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13" w:rsidRPr="007E7C11" w:rsidRDefault="00021A13" w:rsidP="00021A13">
      <w:pPr>
        <w:spacing w:line="240" w:lineRule="auto"/>
      </w:pPr>
      <w:r>
        <w:t xml:space="preserve">                                                                                 PA</w:t>
      </w:r>
      <w:r w:rsidRPr="007E7C11">
        <w:t>TVIRTINTA</w:t>
      </w:r>
    </w:p>
    <w:p w:rsidR="00021A13" w:rsidRPr="007E7C11" w:rsidRDefault="00021A13" w:rsidP="00021A13">
      <w:pPr>
        <w:spacing w:line="240" w:lineRule="auto"/>
      </w:pPr>
      <w:r w:rsidRPr="007E7C11">
        <w:tab/>
      </w:r>
      <w:r w:rsidRPr="007E7C11">
        <w:tab/>
      </w:r>
      <w:r w:rsidRPr="007E7C11">
        <w:tab/>
      </w:r>
      <w:r w:rsidRPr="007E7C11">
        <w:tab/>
      </w:r>
      <w:r>
        <w:t xml:space="preserve">         </w:t>
      </w:r>
      <w:r w:rsidRPr="007E7C11">
        <w:t>Gargždų ,,Minijos“ progimnazijos</w:t>
      </w:r>
    </w:p>
    <w:p w:rsidR="00021A13" w:rsidRPr="007E7C11" w:rsidRDefault="00021A13" w:rsidP="00021A13">
      <w:pPr>
        <w:spacing w:line="240" w:lineRule="auto"/>
      </w:pPr>
      <w:r w:rsidRPr="007E7C11">
        <w:tab/>
      </w:r>
      <w:r w:rsidRPr="007E7C11">
        <w:tab/>
      </w:r>
      <w:r w:rsidRPr="007E7C11">
        <w:tab/>
      </w:r>
      <w:r w:rsidRPr="007E7C11">
        <w:tab/>
      </w:r>
      <w:r>
        <w:t xml:space="preserve">         </w:t>
      </w:r>
      <w:r w:rsidRPr="007E7C11">
        <w:t>direktoriaus 20</w:t>
      </w:r>
      <w:r w:rsidR="003504A9">
        <w:t>23</w:t>
      </w:r>
      <w:r w:rsidRPr="007E7C11">
        <w:t xml:space="preserve"> m.</w:t>
      </w:r>
      <w:r w:rsidR="003504A9">
        <w:t xml:space="preserve"> vasario 28</w:t>
      </w:r>
      <w:r w:rsidR="00A037C4">
        <w:t xml:space="preserve"> </w:t>
      </w:r>
      <w:bookmarkStart w:id="0" w:name="_GoBack"/>
      <w:bookmarkEnd w:id="0"/>
      <w:r w:rsidRPr="007E7C11">
        <w:t>d.</w:t>
      </w:r>
    </w:p>
    <w:p w:rsidR="00021A13" w:rsidRDefault="00021A13" w:rsidP="00021A13">
      <w:pPr>
        <w:spacing w:line="240" w:lineRule="auto"/>
      </w:pPr>
      <w:r w:rsidRPr="007E7C11">
        <w:tab/>
      </w:r>
      <w:r w:rsidRPr="007E7C11">
        <w:tab/>
      </w:r>
      <w:r w:rsidRPr="007E7C11">
        <w:tab/>
      </w:r>
      <w:r w:rsidRPr="007E7C11">
        <w:tab/>
      </w:r>
      <w:r>
        <w:t xml:space="preserve">         </w:t>
      </w:r>
      <w:r w:rsidRPr="007E7C11">
        <w:t>įsakymu Nr.</w:t>
      </w:r>
      <w:r w:rsidR="003504A9">
        <w:t>1-14</w:t>
      </w:r>
      <w:r>
        <w:t xml:space="preserve"> </w:t>
      </w:r>
    </w:p>
    <w:p w:rsidR="00021A13" w:rsidRDefault="00021A13" w:rsidP="00021A13">
      <w:pPr>
        <w:spacing w:line="240" w:lineRule="auto"/>
        <w:ind w:firstLine="0"/>
        <w:jc w:val="center"/>
        <w:rPr>
          <w:b/>
        </w:rPr>
      </w:pPr>
    </w:p>
    <w:p w:rsidR="00021A13" w:rsidRDefault="00021A13" w:rsidP="00021A13">
      <w:pPr>
        <w:spacing w:line="240" w:lineRule="auto"/>
        <w:ind w:firstLine="0"/>
        <w:jc w:val="center"/>
        <w:rPr>
          <w:b/>
        </w:rPr>
      </w:pPr>
      <w:r w:rsidRPr="00FF2F98">
        <w:rPr>
          <w:b/>
        </w:rPr>
        <w:t>GARGŽDŲ „MINIJOS“ PROGIMNAZIJOS</w:t>
      </w:r>
    </w:p>
    <w:p w:rsidR="00021A13" w:rsidRDefault="00021A13" w:rsidP="00021A13">
      <w:pPr>
        <w:spacing w:line="240" w:lineRule="auto"/>
        <w:ind w:firstLine="0"/>
        <w:jc w:val="center"/>
        <w:rPr>
          <w:b/>
        </w:rPr>
      </w:pPr>
      <w:r w:rsidRPr="00FF2F98">
        <w:rPr>
          <w:b/>
        </w:rPr>
        <w:t>20</w:t>
      </w:r>
      <w:r>
        <w:rPr>
          <w:b/>
        </w:rPr>
        <w:t xml:space="preserve">23 M. </w:t>
      </w:r>
      <w:r w:rsidRPr="00FF2F98">
        <w:rPr>
          <w:b/>
        </w:rPr>
        <w:t>VEIKLOS PLANAS</w:t>
      </w:r>
    </w:p>
    <w:p w:rsidR="00021A13" w:rsidRPr="00FF2F98" w:rsidRDefault="00021A13" w:rsidP="00021A13">
      <w:pPr>
        <w:spacing w:line="276" w:lineRule="auto"/>
        <w:ind w:firstLine="0"/>
        <w:jc w:val="center"/>
        <w:rPr>
          <w:b/>
        </w:rPr>
      </w:pPr>
    </w:p>
    <w:p w:rsidR="00021A13" w:rsidRDefault="00021A13" w:rsidP="00021A13">
      <w:pPr>
        <w:pStyle w:val="Default"/>
        <w:jc w:val="center"/>
        <w:rPr>
          <w:b/>
          <w:bCs/>
          <w:color w:val="auto"/>
        </w:rPr>
      </w:pPr>
      <w:r>
        <w:rPr>
          <w:b/>
          <w:bCs/>
          <w:color w:val="auto"/>
        </w:rPr>
        <w:t>I SKYRIUS</w:t>
      </w:r>
    </w:p>
    <w:p w:rsidR="00021A13" w:rsidRDefault="00021A13" w:rsidP="00021A13">
      <w:pPr>
        <w:pStyle w:val="Default"/>
        <w:jc w:val="center"/>
        <w:rPr>
          <w:b/>
          <w:bCs/>
          <w:color w:val="auto"/>
        </w:rPr>
      </w:pPr>
      <w:r w:rsidRPr="007E7C11">
        <w:rPr>
          <w:b/>
          <w:bCs/>
          <w:color w:val="auto"/>
        </w:rPr>
        <w:t>BENDROSIOS NUOSTATOS</w:t>
      </w:r>
    </w:p>
    <w:p w:rsidR="00021A13" w:rsidRDefault="00021A13" w:rsidP="00021A13">
      <w:pPr>
        <w:pStyle w:val="Default"/>
        <w:jc w:val="center"/>
        <w:rPr>
          <w:b/>
          <w:bCs/>
          <w:color w:val="auto"/>
        </w:rPr>
      </w:pPr>
    </w:p>
    <w:p w:rsidR="00021A13" w:rsidRPr="00C937F3" w:rsidRDefault="00021A13" w:rsidP="00021A13">
      <w:pPr>
        <w:spacing w:line="240" w:lineRule="auto"/>
        <w:rPr>
          <w:szCs w:val="22"/>
          <w:lang w:eastAsia="en-US"/>
        </w:rPr>
      </w:pPr>
      <w:r w:rsidRPr="00C937F3">
        <w:rPr>
          <w:szCs w:val="22"/>
          <w:lang w:eastAsia="en-US"/>
        </w:rPr>
        <w:t>1. Gargždų „Minijos“ progimnazijos 202</w:t>
      </w:r>
      <w:r>
        <w:rPr>
          <w:szCs w:val="22"/>
          <w:lang w:eastAsia="en-US"/>
        </w:rPr>
        <w:t>3</w:t>
      </w:r>
      <w:r w:rsidRPr="00C937F3">
        <w:rPr>
          <w:szCs w:val="22"/>
          <w:lang w:eastAsia="en-US"/>
        </w:rPr>
        <w:t xml:space="preserve"> metų veiklos planas (toliau – planas), atsižvelgiant į strateginį progimnazijos planą, švietimo būklę, bendruomenės poreikius, nustato metinius progimnazijos tikslus bei uždavinius, apibrėžia prioritetus ir priemones uždaviniams vykdyti. </w:t>
      </w:r>
    </w:p>
    <w:p w:rsidR="00021A13" w:rsidRPr="00C937F3" w:rsidRDefault="00021A13" w:rsidP="00021A13">
      <w:pPr>
        <w:spacing w:line="240" w:lineRule="auto"/>
        <w:rPr>
          <w:szCs w:val="22"/>
          <w:lang w:eastAsia="en-US"/>
        </w:rPr>
      </w:pPr>
      <w:r w:rsidRPr="00C937F3">
        <w:rPr>
          <w:szCs w:val="22"/>
          <w:lang w:eastAsia="en-US"/>
        </w:rPr>
        <w:t>2. Planas atitinka</w:t>
      </w:r>
      <w:r w:rsidR="006E6114">
        <w:rPr>
          <w:szCs w:val="22"/>
          <w:lang w:eastAsia="en-US"/>
        </w:rPr>
        <w:t xml:space="preserve"> Lietuvos pažangos strategijos </w:t>
      </w:r>
      <w:r w:rsidRPr="00C937F3">
        <w:rPr>
          <w:szCs w:val="22"/>
          <w:lang w:eastAsia="en-US"/>
        </w:rPr>
        <w:t xml:space="preserve">„Lietuva 2030“ nuostatas. Įgyvendinant valstybinę švietimo politiką siekiama teikti kokybiškas švietimo paslaugas, atitinkančias nuolat kintančios visuomenės reikmes, tenkinti mokinių ugdymosi poreikius, ugdyti kritiškai mąstančias, kūrybingas asmenybes, pasiruošusias gyventi žinių visuomenėje, laiduoti pradinio ir pagrindinio ugdymo pirmos dalies išsilavinimo įsigijimą, per neformaliojo švietimo programas vykdyti neformalųjį švietimą, racionaliai, taupiai ir tikslingai naudoti švietimui skirtus išteklius. </w:t>
      </w:r>
    </w:p>
    <w:p w:rsidR="00021A13" w:rsidRPr="00C937F3" w:rsidRDefault="00021A13" w:rsidP="00021A13">
      <w:pPr>
        <w:spacing w:line="240" w:lineRule="auto"/>
        <w:rPr>
          <w:szCs w:val="22"/>
          <w:lang w:eastAsia="en-US"/>
        </w:rPr>
      </w:pPr>
      <w:r w:rsidRPr="00C937F3">
        <w:rPr>
          <w:szCs w:val="22"/>
          <w:lang w:eastAsia="en-US"/>
        </w:rPr>
        <w:t>3. Planas parengtas atsižvelgus į Klaipėdos rajono savivaldybės 202</w:t>
      </w:r>
      <w:r>
        <w:rPr>
          <w:szCs w:val="22"/>
          <w:lang w:eastAsia="en-US"/>
        </w:rPr>
        <w:t>1</w:t>
      </w:r>
      <w:r w:rsidRPr="00C937F3">
        <w:rPr>
          <w:b/>
          <w:lang w:eastAsia="en-US"/>
        </w:rPr>
        <w:t>–</w:t>
      </w:r>
      <w:r w:rsidRPr="00C937F3">
        <w:rPr>
          <w:szCs w:val="22"/>
          <w:lang w:eastAsia="en-US"/>
        </w:rPr>
        <w:t>202</w:t>
      </w:r>
      <w:r>
        <w:rPr>
          <w:szCs w:val="22"/>
          <w:lang w:eastAsia="en-US"/>
        </w:rPr>
        <w:t>3</w:t>
      </w:r>
      <w:r w:rsidRPr="00C937F3">
        <w:rPr>
          <w:szCs w:val="22"/>
          <w:lang w:eastAsia="en-US"/>
        </w:rPr>
        <w:t xml:space="preserve"> m. strateginį veiklos planą, patvirtintą Klaipėdos rajono savivaldybės tarybos 2020 m. g</w:t>
      </w:r>
      <w:r>
        <w:rPr>
          <w:szCs w:val="22"/>
          <w:lang w:eastAsia="en-US"/>
        </w:rPr>
        <w:t>ruodžio</w:t>
      </w:r>
      <w:r w:rsidRPr="00C937F3">
        <w:rPr>
          <w:szCs w:val="22"/>
          <w:lang w:eastAsia="en-US"/>
        </w:rPr>
        <w:t xml:space="preserve"> </w:t>
      </w:r>
      <w:r>
        <w:rPr>
          <w:szCs w:val="22"/>
          <w:lang w:eastAsia="en-US"/>
        </w:rPr>
        <w:t>17</w:t>
      </w:r>
      <w:r w:rsidRPr="00C937F3">
        <w:rPr>
          <w:szCs w:val="22"/>
          <w:lang w:eastAsia="en-US"/>
        </w:rPr>
        <w:t xml:space="preserve"> d. sprendimu Nr.T11-</w:t>
      </w:r>
      <w:r>
        <w:rPr>
          <w:szCs w:val="22"/>
          <w:lang w:eastAsia="en-US"/>
        </w:rPr>
        <w:t>469</w:t>
      </w:r>
      <w:r w:rsidRPr="00C937F3">
        <w:rPr>
          <w:szCs w:val="22"/>
          <w:lang w:eastAsia="en-US"/>
        </w:rPr>
        <w:t>, „Minijos“ progimnazijos 202</w:t>
      </w:r>
      <w:r>
        <w:rPr>
          <w:szCs w:val="22"/>
          <w:lang w:eastAsia="en-US"/>
        </w:rPr>
        <w:t>3</w:t>
      </w:r>
      <w:r w:rsidRPr="00C937F3">
        <w:rPr>
          <w:rFonts w:ascii="Calibri" w:hAnsi="Calibri"/>
          <w:sz w:val="22"/>
          <w:szCs w:val="22"/>
          <w:lang w:eastAsia="en-US"/>
        </w:rPr>
        <w:t>–</w:t>
      </w:r>
      <w:r w:rsidRPr="00C937F3">
        <w:rPr>
          <w:szCs w:val="22"/>
          <w:lang w:eastAsia="en-US"/>
        </w:rPr>
        <w:t>202</w:t>
      </w:r>
      <w:r>
        <w:rPr>
          <w:szCs w:val="22"/>
          <w:lang w:eastAsia="en-US"/>
        </w:rPr>
        <w:t>5</w:t>
      </w:r>
      <w:r w:rsidRPr="00C937F3">
        <w:rPr>
          <w:szCs w:val="22"/>
          <w:lang w:eastAsia="en-US"/>
        </w:rPr>
        <w:t xml:space="preserve"> metų strateginį veiklos planą, patvirtintą Gargždų „Minijos“ progimnazijos direktoriaus </w:t>
      </w:r>
      <w:r w:rsidRPr="00BE14D9">
        <w:rPr>
          <w:szCs w:val="22"/>
          <w:lang w:eastAsia="en-US"/>
        </w:rPr>
        <w:t>202</w:t>
      </w:r>
      <w:r w:rsidR="00E419C2" w:rsidRPr="00BE14D9">
        <w:rPr>
          <w:szCs w:val="22"/>
          <w:lang w:eastAsia="en-US"/>
        </w:rPr>
        <w:t>3</w:t>
      </w:r>
      <w:r w:rsidRPr="00BE14D9">
        <w:rPr>
          <w:szCs w:val="22"/>
          <w:lang w:eastAsia="en-US"/>
        </w:rPr>
        <w:t xml:space="preserve"> m. </w:t>
      </w:r>
      <w:r w:rsidR="00E419C2" w:rsidRPr="00BE14D9">
        <w:rPr>
          <w:szCs w:val="22"/>
          <w:lang w:eastAsia="en-US"/>
        </w:rPr>
        <w:t xml:space="preserve">vasario 22 </w:t>
      </w:r>
      <w:r w:rsidRPr="00BE14D9">
        <w:rPr>
          <w:szCs w:val="22"/>
          <w:lang w:eastAsia="en-US"/>
        </w:rPr>
        <w:t>d. įsakymu Nr.1</w:t>
      </w:r>
      <w:r w:rsidRPr="00BE14D9">
        <w:rPr>
          <w:b/>
          <w:lang w:eastAsia="en-US"/>
        </w:rPr>
        <w:t>–</w:t>
      </w:r>
      <w:r w:rsidR="00E419C2" w:rsidRPr="00BE14D9">
        <w:rPr>
          <w:b/>
          <w:lang w:eastAsia="en-US"/>
        </w:rPr>
        <w:t>7</w:t>
      </w:r>
      <w:r w:rsidRPr="00BE14D9">
        <w:rPr>
          <w:szCs w:val="22"/>
          <w:lang w:eastAsia="en-US"/>
        </w:rPr>
        <w:t xml:space="preserve"> ir </w:t>
      </w:r>
      <w:r w:rsidRPr="00C937F3">
        <w:rPr>
          <w:szCs w:val="22"/>
          <w:lang w:eastAsia="en-US"/>
        </w:rPr>
        <w:t>202</w:t>
      </w:r>
      <w:r>
        <w:rPr>
          <w:szCs w:val="22"/>
          <w:lang w:eastAsia="en-US"/>
        </w:rPr>
        <w:t>2</w:t>
      </w:r>
      <w:r w:rsidRPr="00C937F3">
        <w:rPr>
          <w:b/>
          <w:lang w:eastAsia="en-US"/>
        </w:rPr>
        <w:t>–</w:t>
      </w:r>
      <w:r w:rsidRPr="00C937F3">
        <w:rPr>
          <w:szCs w:val="22"/>
          <w:lang w:eastAsia="en-US"/>
        </w:rPr>
        <w:t>202</w:t>
      </w:r>
      <w:r>
        <w:rPr>
          <w:szCs w:val="22"/>
          <w:lang w:eastAsia="en-US"/>
        </w:rPr>
        <w:t>3</w:t>
      </w:r>
      <w:r w:rsidRPr="00C937F3">
        <w:rPr>
          <w:szCs w:val="22"/>
          <w:lang w:eastAsia="en-US"/>
        </w:rPr>
        <w:t xml:space="preserve"> mokslo metų Gargždų „Minijos“ progimnazijos ugdymo planą, patvirtintą Gargždų „Minijos“ progimnazijos direktoriaus 202</w:t>
      </w:r>
      <w:r w:rsidR="00BF2835">
        <w:rPr>
          <w:szCs w:val="22"/>
          <w:lang w:eastAsia="en-US"/>
        </w:rPr>
        <w:t>2</w:t>
      </w:r>
      <w:r w:rsidRPr="00C937F3">
        <w:rPr>
          <w:szCs w:val="22"/>
          <w:lang w:eastAsia="en-US"/>
        </w:rPr>
        <w:t xml:space="preserve"> m. rugpjūčio 31 d. įsakymu Nr. 1</w:t>
      </w:r>
      <w:r w:rsidRPr="00C937F3">
        <w:rPr>
          <w:lang w:eastAsia="en-US"/>
        </w:rPr>
        <w:t>–</w:t>
      </w:r>
      <w:r w:rsidR="00BF2835">
        <w:rPr>
          <w:lang w:eastAsia="en-US"/>
        </w:rPr>
        <w:t>29</w:t>
      </w:r>
      <w:r w:rsidRPr="00C937F3">
        <w:rPr>
          <w:szCs w:val="22"/>
          <w:lang w:eastAsia="en-US"/>
        </w:rPr>
        <w:t>, vidaus įsivertinimo rezultatus bei dalykų mokytojų metodinių grupių posėdžių nutarimus ir siūlymus.</w:t>
      </w:r>
    </w:p>
    <w:p w:rsidR="00021A13" w:rsidRPr="00C937F3" w:rsidRDefault="00021A13" w:rsidP="00021A13">
      <w:pPr>
        <w:spacing w:line="240" w:lineRule="auto"/>
        <w:rPr>
          <w:szCs w:val="22"/>
          <w:lang w:eastAsia="en-US"/>
        </w:rPr>
      </w:pPr>
      <w:r w:rsidRPr="00C937F3">
        <w:rPr>
          <w:szCs w:val="22"/>
          <w:lang w:eastAsia="en-US"/>
        </w:rPr>
        <w:t xml:space="preserve">4. Planą įgyvendins Gargždų „Minijos“ progimnazijos administracija, pedagogai ir kiti pedagoginiame procese dalyvaujantys specialistai, progimnazijoje dirbantys nepedagoginiai darbuotojai, ugdytiniai ir jų tėvai. </w:t>
      </w:r>
    </w:p>
    <w:p w:rsidR="00021A13" w:rsidRPr="00B51C1E" w:rsidRDefault="00021A13" w:rsidP="00021A13">
      <w:pPr>
        <w:spacing w:line="240" w:lineRule="auto"/>
        <w:rPr>
          <w:szCs w:val="22"/>
          <w:lang w:eastAsia="en-US"/>
        </w:rPr>
      </w:pPr>
      <w:r w:rsidRPr="00C937F3">
        <w:rPr>
          <w:szCs w:val="22"/>
          <w:lang w:eastAsia="en-US"/>
        </w:rPr>
        <w:t xml:space="preserve">5. Plane vartojami sutrumpinimai: nacionalinis mokinių pasiekimų patikrinimas </w:t>
      </w:r>
      <w:r w:rsidRPr="00C937F3">
        <w:rPr>
          <w:rFonts w:ascii="Calibri" w:hAnsi="Calibri"/>
          <w:sz w:val="22"/>
          <w:szCs w:val="22"/>
          <w:lang w:eastAsia="en-US"/>
        </w:rPr>
        <w:t>–</w:t>
      </w:r>
      <w:r>
        <w:rPr>
          <w:szCs w:val="22"/>
          <w:lang w:eastAsia="en-US"/>
        </w:rPr>
        <w:t xml:space="preserve"> </w:t>
      </w:r>
      <w:r w:rsidRPr="00C937F3">
        <w:rPr>
          <w:szCs w:val="22"/>
          <w:lang w:eastAsia="en-US"/>
        </w:rPr>
        <w:t xml:space="preserve">NMPP, informacinės komunikacinės technologijos </w:t>
      </w:r>
      <w:r w:rsidRPr="00C937F3">
        <w:rPr>
          <w:rFonts w:ascii="Calibri" w:hAnsi="Calibri"/>
          <w:sz w:val="22"/>
          <w:szCs w:val="22"/>
          <w:lang w:eastAsia="en-US"/>
        </w:rPr>
        <w:t>–</w:t>
      </w:r>
      <w:r w:rsidRPr="00C937F3">
        <w:rPr>
          <w:szCs w:val="22"/>
          <w:lang w:eastAsia="en-US"/>
        </w:rPr>
        <w:t xml:space="preserve"> IKT, ugdymo planas </w:t>
      </w:r>
      <w:r w:rsidRPr="00C937F3">
        <w:rPr>
          <w:rFonts w:ascii="Calibri" w:hAnsi="Calibri"/>
          <w:sz w:val="22"/>
          <w:szCs w:val="22"/>
          <w:lang w:eastAsia="en-US"/>
        </w:rPr>
        <w:t>–</w:t>
      </w:r>
      <w:r w:rsidRPr="00C937F3">
        <w:rPr>
          <w:szCs w:val="22"/>
          <w:lang w:eastAsia="en-US"/>
        </w:rPr>
        <w:t xml:space="preserve"> UP, neformalusis švietimas </w:t>
      </w:r>
      <w:r w:rsidRPr="00C937F3">
        <w:rPr>
          <w:rFonts w:ascii="Calibri" w:hAnsi="Calibri"/>
          <w:sz w:val="22"/>
          <w:szCs w:val="22"/>
          <w:lang w:eastAsia="en-US"/>
        </w:rPr>
        <w:t>–</w:t>
      </w:r>
      <w:r w:rsidRPr="00C937F3">
        <w:rPr>
          <w:szCs w:val="22"/>
          <w:lang w:eastAsia="en-US"/>
        </w:rPr>
        <w:t xml:space="preserve"> NŠ.</w:t>
      </w:r>
    </w:p>
    <w:p w:rsidR="00021A13" w:rsidRPr="007E7C11" w:rsidRDefault="00021A13" w:rsidP="00021A13">
      <w:pPr>
        <w:pStyle w:val="Default"/>
        <w:spacing w:line="276" w:lineRule="auto"/>
        <w:jc w:val="center"/>
        <w:rPr>
          <w:b/>
          <w:bCs/>
          <w:color w:val="auto"/>
        </w:rPr>
      </w:pPr>
    </w:p>
    <w:p w:rsidR="00021A13" w:rsidRDefault="00021A13" w:rsidP="00021A13">
      <w:pPr>
        <w:pStyle w:val="Default"/>
        <w:jc w:val="center"/>
        <w:rPr>
          <w:b/>
          <w:bCs/>
          <w:color w:val="auto"/>
        </w:rPr>
      </w:pPr>
      <w:r>
        <w:rPr>
          <w:b/>
          <w:bCs/>
          <w:color w:val="auto"/>
        </w:rPr>
        <w:t xml:space="preserve">II SKYRIUS </w:t>
      </w:r>
    </w:p>
    <w:p w:rsidR="00E419C2" w:rsidRDefault="00021A13" w:rsidP="00777C30">
      <w:pPr>
        <w:pStyle w:val="Default"/>
        <w:jc w:val="center"/>
        <w:rPr>
          <w:b/>
          <w:bCs/>
          <w:color w:val="auto"/>
        </w:rPr>
      </w:pPr>
      <w:r w:rsidRPr="007E7C11">
        <w:rPr>
          <w:b/>
          <w:bCs/>
          <w:color w:val="auto"/>
        </w:rPr>
        <w:t>VIZIJA</w:t>
      </w:r>
      <w:r w:rsidR="00777C30">
        <w:rPr>
          <w:b/>
          <w:bCs/>
          <w:color w:val="auto"/>
        </w:rPr>
        <w:t>, MISIJA, FILOSOFIJA IR VERTYBĖ</w:t>
      </w:r>
    </w:p>
    <w:p w:rsidR="00777C30" w:rsidRPr="00777C30" w:rsidRDefault="00777C30" w:rsidP="00777C30">
      <w:pPr>
        <w:pStyle w:val="Default"/>
        <w:jc w:val="center"/>
        <w:rPr>
          <w:b/>
          <w:bCs/>
          <w:color w:val="auto"/>
        </w:rPr>
      </w:pPr>
    </w:p>
    <w:p w:rsidR="00E419C2" w:rsidRPr="00E419C2" w:rsidRDefault="00E419C2" w:rsidP="00AB06A0">
      <w:pPr>
        <w:spacing w:line="240" w:lineRule="auto"/>
        <w:jc w:val="left"/>
        <w:rPr>
          <w:rFonts w:eastAsiaTheme="minorHAnsi"/>
          <w:lang w:eastAsia="en-US"/>
        </w:rPr>
      </w:pPr>
      <w:r w:rsidRPr="00E419C2">
        <w:rPr>
          <w:rFonts w:eastAsiaTheme="minorHAnsi"/>
          <w:b/>
          <w:lang w:eastAsia="en-US"/>
        </w:rPr>
        <w:t xml:space="preserve">Vizija </w:t>
      </w:r>
      <w:r w:rsidRPr="00E419C2">
        <w:rPr>
          <w:rFonts w:eastAsiaTheme="minorHAnsi"/>
          <w:lang w:eastAsia="en-US"/>
        </w:rPr>
        <w:t xml:space="preserve">– </w:t>
      </w:r>
      <w:proofErr w:type="spellStart"/>
      <w:r w:rsidRPr="00E419C2">
        <w:rPr>
          <w:rFonts w:eastAsiaTheme="minorHAnsi"/>
          <w:lang w:eastAsia="en-US"/>
        </w:rPr>
        <w:t>inovatyvi</w:t>
      </w:r>
      <w:proofErr w:type="spellEnd"/>
      <w:r w:rsidRPr="00E419C2">
        <w:rPr>
          <w:rFonts w:eastAsiaTheme="minorHAnsi"/>
          <w:lang w:eastAsia="en-US"/>
        </w:rPr>
        <w:t xml:space="preserve">, demokratiška, atvira kaitai, siekianti kiekvieno nario asmenybės </w:t>
      </w:r>
      <w:proofErr w:type="spellStart"/>
      <w:r w:rsidRPr="00E419C2">
        <w:rPr>
          <w:rFonts w:eastAsiaTheme="minorHAnsi"/>
          <w:lang w:eastAsia="en-US"/>
        </w:rPr>
        <w:t>ūgties</w:t>
      </w:r>
      <w:proofErr w:type="spellEnd"/>
      <w:r w:rsidRPr="00E419C2">
        <w:rPr>
          <w:rFonts w:eastAsiaTheme="minorHAnsi"/>
          <w:lang w:eastAsia="en-US"/>
        </w:rPr>
        <w:t>, progimnazija.</w:t>
      </w:r>
    </w:p>
    <w:p w:rsidR="00E419C2" w:rsidRPr="00E419C2" w:rsidRDefault="00E419C2" w:rsidP="00AB06A0">
      <w:pPr>
        <w:spacing w:line="240" w:lineRule="auto"/>
        <w:jc w:val="left"/>
        <w:rPr>
          <w:rFonts w:eastAsiaTheme="minorHAnsi"/>
          <w:lang w:eastAsia="en-US"/>
        </w:rPr>
      </w:pPr>
      <w:r w:rsidRPr="00E419C2">
        <w:rPr>
          <w:rFonts w:eastAsiaTheme="minorHAnsi"/>
          <w:b/>
          <w:lang w:eastAsia="en-US"/>
        </w:rPr>
        <w:t xml:space="preserve">Misija </w:t>
      </w:r>
      <w:r w:rsidRPr="00E419C2">
        <w:rPr>
          <w:rFonts w:eastAsiaTheme="minorHAnsi"/>
          <w:lang w:eastAsia="en-US"/>
        </w:rPr>
        <w:t>– kurti motyvuojančią, atvirą ir saugią ugdymo(</w:t>
      </w:r>
      <w:proofErr w:type="spellStart"/>
      <w:r w:rsidRPr="00E419C2">
        <w:rPr>
          <w:rFonts w:eastAsiaTheme="minorHAnsi"/>
          <w:lang w:eastAsia="en-US"/>
        </w:rPr>
        <w:t>si</w:t>
      </w:r>
      <w:proofErr w:type="spellEnd"/>
      <w:r w:rsidRPr="00E419C2">
        <w:rPr>
          <w:rFonts w:eastAsiaTheme="minorHAnsi"/>
          <w:lang w:eastAsia="en-US"/>
        </w:rPr>
        <w:t xml:space="preserve">) aplinką, </w:t>
      </w:r>
      <w:proofErr w:type="spellStart"/>
      <w:r w:rsidRPr="00E419C2">
        <w:rPr>
          <w:rFonts w:eastAsiaTheme="minorHAnsi"/>
          <w:lang w:eastAsia="en-US"/>
        </w:rPr>
        <w:t>inovatyvias</w:t>
      </w:r>
      <w:proofErr w:type="spellEnd"/>
      <w:r w:rsidRPr="00E419C2">
        <w:rPr>
          <w:rFonts w:eastAsiaTheme="minorHAnsi"/>
          <w:lang w:eastAsia="en-US"/>
        </w:rPr>
        <w:t xml:space="preserve">, kokybiškas ugdymosi sąlygas mokinių pasiekimams gerinti,  teikti kokybišką priešmokyklinį, pradinį ir pagrindinį I dalies ugdymą. </w:t>
      </w:r>
    </w:p>
    <w:p w:rsidR="00E419C2" w:rsidRPr="00E419C2" w:rsidRDefault="00E419C2" w:rsidP="00AB06A0">
      <w:pPr>
        <w:spacing w:line="240" w:lineRule="auto"/>
        <w:jc w:val="left"/>
        <w:rPr>
          <w:rFonts w:eastAsiaTheme="minorHAnsi"/>
          <w:lang w:eastAsia="en-US"/>
        </w:rPr>
      </w:pPr>
      <w:r w:rsidRPr="00E419C2">
        <w:rPr>
          <w:rFonts w:eastAsiaTheme="minorHAnsi"/>
          <w:b/>
          <w:lang w:eastAsia="en-US"/>
        </w:rPr>
        <w:t xml:space="preserve">Filosofija – </w:t>
      </w:r>
      <w:r w:rsidRPr="00E419C2">
        <w:rPr>
          <w:rFonts w:eastAsiaTheme="minorHAnsi"/>
          <w:lang w:eastAsia="en-US"/>
        </w:rPr>
        <w:t>mokykla, kurioje gera mokytis, kurti, bendradarbiauti ir dirbti.</w:t>
      </w:r>
    </w:p>
    <w:p w:rsidR="00E419C2" w:rsidRPr="00E419C2" w:rsidRDefault="00E419C2" w:rsidP="00AB06A0">
      <w:pPr>
        <w:spacing w:line="240" w:lineRule="auto"/>
        <w:jc w:val="left"/>
        <w:rPr>
          <w:rFonts w:eastAsiaTheme="minorHAnsi"/>
          <w:b/>
          <w:lang w:eastAsia="en-US"/>
        </w:rPr>
      </w:pPr>
      <w:r w:rsidRPr="00E419C2">
        <w:rPr>
          <w:rFonts w:eastAsiaTheme="minorHAnsi"/>
          <w:b/>
          <w:lang w:eastAsia="en-US"/>
        </w:rPr>
        <w:t xml:space="preserve">Vertybės: </w:t>
      </w:r>
    </w:p>
    <w:p w:rsidR="00E419C2" w:rsidRPr="00E419C2" w:rsidRDefault="00E419C2" w:rsidP="00AB06A0">
      <w:pPr>
        <w:spacing w:line="240" w:lineRule="auto"/>
        <w:jc w:val="left"/>
        <w:rPr>
          <w:rFonts w:eastAsiaTheme="minorHAnsi"/>
          <w:lang w:eastAsia="en-US"/>
        </w:rPr>
      </w:pPr>
      <w:r w:rsidRPr="00E419C2">
        <w:rPr>
          <w:rFonts w:eastAsiaTheme="minorHAnsi"/>
          <w:lang w:eastAsia="en-US"/>
        </w:rPr>
        <w:t>Motyvacija;</w:t>
      </w:r>
    </w:p>
    <w:p w:rsidR="00E419C2" w:rsidRPr="00E419C2" w:rsidRDefault="00E419C2" w:rsidP="00AB06A0">
      <w:pPr>
        <w:spacing w:line="240" w:lineRule="auto"/>
        <w:jc w:val="left"/>
        <w:rPr>
          <w:rFonts w:eastAsiaTheme="minorHAnsi"/>
          <w:lang w:eastAsia="en-US"/>
        </w:rPr>
      </w:pPr>
      <w:r w:rsidRPr="00E419C2">
        <w:rPr>
          <w:rFonts w:eastAsiaTheme="minorHAnsi"/>
          <w:lang w:eastAsia="en-US"/>
        </w:rPr>
        <w:t>Iššūkiai ir nuotykiai;</w:t>
      </w:r>
    </w:p>
    <w:p w:rsidR="00E419C2" w:rsidRPr="00E419C2" w:rsidRDefault="00E419C2" w:rsidP="00AB06A0">
      <w:pPr>
        <w:spacing w:line="240" w:lineRule="auto"/>
        <w:jc w:val="left"/>
        <w:rPr>
          <w:rFonts w:eastAsiaTheme="minorHAnsi"/>
          <w:lang w:eastAsia="en-US"/>
        </w:rPr>
      </w:pPr>
      <w:r w:rsidRPr="00E419C2">
        <w:rPr>
          <w:rFonts w:eastAsiaTheme="minorHAnsi"/>
          <w:lang w:eastAsia="en-US"/>
        </w:rPr>
        <w:t>Nuoširdumas ir sąmoningumas;</w:t>
      </w:r>
    </w:p>
    <w:p w:rsidR="00E419C2" w:rsidRPr="00E419C2" w:rsidRDefault="00E419C2" w:rsidP="00AB06A0">
      <w:pPr>
        <w:spacing w:line="240" w:lineRule="auto"/>
        <w:jc w:val="left"/>
        <w:rPr>
          <w:rFonts w:eastAsiaTheme="minorHAnsi"/>
          <w:lang w:eastAsia="en-US"/>
        </w:rPr>
      </w:pPr>
      <w:proofErr w:type="spellStart"/>
      <w:r w:rsidRPr="00E419C2">
        <w:rPr>
          <w:rFonts w:eastAsiaTheme="minorHAnsi"/>
          <w:lang w:eastAsia="en-US"/>
        </w:rPr>
        <w:t>Inovatyvumas</w:t>
      </w:r>
      <w:proofErr w:type="spellEnd"/>
      <w:r w:rsidRPr="00E419C2">
        <w:rPr>
          <w:rFonts w:eastAsiaTheme="minorHAnsi"/>
          <w:lang w:eastAsia="en-US"/>
        </w:rPr>
        <w:t>;</w:t>
      </w:r>
    </w:p>
    <w:p w:rsidR="00E419C2" w:rsidRPr="00E419C2" w:rsidRDefault="00E419C2" w:rsidP="00E419C2">
      <w:pPr>
        <w:spacing w:line="240" w:lineRule="auto"/>
        <w:jc w:val="left"/>
        <w:rPr>
          <w:rFonts w:eastAsiaTheme="minorHAnsi"/>
          <w:lang w:eastAsia="en-US"/>
        </w:rPr>
      </w:pPr>
      <w:r w:rsidRPr="00E419C2">
        <w:rPr>
          <w:rFonts w:eastAsiaTheme="minorHAnsi"/>
          <w:lang w:eastAsia="en-US"/>
        </w:rPr>
        <w:t>Jaukumas ir svetingumas;</w:t>
      </w:r>
    </w:p>
    <w:p w:rsidR="00E419C2" w:rsidRPr="00E419C2" w:rsidRDefault="00E419C2" w:rsidP="00E419C2">
      <w:pPr>
        <w:spacing w:line="240" w:lineRule="auto"/>
        <w:jc w:val="left"/>
        <w:rPr>
          <w:rFonts w:eastAsiaTheme="minorHAnsi"/>
          <w:lang w:eastAsia="en-US"/>
        </w:rPr>
      </w:pPr>
      <w:r w:rsidRPr="00E419C2">
        <w:rPr>
          <w:rFonts w:eastAsiaTheme="minorHAnsi"/>
          <w:lang w:eastAsia="en-US"/>
        </w:rPr>
        <w:t>Atsakomybė.</w:t>
      </w:r>
    </w:p>
    <w:p w:rsidR="00021A13" w:rsidRPr="007E7C11" w:rsidRDefault="00021A13" w:rsidP="00021A13">
      <w:pPr>
        <w:pStyle w:val="Default"/>
        <w:ind w:left="1080"/>
        <w:jc w:val="center"/>
        <w:rPr>
          <w:b/>
          <w:bCs/>
          <w:color w:val="auto"/>
        </w:rPr>
      </w:pPr>
    </w:p>
    <w:p w:rsidR="004E7FBC" w:rsidRPr="003857B2" w:rsidRDefault="004E7FBC" w:rsidP="004E7FBC">
      <w:pPr>
        <w:autoSpaceDE w:val="0"/>
        <w:autoSpaceDN w:val="0"/>
        <w:adjustRightInd w:val="0"/>
        <w:spacing w:line="240" w:lineRule="auto"/>
        <w:jc w:val="center"/>
        <w:rPr>
          <w:b/>
          <w:bCs/>
        </w:rPr>
      </w:pPr>
      <w:r w:rsidRPr="003857B2">
        <w:rPr>
          <w:b/>
          <w:bCs/>
        </w:rPr>
        <w:t>III SKYRIUS</w:t>
      </w:r>
    </w:p>
    <w:p w:rsidR="004E7FBC" w:rsidRDefault="004E7FBC" w:rsidP="004E7FBC">
      <w:pPr>
        <w:autoSpaceDE w:val="0"/>
        <w:autoSpaceDN w:val="0"/>
        <w:adjustRightInd w:val="0"/>
        <w:spacing w:line="240" w:lineRule="auto"/>
        <w:jc w:val="center"/>
        <w:rPr>
          <w:b/>
          <w:bCs/>
        </w:rPr>
      </w:pPr>
      <w:r w:rsidRPr="003857B2">
        <w:rPr>
          <w:b/>
          <w:bCs/>
        </w:rPr>
        <w:t>202</w:t>
      </w:r>
      <w:r w:rsidR="00E47A56">
        <w:rPr>
          <w:b/>
          <w:bCs/>
        </w:rPr>
        <w:t>2</w:t>
      </w:r>
      <w:r w:rsidRPr="003857B2">
        <w:rPr>
          <w:b/>
          <w:bCs/>
        </w:rPr>
        <w:t xml:space="preserve"> METŲ VEIKLOS PLAN</w:t>
      </w:r>
      <w:r w:rsidR="00E47A56">
        <w:rPr>
          <w:b/>
          <w:bCs/>
        </w:rPr>
        <w:t>O</w:t>
      </w:r>
      <w:r w:rsidRPr="003857B2">
        <w:rPr>
          <w:b/>
          <w:bCs/>
        </w:rPr>
        <w:t xml:space="preserve"> ĮGYVENDINIMO ANALIZĖ</w:t>
      </w:r>
    </w:p>
    <w:p w:rsidR="00BA27BA" w:rsidRDefault="00BA27BA" w:rsidP="004E7FBC">
      <w:pPr>
        <w:autoSpaceDE w:val="0"/>
        <w:autoSpaceDN w:val="0"/>
        <w:adjustRightInd w:val="0"/>
        <w:spacing w:line="240" w:lineRule="auto"/>
        <w:jc w:val="center"/>
        <w:rPr>
          <w:b/>
          <w:bCs/>
        </w:rPr>
      </w:pPr>
    </w:p>
    <w:p w:rsidR="00FE18F2" w:rsidRPr="00651497" w:rsidRDefault="00651497" w:rsidP="005D61E4">
      <w:pPr>
        <w:spacing w:line="240" w:lineRule="auto"/>
      </w:pPr>
      <w:r w:rsidRPr="00651497">
        <w:t>Įgyvendinant Gargždų „Minijos“ progimnazijos (toliau - Progimnazija) 202</w:t>
      </w:r>
      <w:r>
        <w:t>2</w:t>
      </w:r>
      <w:r w:rsidRPr="00651497">
        <w:t xml:space="preserve"> m.</w:t>
      </w:r>
      <w:r>
        <w:t xml:space="preserve"> </w:t>
      </w:r>
      <w:r w:rsidRPr="00651497">
        <w:t>veiklos plan</w:t>
      </w:r>
      <w:r>
        <w:t>ą</w:t>
      </w:r>
      <w:r w:rsidR="00777C30">
        <w:t xml:space="preserve"> buvo </w:t>
      </w:r>
      <w:r w:rsidRPr="00651497">
        <w:t>siekiama įgyvendinti strateginį tikslą</w:t>
      </w:r>
      <w:r w:rsidR="00886F58">
        <w:t>:</w:t>
      </w:r>
      <w:r w:rsidRPr="00651497">
        <w:t xml:space="preserve"> </w:t>
      </w:r>
      <w:r>
        <w:t xml:space="preserve">socialinio - </w:t>
      </w:r>
      <w:r w:rsidR="007337EF">
        <w:t>emoci</w:t>
      </w:r>
      <w:r>
        <w:t>nio</w:t>
      </w:r>
      <w:r w:rsidRPr="00651497">
        <w:t xml:space="preserve"> ugdym</w:t>
      </w:r>
      <w:r w:rsidR="007337EF">
        <w:t>o</w:t>
      </w:r>
      <w:r w:rsidRPr="00651497">
        <w:t xml:space="preserve"> bei akademinio mokymosi integraciją į ugdymo kokybės gerinimą. </w:t>
      </w:r>
    </w:p>
    <w:p w:rsidR="000F72F4" w:rsidRPr="000F72F4" w:rsidRDefault="000F72F4" w:rsidP="005D61E4">
      <w:pPr>
        <w:overflowPunct w:val="0"/>
        <w:spacing w:line="240" w:lineRule="auto"/>
        <w:ind w:firstLine="0"/>
        <w:textAlignment w:val="baseline"/>
        <w:rPr>
          <w:rFonts w:eastAsia="Times New Roman"/>
        </w:rPr>
      </w:pPr>
      <w:r w:rsidRPr="000F72F4">
        <w:rPr>
          <w:rFonts w:eastAsia="Times New Roman"/>
        </w:rPr>
        <w:t xml:space="preserve">Progimnazijos veiklos tikslas: suteikti galimybę kiekvienam progimnazijos mokiniui siekti asmenybės </w:t>
      </w:r>
      <w:proofErr w:type="spellStart"/>
      <w:r w:rsidRPr="000F72F4">
        <w:rPr>
          <w:rFonts w:eastAsia="Times New Roman"/>
        </w:rPr>
        <w:t>ūgties</w:t>
      </w:r>
      <w:proofErr w:type="spellEnd"/>
      <w:r w:rsidRPr="000F72F4">
        <w:rPr>
          <w:rFonts w:eastAsia="Times New Roman"/>
        </w:rPr>
        <w:t xml:space="preserve">. Tikslui įgyvendinti numatyti uždaviniai: pirmas uždavinys - gerinti mokinių pasiekimus, taikant įsivertinimo ir individualios pažangos stebėjimo, vertinimo, įsivertinimo ir pagalbos mokiniui sistemą, antras uždavinys – integruoti į pamoką socialinių ir emocinių kompetencijų ugdymą, stiprinant mokymosi motyvaciją ir įsitraukimą, trečias – stiprinti švietimo pagalbos teikimą ruošiantis </w:t>
      </w:r>
      <w:proofErr w:type="spellStart"/>
      <w:r w:rsidRPr="000F72F4">
        <w:rPr>
          <w:rFonts w:eastAsia="Times New Roman"/>
        </w:rPr>
        <w:t>įtraukiajam</w:t>
      </w:r>
      <w:proofErr w:type="spellEnd"/>
      <w:r w:rsidRPr="000F72F4">
        <w:rPr>
          <w:rFonts w:eastAsia="Times New Roman"/>
        </w:rPr>
        <w:t xml:space="preserve"> ugdymui.</w:t>
      </w:r>
    </w:p>
    <w:p w:rsidR="000F72F4" w:rsidRPr="000F72F4" w:rsidRDefault="000F72F4" w:rsidP="00A65C07">
      <w:pPr>
        <w:overflowPunct w:val="0"/>
        <w:spacing w:line="240" w:lineRule="auto"/>
        <w:textAlignment w:val="baseline"/>
        <w:rPr>
          <w:rFonts w:eastAsia="Times New Roman"/>
        </w:rPr>
      </w:pPr>
      <w:r w:rsidRPr="000F72F4">
        <w:rPr>
          <w:rFonts w:eastAsia="Times New Roman"/>
        </w:rPr>
        <w:t>Pirmam uždaviniui įgyvendinti numatyta</w:t>
      </w:r>
      <w:r w:rsidR="00886F58">
        <w:rPr>
          <w:rFonts w:eastAsia="Times New Roman"/>
        </w:rPr>
        <w:t>s</w:t>
      </w:r>
      <w:r w:rsidRPr="000F72F4">
        <w:rPr>
          <w:rFonts w:eastAsia="Times New Roman"/>
        </w:rPr>
        <w:t xml:space="preserve"> progimnazijos mokinių pasiekimų gerinimo tvarkos aprašo įgyvendinimas. Sistemingai </w:t>
      </w:r>
      <w:r w:rsidR="00E42222">
        <w:rPr>
          <w:rFonts w:eastAsia="Times New Roman"/>
        </w:rPr>
        <w:t xml:space="preserve">buvo </w:t>
      </w:r>
      <w:r w:rsidRPr="000F72F4">
        <w:rPr>
          <w:rFonts w:eastAsia="Times New Roman"/>
        </w:rPr>
        <w:t>atli</w:t>
      </w:r>
      <w:r w:rsidR="00E42222">
        <w:rPr>
          <w:rFonts w:eastAsia="Times New Roman"/>
        </w:rPr>
        <w:t>ekama</w:t>
      </w:r>
      <w:r w:rsidRPr="000F72F4">
        <w:rPr>
          <w:rFonts w:eastAsia="Times New Roman"/>
        </w:rPr>
        <w:t xml:space="preserve"> mokinių mokymosi rezultatų kontrol</w:t>
      </w:r>
      <w:r w:rsidR="00E42222">
        <w:rPr>
          <w:rFonts w:eastAsia="Times New Roman"/>
        </w:rPr>
        <w:t>ė</w:t>
      </w:r>
      <w:r w:rsidRPr="000F72F4">
        <w:rPr>
          <w:rFonts w:eastAsia="Times New Roman"/>
        </w:rPr>
        <w:t>, koordin</w:t>
      </w:r>
      <w:r w:rsidR="00E42222">
        <w:rPr>
          <w:rFonts w:eastAsia="Times New Roman"/>
        </w:rPr>
        <w:t>uota</w:t>
      </w:r>
      <w:r w:rsidRPr="000F72F4">
        <w:rPr>
          <w:rFonts w:eastAsia="Times New Roman"/>
        </w:rPr>
        <w:t xml:space="preserve"> 1–4 klasių mokytojų, mokytojų dalykininkų, 5–8 klasių vadovų, veiklos koordinatorių bei administracijos veikl</w:t>
      </w:r>
      <w:r w:rsidR="00E42222">
        <w:rPr>
          <w:rFonts w:eastAsia="Times New Roman"/>
        </w:rPr>
        <w:t>a</w:t>
      </w:r>
      <w:r w:rsidRPr="000F72F4">
        <w:rPr>
          <w:rFonts w:eastAsia="Times New Roman"/>
        </w:rPr>
        <w:t xml:space="preserve">, įtraukiant į ją ir mokinių tėvus (globėjus, rūpintojus). Klasės vadovai </w:t>
      </w:r>
      <w:r w:rsidRPr="000F72F4">
        <w:t>vieną kartą mėnesyje organizavo klasės valandėles, skirt</w:t>
      </w:r>
      <w:r w:rsidR="00E42222">
        <w:t>as</w:t>
      </w:r>
      <w:r w:rsidRPr="000F72F4">
        <w:t xml:space="preserve"> mokymosi, lankomumo, elgesio klausimams aptarti. Valandėlių metu mokiniai pildė mokinio asmeninės pažangos įsivertinimo lapą. Klasių vadovai ir dalykų mokytojai kartą per mėnesį analizavo mokymosi rezultatus, apie mokymosi sunkumus patiriančių mokinių problemas informavo tėvus (globėjus, rūpintojus). Jeigu tokie mokiniai nelankė konsultacijų dalykų mokytojai apie tai informavo klasės vadovą, mokinio tėvus, pagalbos teikimo koordinatorių. Du kartus per mokslo metus dalyko mokytojai vedė</w:t>
      </w:r>
      <w:r w:rsidR="000808A4">
        <w:t xml:space="preserve"> signalinius pusmečius ir pild</w:t>
      </w:r>
      <w:r w:rsidR="00886F58">
        <w:t>ė</w:t>
      </w:r>
      <w:r w:rsidRPr="000F72F4">
        <w:t xml:space="preserve"> „Google“ diske bendrinamą lentelę. Pagalbos teikimą mokiniams, turintiems nepatenkinamus signalinio pusmečio, pusmečio ar metinius </w:t>
      </w:r>
      <w:proofErr w:type="spellStart"/>
      <w:r w:rsidRPr="000F72F4">
        <w:t>įvertinimus</w:t>
      </w:r>
      <w:proofErr w:type="spellEnd"/>
      <w:r w:rsidRPr="000F72F4">
        <w:t xml:space="preserve"> sistemingai atliko </w:t>
      </w:r>
      <w:r w:rsidRPr="000F72F4">
        <w:rPr>
          <w:rFonts w:eastAsia="Times New Roman"/>
          <w:lang w:eastAsia="en-US"/>
        </w:rPr>
        <w:t xml:space="preserve">už pasiekimų gerinimo organizavimą progimnazijoje atsakingi asmenys (koordinatoriai). Mokinio mokymosi rezultatams negerėjant ar blogėjant koordinatoriai </w:t>
      </w:r>
      <w:r w:rsidRPr="000F72F4">
        <w:rPr>
          <w:rFonts w:eastAsia="Times New Roman"/>
        </w:rPr>
        <w:t>organizavo susitikim</w:t>
      </w:r>
      <w:r w:rsidR="00886F58">
        <w:rPr>
          <w:rFonts w:eastAsia="Times New Roman"/>
        </w:rPr>
        <w:t>us</w:t>
      </w:r>
      <w:r w:rsidRPr="000F72F4">
        <w:rPr>
          <w:rFonts w:eastAsia="Times New Roman"/>
        </w:rPr>
        <w:t>, kuri</w:t>
      </w:r>
      <w:r w:rsidR="00886F58">
        <w:rPr>
          <w:rFonts w:eastAsia="Times New Roman"/>
        </w:rPr>
        <w:t>uose</w:t>
      </w:r>
      <w:r w:rsidRPr="000F72F4">
        <w:rPr>
          <w:rFonts w:eastAsia="Times New Roman"/>
        </w:rPr>
        <w:t xml:space="preserve"> dalyva</w:t>
      </w:r>
      <w:r w:rsidR="00886F58">
        <w:rPr>
          <w:rFonts w:eastAsia="Times New Roman"/>
        </w:rPr>
        <w:t>vo</w:t>
      </w:r>
      <w:r w:rsidRPr="000F72F4">
        <w:rPr>
          <w:rFonts w:eastAsia="Times New Roman"/>
        </w:rPr>
        <w:t xml:space="preserve"> mokinys, tėvai (globėjai, </w:t>
      </w:r>
      <w:r w:rsidRPr="000F72F4">
        <w:t xml:space="preserve">rūpintojai), dėstantys mokytojai, pagalbos mokiniui specialistai, kurie teikė pagalbą. Susitikimo metu </w:t>
      </w:r>
      <w:r w:rsidR="00886F58">
        <w:t xml:space="preserve">buvo </w:t>
      </w:r>
      <w:r w:rsidRPr="000F72F4">
        <w:t xml:space="preserve">parengiamas </w:t>
      </w:r>
      <w:r w:rsidRPr="000F72F4">
        <w:rPr>
          <w:rFonts w:eastAsia="Times New Roman"/>
        </w:rPr>
        <w:t>individualios pagalbos mokiniui planas. 2022 m. gruodžio mėnesį tokių susitikimų įvyko 19.</w:t>
      </w:r>
      <w:r w:rsidR="0081086C">
        <w:rPr>
          <w:rFonts w:eastAsia="Times New Roman"/>
        </w:rPr>
        <w:t xml:space="preserve"> Dar trijų mokinių mokymosi, elgesio ir lankomumo klausimai buvo analizuoti VGK posėdyje.</w:t>
      </w:r>
    </w:p>
    <w:p w:rsidR="000F72F4" w:rsidRPr="000F72F4" w:rsidRDefault="000F72F4" w:rsidP="00A65C07">
      <w:pPr>
        <w:overflowPunct w:val="0"/>
        <w:spacing w:line="240" w:lineRule="auto"/>
        <w:textAlignment w:val="baseline"/>
        <w:rPr>
          <w:rFonts w:eastAsia="Times New Roman"/>
        </w:rPr>
      </w:pPr>
      <w:r w:rsidRPr="000F72F4">
        <w:rPr>
          <w:rFonts w:eastAsia="Times New Roman"/>
        </w:rPr>
        <w:t xml:space="preserve">Sistemingai </w:t>
      </w:r>
      <w:r w:rsidR="00E42222">
        <w:rPr>
          <w:rFonts w:eastAsia="Times New Roman"/>
        </w:rPr>
        <w:t xml:space="preserve">buvo </w:t>
      </w:r>
      <w:r w:rsidRPr="000F72F4">
        <w:rPr>
          <w:rFonts w:eastAsia="Times New Roman"/>
        </w:rPr>
        <w:t>atliekama mokinių ugdymo(</w:t>
      </w:r>
      <w:proofErr w:type="spellStart"/>
      <w:r w:rsidRPr="000F72F4">
        <w:rPr>
          <w:rFonts w:eastAsia="Times New Roman"/>
        </w:rPr>
        <w:t>si</w:t>
      </w:r>
      <w:proofErr w:type="spellEnd"/>
      <w:r w:rsidRPr="000F72F4">
        <w:rPr>
          <w:rFonts w:eastAsia="Times New Roman"/>
        </w:rPr>
        <w:t>) rezultatų analizė.</w:t>
      </w:r>
      <w:r w:rsidR="00E42222">
        <w:rPr>
          <w:rFonts w:eastAsia="Times New Roman"/>
        </w:rPr>
        <w:t xml:space="preserve"> Rezultatai aptariami</w:t>
      </w:r>
      <w:r w:rsidRPr="000F72F4">
        <w:rPr>
          <w:rFonts w:eastAsia="Times New Roman"/>
        </w:rPr>
        <w:t xml:space="preserve">  metodinėje, mokytojų, mokyklos tarybose. 1-4 klasių mokinių mokymosi rezultatai pagal pasiekimo lygius: 20 proc.- mokinių pasiekė aukštesnįjį lygį, 51 proc. – aukštesnįjį ir pagrindinį lygį, 29 proc. – patenkinamą lygį. Pirmų klasių mokinių metiniuose </w:t>
      </w:r>
      <w:proofErr w:type="spellStart"/>
      <w:r w:rsidRPr="000F72F4">
        <w:rPr>
          <w:rFonts w:eastAsia="Times New Roman"/>
        </w:rPr>
        <w:t>įvertinimuose</w:t>
      </w:r>
      <w:proofErr w:type="spellEnd"/>
      <w:r w:rsidRPr="000F72F4">
        <w:rPr>
          <w:rFonts w:eastAsia="Times New Roman"/>
        </w:rPr>
        <w:t>, lyginant su pirmo pusmečio mokymo rezultatais, aukštesnįjį lygmenį pasiekė 11 proc. daugiau, aukštesnįjį ir pagrindinį lygmenį 7 proc. daugiau ir patenkinamą lygmenį 14 proc. mažiau mokinių. Antrų klasių mokinių aukštesnįjį lygmenį pasiekusių mokinių skaičius pakito nežymiai 1 proc. mažiau, aukštesnįjį ir pagrindinį lygmenį 1 proc. daugiau,  patenkinamą lygmenį pasiekusių mokinių skaičius 19 proc. Trečių klasių mokinių aukštesnįjį lygmenį pasiekusių mokinių skaičius 4 proc. daugiau, aukštesnįjį ir pagrindinį lygmenį 4 proc. mažiau, patenkinamą lygmenį nekito 15 proc. mokinių. Ketvirtų klasių mokinių aukštesnįjį lygmenį pasiekė 5 proc. daugiau, aukštesnįjį ir pagrindinį lygmenį 10 proc. mažiau, patenkinamą lygmenį 5 proc. daugiau mokinių. 2021/2022 m.</w:t>
      </w:r>
      <w:r w:rsidR="00E42222">
        <w:rPr>
          <w:rFonts w:eastAsia="Times New Roman"/>
        </w:rPr>
        <w:t xml:space="preserve"> </w:t>
      </w:r>
      <w:r w:rsidRPr="000F72F4">
        <w:rPr>
          <w:rFonts w:eastAsia="Times New Roman"/>
        </w:rPr>
        <w:t>m. aukštesnįjį lygį pasiekusių mokinių skaičius 20 proc., aukštesnįjį ir pagrindinį lygį 2 proc. mažiau, patenkinamą lygį 2 proc. daugiau mokinių.</w:t>
      </w:r>
    </w:p>
    <w:p w:rsidR="000F72F4" w:rsidRDefault="000F72F4" w:rsidP="00A65C07">
      <w:pPr>
        <w:overflowPunct w:val="0"/>
        <w:spacing w:line="240" w:lineRule="auto"/>
        <w:textAlignment w:val="baseline"/>
        <w:rPr>
          <w:rFonts w:eastAsia="Times New Roman"/>
        </w:rPr>
      </w:pPr>
      <w:r w:rsidRPr="000F72F4">
        <w:rPr>
          <w:rFonts w:eastAsia="Times New Roman"/>
        </w:rPr>
        <w:t>Progimnazij</w:t>
      </w:r>
      <w:r w:rsidR="005B4553">
        <w:rPr>
          <w:rFonts w:eastAsia="Times New Roman"/>
        </w:rPr>
        <w:t xml:space="preserve">os ketvirtokų NMPP rezultatai: </w:t>
      </w:r>
      <w:r w:rsidRPr="000F72F4">
        <w:rPr>
          <w:rFonts w:eastAsia="Times New Roman"/>
        </w:rPr>
        <w:t>matematikos rezultatai 5 proc. aukštesni negu Respublikos, 5,6 proc. aukštesni negu savivaldybės mokyklų, skaitymo rezultatai 2,3 proc. aukštesni negu Respublikos, 1,8 proc. aukštesni negu savivaldybės mokyklų, pasaulio pažinimo rezultatai 2,9 proc. aukštesni negu Respublikos, 1,4 proc. žemesni negu savivaldybės mokyklų.</w:t>
      </w:r>
    </w:p>
    <w:p w:rsidR="00A84C9C" w:rsidRDefault="00A84C9C" w:rsidP="005D61E4">
      <w:pPr>
        <w:overflowPunct w:val="0"/>
        <w:spacing w:line="240" w:lineRule="auto"/>
        <w:ind w:firstLine="0"/>
        <w:textAlignment w:val="baseline"/>
        <w:rPr>
          <w:rFonts w:eastAsia="Times New Roman"/>
        </w:rPr>
      </w:pPr>
    </w:p>
    <w:p w:rsidR="00886F58" w:rsidRDefault="00886F58" w:rsidP="0028001D">
      <w:pPr>
        <w:overflowPunct w:val="0"/>
        <w:spacing w:line="240" w:lineRule="auto"/>
        <w:ind w:firstLine="0"/>
        <w:jc w:val="center"/>
        <w:textAlignment w:val="baseline"/>
        <w:rPr>
          <w:rFonts w:eastAsia="Times New Roman"/>
        </w:rPr>
      </w:pPr>
      <w:r>
        <w:rPr>
          <w:noProof/>
        </w:rPr>
        <w:lastRenderedPageBreak/>
        <w:drawing>
          <wp:inline distT="0" distB="0" distL="0" distR="0" wp14:anchorId="3B81CF9B" wp14:editId="7E063FF3">
            <wp:extent cx="5553075" cy="1943100"/>
            <wp:effectExtent l="0" t="0" r="9525"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4C9C" w:rsidRPr="000F72F4" w:rsidRDefault="00A84C9C" w:rsidP="0028001D">
      <w:pPr>
        <w:overflowPunct w:val="0"/>
        <w:spacing w:line="240" w:lineRule="auto"/>
        <w:ind w:firstLine="0"/>
        <w:jc w:val="center"/>
        <w:textAlignment w:val="baseline"/>
        <w:rPr>
          <w:rFonts w:eastAsia="Times New Roman"/>
        </w:rPr>
      </w:pPr>
    </w:p>
    <w:p w:rsidR="000F72F4" w:rsidRDefault="000F72F4" w:rsidP="005B4553">
      <w:pPr>
        <w:overflowPunct w:val="0"/>
        <w:spacing w:line="240" w:lineRule="auto"/>
        <w:textAlignment w:val="baseline"/>
        <w:rPr>
          <w:rFonts w:eastAsia="Times New Roman"/>
        </w:rPr>
      </w:pPr>
      <w:r w:rsidRPr="000F72F4">
        <w:rPr>
          <w:rFonts w:eastAsia="Times New Roman"/>
        </w:rPr>
        <w:t>5</w:t>
      </w:r>
      <w:r w:rsidR="00BA524B" w:rsidRPr="00E419C2">
        <w:rPr>
          <w:rFonts w:eastAsiaTheme="minorHAnsi"/>
          <w:lang w:eastAsia="en-US"/>
        </w:rPr>
        <w:t>–</w:t>
      </w:r>
      <w:r w:rsidRPr="000F72F4">
        <w:rPr>
          <w:rFonts w:eastAsia="Times New Roman"/>
        </w:rPr>
        <w:t xml:space="preserve">8 klasių mokinių metinis pažangumas 97,9 proc. Mokslo metus 10-9 balais baigė 12,3 proc., 8-6 balais 48,3 proc., 5-4 balais 37,4 proc. mokinių. Nepatenkinamais </w:t>
      </w:r>
      <w:proofErr w:type="spellStart"/>
      <w:r w:rsidRPr="000F72F4">
        <w:rPr>
          <w:rFonts w:eastAsia="Times New Roman"/>
        </w:rPr>
        <w:t>įvertinimais</w:t>
      </w:r>
      <w:proofErr w:type="spellEnd"/>
      <w:r w:rsidRPr="000F72F4">
        <w:rPr>
          <w:rFonts w:eastAsia="Times New Roman"/>
        </w:rPr>
        <w:t xml:space="preserve"> baigė 2,1 proc.</w:t>
      </w:r>
      <w:r w:rsidR="000808A4">
        <w:rPr>
          <w:rFonts w:eastAsia="Times New Roman"/>
        </w:rPr>
        <w:t xml:space="preserve"> penktų – aštuntų klasių mokinių</w:t>
      </w:r>
      <w:r w:rsidRPr="000F72F4">
        <w:rPr>
          <w:rFonts w:eastAsia="Times New Roman"/>
        </w:rPr>
        <w:t>.</w:t>
      </w:r>
      <w:r w:rsidR="0028001D">
        <w:rPr>
          <w:rFonts w:eastAsia="Times New Roman"/>
        </w:rPr>
        <w:t xml:space="preserve"> Bendras visų mokomųjų dalykų vidurkis – 8,25 balo.</w:t>
      </w:r>
    </w:p>
    <w:p w:rsidR="00A84C9C" w:rsidRDefault="00A84C9C" w:rsidP="005D61E4">
      <w:pPr>
        <w:overflowPunct w:val="0"/>
        <w:spacing w:line="240" w:lineRule="auto"/>
        <w:ind w:firstLine="0"/>
        <w:textAlignment w:val="baseline"/>
        <w:rPr>
          <w:rFonts w:eastAsia="Times New Roman"/>
        </w:rPr>
      </w:pPr>
    </w:p>
    <w:p w:rsidR="00886F58" w:rsidRDefault="00886F58" w:rsidP="0028001D">
      <w:pPr>
        <w:overflowPunct w:val="0"/>
        <w:spacing w:line="240" w:lineRule="auto"/>
        <w:ind w:firstLine="0"/>
        <w:jc w:val="center"/>
        <w:textAlignment w:val="baseline"/>
        <w:rPr>
          <w:rFonts w:eastAsia="Times New Roman"/>
        </w:rPr>
      </w:pPr>
      <w:r w:rsidRPr="00886F58">
        <w:rPr>
          <w:rFonts w:eastAsia="Times New Roman"/>
          <w:noProof/>
        </w:rPr>
        <w:drawing>
          <wp:inline distT="0" distB="0" distL="0" distR="0" wp14:anchorId="38767ADE" wp14:editId="258EE70B">
            <wp:extent cx="5419725" cy="20478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6F58" w:rsidRDefault="00886F58" w:rsidP="005D61E4">
      <w:pPr>
        <w:overflowPunct w:val="0"/>
        <w:spacing w:line="240" w:lineRule="auto"/>
        <w:ind w:firstLine="0"/>
        <w:textAlignment w:val="baseline"/>
        <w:rPr>
          <w:rFonts w:eastAsia="Times New Roman"/>
        </w:rPr>
      </w:pPr>
    </w:p>
    <w:p w:rsidR="00886F58" w:rsidRDefault="00886F58" w:rsidP="0028001D">
      <w:pPr>
        <w:overflowPunct w:val="0"/>
        <w:spacing w:line="240" w:lineRule="auto"/>
        <w:ind w:firstLine="0"/>
        <w:jc w:val="center"/>
        <w:textAlignment w:val="baseline"/>
        <w:rPr>
          <w:rFonts w:eastAsia="Times New Roman"/>
        </w:rPr>
      </w:pPr>
      <w:r w:rsidRPr="00886F58">
        <w:rPr>
          <w:rFonts w:eastAsia="Times New Roman"/>
          <w:noProof/>
        </w:rPr>
        <w:drawing>
          <wp:inline distT="0" distB="0" distL="0" distR="0" wp14:anchorId="0AFDB0A2" wp14:editId="4A4B1882">
            <wp:extent cx="5495925" cy="233362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4C9C" w:rsidRPr="000F72F4" w:rsidRDefault="00A84C9C" w:rsidP="00A84C9C">
      <w:pPr>
        <w:overflowPunct w:val="0"/>
        <w:spacing w:line="240" w:lineRule="auto"/>
        <w:ind w:firstLine="0"/>
        <w:jc w:val="left"/>
        <w:textAlignment w:val="baseline"/>
        <w:rPr>
          <w:rFonts w:eastAsia="Times New Roman"/>
        </w:rPr>
      </w:pPr>
    </w:p>
    <w:p w:rsidR="00A84C9C" w:rsidRDefault="00A84C9C" w:rsidP="006E6114">
      <w:pPr>
        <w:spacing w:line="240" w:lineRule="auto"/>
      </w:pPr>
      <w:r w:rsidRPr="003857B2">
        <w:t xml:space="preserve">Analizuojant </w:t>
      </w:r>
      <w:r w:rsidR="0054631F" w:rsidRPr="000F72F4">
        <w:rPr>
          <w:rFonts w:eastAsia="Times New Roman"/>
        </w:rPr>
        <w:t>5</w:t>
      </w:r>
      <w:r w:rsidR="0054631F" w:rsidRPr="00E419C2">
        <w:rPr>
          <w:rFonts w:eastAsiaTheme="minorHAnsi"/>
          <w:lang w:eastAsia="en-US"/>
        </w:rPr>
        <w:t>–</w:t>
      </w:r>
      <w:r w:rsidR="0054631F" w:rsidRPr="000F72F4">
        <w:rPr>
          <w:rFonts w:eastAsia="Times New Roman"/>
        </w:rPr>
        <w:t xml:space="preserve">8 klasių mokinių </w:t>
      </w:r>
      <w:r w:rsidRPr="003857B2">
        <w:t xml:space="preserve">metinius </w:t>
      </w:r>
      <w:proofErr w:type="spellStart"/>
      <w:r w:rsidRPr="003857B2">
        <w:t>įvertinimus</w:t>
      </w:r>
      <w:proofErr w:type="spellEnd"/>
      <w:r w:rsidRPr="003857B2">
        <w:t xml:space="preserve"> taip pat matosi, kad vyresnių mokinių mokymosi rezultatai blogėja. Net </w:t>
      </w:r>
      <w:r>
        <w:t>42, 1</w:t>
      </w:r>
      <w:r w:rsidRPr="003857B2">
        <w:t xml:space="preserve">% septintų </w:t>
      </w:r>
      <w:r>
        <w:t xml:space="preserve">ir 48,6 </w:t>
      </w:r>
      <w:r w:rsidRPr="003857B2">
        <w:t>%</w:t>
      </w:r>
      <w:r>
        <w:t xml:space="preserve"> aštuntų </w:t>
      </w:r>
      <w:r w:rsidRPr="003857B2">
        <w:t xml:space="preserve">klasių mokinių mokosi tik patenkinamai (4–5 balais). </w:t>
      </w:r>
    </w:p>
    <w:p w:rsidR="00A84C9C" w:rsidRDefault="00A84C9C" w:rsidP="00A84C9C">
      <w:pPr>
        <w:spacing w:line="240" w:lineRule="auto"/>
        <w:ind w:firstLine="0"/>
      </w:pPr>
      <w:r w:rsidRPr="003857B2">
        <w:t>Buvo palyginti 5–8 mokinių metiniai įvertinimai pagal dalykus. Rezultatų analizė parodė, kad geriausiai mokiniams sekasi saviraiškos dalykai, informacinės technologijos, užsienio kalbos</w:t>
      </w:r>
      <w:r w:rsidR="0054631F">
        <w:t>.</w:t>
      </w:r>
      <w:r w:rsidRPr="003857B2">
        <w:t xml:space="preserve"> Žemiausi metinių įvertinimų vidurkiai yra iš </w:t>
      </w:r>
      <w:r w:rsidR="0054631F">
        <w:t>matematikos, biologijos ir chemijos.</w:t>
      </w:r>
    </w:p>
    <w:p w:rsidR="00A84C9C" w:rsidRPr="003857B2" w:rsidRDefault="00A84C9C" w:rsidP="00A84C9C">
      <w:pPr>
        <w:spacing w:line="240" w:lineRule="auto"/>
        <w:ind w:firstLine="0"/>
      </w:pPr>
    </w:p>
    <w:p w:rsidR="0028001D" w:rsidRDefault="00A84C9C" w:rsidP="0054631F">
      <w:pPr>
        <w:overflowPunct w:val="0"/>
        <w:spacing w:line="240" w:lineRule="auto"/>
        <w:ind w:firstLine="0"/>
        <w:jc w:val="center"/>
        <w:textAlignment w:val="baseline"/>
        <w:rPr>
          <w:rFonts w:eastAsia="Times New Roman"/>
        </w:rPr>
      </w:pPr>
      <w:r w:rsidRPr="00A84C9C">
        <w:rPr>
          <w:rFonts w:eastAsia="Times New Roman"/>
          <w:noProof/>
        </w:rPr>
        <w:lastRenderedPageBreak/>
        <w:drawing>
          <wp:inline distT="0" distB="0" distL="0" distR="0" wp14:anchorId="684BE2DD" wp14:editId="5A9A3BAC">
            <wp:extent cx="5720080" cy="3086100"/>
            <wp:effectExtent l="0" t="0" r="1397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4C9C" w:rsidRDefault="00A84C9C" w:rsidP="005D61E4">
      <w:pPr>
        <w:overflowPunct w:val="0"/>
        <w:spacing w:line="240" w:lineRule="auto"/>
        <w:ind w:firstLine="0"/>
        <w:textAlignment w:val="baseline"/>
        <w:rPr>
          <w:rFonts w:eastAsia="Times New Roman"/>
        </w:rPr>
      </w:pPr>
    </w:p>
    <w:p w:rsidR="0028001D" w:rsidRDefault="0028001D" w:rsidP="005D61E4">
      <w:pPr>
        <w:overflowPunct w:val="0"/>
        <w:spacing w:line="240" w:lineRule="auto"/>
        <w:ind w:firstLine="0"/>
        <w:textAlignment w:val="baseline"/>
        <w:rPr>
          <w:rFonts w:eastAsia="Times New Roman"/>
        </w:rPr>
      </w:pPr>
    </w:p>
    <w:p w:rsidR="0028001D" w:rsidRDefault="0028001D" w:rsidP="0028001D">
      <w:pPr>
        <w:overflowPunct w:val="0"/>
        <w:spacing w:line="240" w:lineRule="auto"/>
        <w:ind w:firstLine="0"/>
        <w:jc w:val="center"/>
        <w:textAlignment w:val="baseline"/>
        <w:rPr>
          <w:rFonts w:eastAsia="Times New Roman"/>
        </w:rPr>
      </w:pPr>
      <w:r>
        <w:rPr>
          <w:noProof/>
        </w:rPr>
        <w:drawing>
          <wp:inline distT="0" distB="0" distL="0" distR="0" wp14:anchorId="48E9FED8" wp14:editId="53E28487">
            <wp:extent cx="5767705" cy="2914650"/>
            <wp:effectExtent l="0" t="0" r="444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31F" w:rsidRDefault="0054631F" w:rsidP="0028001D">
      <w:pPr>
        <w:overflowPunct w:val="0"/>
        <w:spacing w:line="240" w:lineRule="auto"/>
        <w:ind w:firstLine="0"/>
        <w:jc w:val="center"/>
        <w:textAlignment w:val="baseline"/>
        <w:rPr>
          <w:rFonts w:eastAsia="Times New Roman"/>
        </w:rPr>
      </w:pPr>
    </w:p>
    <w:p w:rsidR="000F72F4" w:rsidRPr="000F72F4" w:rsidRDefault="000F72F4" w:rsidP="005B4553">
      <w:pPr>
        <w:overflowPunct w:val="0"/>
        <w:spacing w:line="240" w:lineRule="auto"/>
        <w:textAlignment w:val="baseline"/>
        <w:rPr>
          <w:rFonts w:eastAsia="Times New Roman"/>
        </w:rPr>
      </w:pPr>
      <w:r w:rsidRPr="000F72F4">
        <w:rPr>
          <w:rFonts w:eastAsia="Times New Roman"/>
        </w:rPr>
        <w:t>Progimnazijos šeštokų NMPP rezultatai: skaitymo 3,6 proc. aukštesni už Respublikos, 7,4 proc. aukštesni už savivaldybės šeštokų rezultatus. Matematikos rezultatai 1,8 proc. žemesni už savivaldybės, 2,1 proc. žemesni už Respublikos šeštokų rezultatus. Pagal kognityvinius gebėjimus šeštokams sunkiausiai sekėsi atlikti supratimo ir žinių taikymo (39,6 proc.) bei aukštesniųjų mąstymo gebėjimų (42,1 proc.). Pagal veiklos sritį šeštokams geriausiai sekėsi reiškinių pertvarkymo, lygčių sprendimo (53,8 proc.) bei statistikos (51,1 proc.) užduočių atlikimą.</w:t>
      </w:r>
    </w:p>
    <w:p w:rsidR="00A84C9C" w:rsidRDefault="00A84C9C" w:rsidP="00A84C9C">
      <w:pPr>
        <w:overflowPunct w:val="0"/>
        <w:spacing w:line="240" w:lineRule="auto"/>
        <w:ind w:firstLine="0"/>
        <w:jc w:val="center"/>
        <w:textAlignment w:val="baseline"/>
        <w:rPr>
          <w:rFonts w:eastAsia="Times New Roman"/>
        </w:rPr>
      </w:pPr>
      <w:r w:rsidRPr="00DF0CC9">
        <w:rPr>
          <w:b/>
          <w:noProof/>
        </w:rPr>
        <w:lastRenderedPageBreak/>
        <w:drawing>
          <wp:inline distT="0" distB="0" distL="0" distR="0" wp14:anchorId="4703779E" wp14:editId="6B10B1E7">
            <wp:extent cx="5572125" cy="2667000"/>
            <wp:effectExtent l="0" t="0" r="9525"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631F" w:rsidRDefault="0054631F" w:rsidP="00A84C9C">
      <w:pPr>
        <w:overflowPunct w:val="0"/>
        <w:spacing w:line="240" w:lineRule="auto"/>
        <w:ind w:firstLine="0"/>
        <w:jc w:val="center"/>
        <w:textAlignment w:val="baseline"/>
        <w:rPr>
          <w:rFonts w:eastAsia="Times New Roman"/>
        </w:rPr>
      </w:pPr>
    </w:p>
    <w:p w:rsidR="000F72F4" w:rsidRPr="000F72F4" w:rsidRDefault="000F72F4" w:rsidP="00656EE3">
      <w:pPr>
        <w:overflowPunct w:val="0"/>
        <w:spacing w:line="240" w:lineRule="auto"/>
        <w:textAlignment w:val="baseline"/>
        <w:rPr>
          <w:rFonts w:eastAsia="Times New Roman"/>
        </w:rPr>
      </w:pPr>
      <w:r w:rsidRPr="000F72F4">
        <w:rPr>
          <w:rFonts w:eastAsia="Times New Roman"/>
        </w:rPr>
        <w:t>Aštuntokų NMPP rezultatai: socialinių mokslų rezultatai 4,7 proc. aukštesni už Respublikos, 7,5 proc. aukštesni už savivaldybės mokyklas. Matematikos rezultatai 1 proc. aukštesni už Respublikos, 6,2 proc. už savivaldybės mokyklas. Gamtos mokslų rezultatai 2 proc. aukštesni už Respublikos, 2,7 proc. už savivaldybės mokyklas. Skaitymo rezultatai 1,4 proc. aukštesni už Respublikos, 0,2 proc. už savivaldybės mokyklas.</w:t>
      </w:r>
    </w:p>
    <w:p w:rsidR="000F72F4" w:rsidRPr="000F72F4" w:rsidRDefault="0054631F" w:rsidP="005D61E4">
      <w:pPr>
        <w:overflowPunct w:val="0"/>
        <w:spacing w:line="240" w:lineRule="auto"/>
        <w:ind w:firstLine="0"/>
        <w:textAlignment w:val="baseline"/>
        <w:rPr>
          <w:rFonts w:eastAsia="Times New Roman"/>
        </w:rPr>
      </w:pPr>
      <w:r>
        <w:rPr>
          <w:rFonts w:eastAsia="Times New Roman"/>
        </w:rPr>
        <w:t>Siekiant mokymosi problemas ir mokiniams iškylančius sunkumus aptarti su mokinių tėvais (globėjais, rūpintojais) s</w:t>
      </w:r>
      <w:r w:rsidR="000F72F4" w:rsidRPr="000F72F4">
        <w:rPr>
          <w:rFonts w:eastAsia="Times New Roman"/>
        </w:rPr>
        <w:t>uorganizuotos atv</w:t>
      </w:r>
      <w:r>
        <w:rPr>
          <w:rFonts w:eastAsia="Times New Roman"/>
        </w:rPr>
        <w:t>irų durų dienos 5</w:t>
      </w:r>
      <w:r w:rsidR="000808A4" w:rsidRPr="000F72F4">
        <w:rPr>
          <w:rFonts w:eastAsiaTheme="minorHAnsi"/>
          <w:lang w:eastAsia="en-US"/>
        </w:rPr>
        <w:t>–</w:t>
      </w:r>
      <w:r w:rsidR="000F72F4" w:rsidRPr="000F72F4">
        <w:rPr>
          <w:rFonts w:eastAsia="Times New Roman"/>
        </w:rPr>
        <w:t>8 klasių mokinių tėvams. Jų metu įvyko daugiau kaip 230 tėvų susitikimų su mokytojais. Pradinėse klasėse 2-3 kartus per mokslo metus organizuoti susitikimai „Mokinys-mokytojas-mokinio tėvai“.</w:t>
      </w:r>
    </w:p>
    <w:p w:rsidR="000F72F4" w:rsidRPr="000F72F4" w:rsidRDefault="000F72F4" w:rsidP="004D414D">
      <w:pPr>
        <w:spacing w:line="240" w:lineRule="auto"/>
      </w:pPr>
      <w:r w:rsidRPr="000F72F4">
        <w:rPr>
          <w:rFonts w:eastAsia="Times New Roman"/>
        </w:rPr>
        <w:t>Mokiniai aktyviai dalyvavo olimpiadose, konkursuose, varžybose ir kituose renginiuose.</w:t>
      </w:r>
      <w:r w:rsidRPr="000F72F4">
        <w:t xml:space="preserve"> 1–4 klasių mokiniai  dalyvavo edukaciniame lietuvių kalbos, IKT, pasaulio pažinimo, anglų kalbos ir matematikos konkursas „</w:t>
      </w:r>
      <w:proofErr w:type="spellStart"/>
      <w:r w:rsidRPr="000F72F4">
        <w:t>Olympis</w:t>
      </w:r>
      <w:proofErr w:type="spellEnd"/>
      <w:r w:rsidRPr="000F72F4">
        <w:t xml:space="preserve"> 2022“, tarptautinėje lietuvių k., matematikos, anglų k., IKT, pasaulio pažinimo KINGS olimpiadoje, 12-oje geografijos olimpiadoje „Mano gaublys“, Klaipėdos rajono mokinių dainų festivalyje „Mano LIETUVA“.</w:t>
      </w:r>
    </w:p>
    <w:p w:rsidR="000F72F4" w:rsidRPr="000F72F4" w:rsidRDefault="000F72F4" w:rsidP="005D61E4">
      <w:pPr>
        <w:spacing w:line="240" w:lineRule="auto"/>
        <w:ind w:firstLine="0"/>
        <w:rPr>
          <w:rFonts w:eastAsiaTheme="minorHAnsi"/>
          <w:lang w:eastAsia="en-US"/>
        </w:rPr>
      </w:pPr>
      <w:r w:rsidRPr="000F72F4">
        <w:rPr>
          <w:rFonts w:eastAsia="Times New Roman"/>
        </w:rPr>
        <w:t>5</w:t>
      </w:r>
      <w:r w:rsidRPr="000F72F4">
        <w:rPr>
          <w:rFonts w:eastAsiaTheme="minorHAnsi"/>
          <w:lang w:eastAsia="en-US"/>
        </w:rPr>
        <w:t>–</w:t>
      </w:r>
      <w:r w:rsidR="006E6114">
        <w:rPr>
          <w:rFonts w:eastAsia="Times New Roman"/>
        </w:rPr>
        <w:t xml:space="preserve">8 klasių mokiniai </w:t>
      </w:r>
      <w:r w:rsidRPr="000F72F4">
        <w:rPr>
          <w:rFonts w:eastAsia="Times New Roman"/>
        </w:rPr>
        <w:t xml:space="preserve">dalyvavo </w:t>
      </w:r>
      <w:r w:rsidRPr="000F72F4">
        <w:rPr>
          <w:rFonts w:eastAsiaTheme="minorHAnsi"/>
          <w:lang w:eastAsia="en-US"/>
        </w:rPr>
        <w:t>Lietuvos mokinių meninio skaitymo konk</w:t>
      </w:r>
      <w:r w:rsidR="006E6114">
        <w:rPr>
          <w:rFonts w:eastAsiaTheme="minorHAnsi"/>
          <w:lang w:eastAsia="en-US"/>
        </w:rPr>
        <w:t xml:space="preserve">urse, mokykliniame rusų kalbos </w:t>
      </w:r>
      <w:r w:rsidRPr="000F72F4">
        <w:rPr>
          <w:rFonts w:eastAsiaTheme="minorHAnsi"/>
          <w:lang w:eastAsia="en-US"/>
        </w:rPr>
        <w:t xml:space="preserve">dailyraščio konkurse, vertimų konkurse „Tavo žvilgsnis“, dailyraščio konkurse „Rašyk dailiai“, tarptautiniame konkurse „Gamtos mokslų </w:t>
      </w:r>
      <w:proofErr w:type="spellStart"/>
      <w:r w:rsidRPr="000F72F4">
        <w:rPr>
          <w:rFonts w:eastAsiaTheme="minorHAnsi"/>
          <w:lang w:eastAsia="en-US"/>
        </w:rPr>
        <w:t>Kengura</w:t>
      </w:r>
      <w:proofErr w:type="spellEnd"/>
      <w:r w:rsidRPr="000F72F4">
        <w:rPr>
          <w:rFonts w:eastAsiaTheme="minorHAnsi"/>
          <w:lang w:eastAsia="en-US"/>
        </w:rPr>
        <w:t xml:space="preserve"> 2022“, „Anglų k. Kengūra 2022“, rajoniniame anglų kalbos viešojo kalbėjimo konkurse 7–8 klasių mokiniams, ), respublikinėje finansinio raštingumo olimpiadoje, Konstitucijos egzamine, informacinių technologijų konkurse „BAITUKAS 2022“ , 33-iojoje Lietuvos mokinių informatikos olimpiadoje, respublikinėje finansinio raštingumo olimpiadoje, respublikiniame konkurse „Mano žvilgsnis į supantį pasaulį“, regioninėje gamtamokslinėje viktorinoje „Žinau, dalinuosi ir bendrauju“, respublikiniame konkurse „Lietuvos gamtininkas“, etnokultūros olimpiadoje, rajoninėje technologijų olimpiadoje, geografijos olimpiadoje 7–8 klasėms, gamtos mokslų – biologijos olimpiadoje, rajoninėje 5–8 klasių mokinių matematikos olimpiadoje, Lietuvos 5–8 klasių mokinių STEM (gamtos mokslų  biologijos) olimpiadoje, XV Lietuvos 5–8 klasių mokinių biologijos olimpiadoje, Klaipėdos universiteto organizuojamoje 5–8 klasių mokinių Vakarų Lietuvos matematikos olimpiadoje, respublikiniame šokių konkurse „Emocijų banga“, Lietuvos vaikų ir moksleivių televizijos konkurse „Dainų  dainelė“.</w:t>
      </w:r>
      <w:r w:rsidR="00F56034">
        <w:rPr>
          <w:rFonts w:eastAsiaTheme="minorHAnsi"/>
          <w:lang w:eastAsia="en-US"/>
        </w:rPr>
        <w:t xml:space="preserve"> Už </w:t>
      </w:r>
      <w:r w:rsidR="00784FA8">
        <w:rPr>
          <w:rFonts w:eastAsiaTheme="minorHAnsi"/>
          <w:lang w:eastAsia="en-US"/>
        </w:rPr>
        <w:t xml:space="preserve">2021-2022 m. m </w:t>
      </w:r>
      <w:r w:rsidR="00F56034">
        <w:rPr>
          <w:rFonts w:eastAsiaTheme="minorHAnsi"/>
          <w:lang w:eastAsia="en-US"/>
        </w:rPr>
        <w:t xml:space="preserve">pasiektus aukštus </w:t>
      </w:r>
      <w:r w:rsidR="00BA524B">
        <w:rPr>
          <w:rFonts w:eastAsiaTheme="minorHAnsi"/>
          <w:lang w:eastAsia="en-US"/>
        </w:rPr>
        <w:t xml:space="preserve">rezultatus olimpiadose ir konkursuose Klaipėdos rajono savivaldybė </w:t>
      </w:r>
      <w:r w:rsidR="00F56034">
        <w:rPr>
          <w:rFonts w:eastAsiaTheme="minorHAnsi"/>
          <w:lang w:eastAsia="en-US"/>
        </w:rPr>
        <w:t xml:space="preserve">Padėkos raštais ir piniginėmis premijomis apdovanotos trys progimnazijos mokinės. </w:t>
      </w:r>
      <w:r w:rsidR="00F56034" w:rsidRPr="006070E2">
        <w:rPr>
          <w:rFonts w:eastAsia="Times New Roman"/>
        </w:rPr>
        <w:t>August</w:t>
      </w:r>
      <w:r w:rsidR="00F56034">
        <w:rPr>
          <w:rFonts w:eastAsia="Times New Roman"/>
        </w:rPr>
        <w:t>ė</w:t>
      </w:r>
      <w:r w:rsidR="00F56034" w:rsidRPr="006070E2">
        <w:rPr>
          <w:rFonts w:eastAsia="Times New Roman"/>
        </w:rPr>
        <w:t xml:space="preserve"> </w:t>
      </w:r>
      <w:proofErr w:type="spellStart"/>
      <w:r w:rsidR="00F56034" w:rsidRPr="006070E2">
        <w:rPr>
          <w:rFonts w:eastAsia="Times New Roman"/>
        </w:rPr>
        <w:t>Stasaityt</w:t>
      </w:r>
      <w:r w:rsidR="00F56034">
        <w:rPr>
          <w:rFonts w:eastAsia="Times New Roman"/>
        </w:rPr>
        <w:t>ė</w:t>
      </w:r>
      <w:proofErr w:type="spellEnd"/>
      <w:r w:rsidR="00F56034">
        <w:rPr>
          <w:rFonts w:eastAsia="Times New Roman"/>
        </w:rPr>
        <w:t xml:space="preserve"> bei mokytoja Angelė </w:t>
      </w:r>
      <w:proofErr w:type="spellStart"/>
      <w:r w:rsidR="00F56034">
        <w:rPr>
          <w:rFonts w:eastAsia="Times New Roman"/>
        </w:rPr>
        <w:t>Pakamorienė</w:t>
      </w:r>
      <w:proofErr w:type="spellEnd"/>
      <w:r w:rsidR="00F56034">
        <w:rPr>
          <w:rFonts w:eastAsia="Times New Roman"/>
        </w:rPr>
        <w:t xml:space="preserve"> apdovanotos už </w:t>
      </w:r>
      <w:r w:rsidR="00F56034" w:rsidRPr="006070E2">
        <w:rPr>
          <w:rFonts w:eastAsia="Times New Roman"/>
        </w:rPr>
        <w:t>pasiekus geriausi</w:t>
      </w:r>
      <w:r w:rsidR="00F56034">
        <w:rPr>
          <w:rFonts w:eastAsia="Times New Roman"/>
        </w:rPr>
        <w:t xml:space="preserve">us </w:t>
      </w:r>
      <w:r w:rsidR="00F56034" w:rsidRPr="006070E2">
        <w:rPr>
          <w:rFonts w:eastAsia="Times New Roman"/>
        </w:rPr>
        <w:t xml:space="preserve"> rezultat</w:t>
      </w:r>
      <w:r w:rsidR="00F56034">
        <w:rPr>
          <w:rFonts w:eastAsia="Times New Roman"/>
        </w:rPr>
        <w:t>us</w:t>
      </w:r>
      <w:r w:rsidR="00F56034" w:rsidRPr="006070E2">
        <w:rPr>
          <w:rFonts w:eastAsia="Times New Roman"/>
        </w:rPr>
        <w:t xml:space="preserve"> nacionalinėje geografijos olimpiadoje</w:t>
      </w:r>
      <w:r w:rsidR="00F56034">
        <w:rPr>
          <w:rFonts w:eastAsia="Times New Roman"/>
        </w:rPr>
        <w:t xml:space="preserve">. </w:t>
      </w:r>
      <w:proofErr w:type="spellStart"/>
      <w:r w:rsidR="00F56034">
        <w:rPr>
          <w:rFonts w:eastAsia="Times New Roman"/>
        </w:rPr>
        <w:t>Elija</w:t>
      </w:r>
      <w:proofErr w:type="spellEnd"/>
      <w:r w:rsidR="00F56034">
        <w:rPr>
          <w:rFonts w:eastAsia="Times New Roman"/>
        </w:rPr>
        <w:t xml:space="preserve"> </w:t>
      </w:r>
      <w:proofErr w:type="spellStart"/>
      <w:r w:rsidR="00F56034">
        <w:rPr>
          <w:rFonts w:eastAsia="Times New Roman"/>
        </w:rPr>
        <w:t>Kasparavičiūtė</w:t>
      </w:r>
      <w:proofErr w:type="spellEnd"/>
      <w:r w:rsidR="00F56034" w:rsidRPr="006070E2">
        <w:rPr>
          <w:rFonts w:eastAsia="Times New Roman"/>
        </w:rPr>
        <w:t xml:space="preserve"> ir Gerda </w:t>
      </w:r>
      <w:proofErr w:type="spellStart"/>
      <w:r w:rsidR="00F56034" w:rsidRPr="006070E2">
        <w:rPr>
          <w:rFonts w:eastAsia="Times New Roman"/>
        </w:rPr>
        <w:t>Gedmintait</w:t>
      </w:r>
      <w:r w:rsidR="00F56034">
        <w:rPr>
          <w:rFonts w:eastAsia="Times New Roman"/>
        </w:rPr>
        <w:t>ė</w:t>
      </w:r>
      <w:proofErr w:type="spellEnd"/>
      <w:r w:rsidR="00F56034">
        <w:rPr>
          <w:rFonts w:eastAsia="Times New Roman"/>
        </w:rPr>
        <w:t xml:space="preserve"> bei jų mokytoja </w:t>
      </w:r>
      <w:proofErr w:type="spellStart"/>
      <w:r w:rsidR="00F56034" w:rsidRPr="006070E2">
        <w:rPr>
          <w:rFonts w:eastAsia="Times New Roman"/>
        </w:rPr>
        <w:t>Dalei</w:t>
      </w:r>
      <w:proofErr w:type="spellEnd"/>
      <w:r w:rsidR="00F56034" w:rsidRPr="006070E2">
        <w:rPr>
          <w:rFonts w:eastAsia="Times New Roman"/>
        </w:rPr>
        <w:t xml:space="preserve"> </w:t>
      </w:r>
      <w:proofErr w:type="spellStart"/>
      <w:r w:rsidR="00F56034" w:rsidRPr="006070E2">
        <w:rPr>
          <w:rFonts w:eastAsia="Times New Roman"/>
        </w:rPr>
        <w:t>Razguvienei</w:t>
      </w:r>
      <w:proofErr w:type="spellEnd"/>
      <w:r w:rsidR="00F56034">
        <w:rPr>
          <w:rFonts w:eastAsia="Times New Roman"/>
        </w:rPr>
        <w:t xml:space="preserve"> apdovanotos už </w:t>
      </w:r>
      <w:r w:rsidR="00784FA8">
        <w:rPr>
          <w:rFonts w:eastAsia="Times New Roman"/>
        </w:rPr>
        <w:t>pasiekus geriausius</w:t>
      </w:r>
      <w:r w:rsidR="00F56034" w:rsidRPr="006070E2">
        <w:rPr>
          <w:rFonts w:eastAsia="Times New Roman"/>
        </w:rPr>
        <w:t xml:space="preserve"> rezultat</w:t>
      </w:r>
      <w:r w:rsidR="00784FA8">
        <w:rPr>
          <w:rFonts w:eastAsia="Times New Roman"/>
        </w:rPr>
        <w:t>us</w:t>
      </w:r>
      <w:r w:rsidR="00F56034" w:rsidRPr="006070E2">
        <w:rPr>
          <w:rFonts w:eastAsia="Times New Roman"/>
        </w:rPr>
        <w:t xml:space="preserve"> jaunųjų tyrėjų konkurse „Mano žvilgsnis į supantį pasaulį“</w:t>
      </w:r>
      <w:r w:rsidR="00784FA8">
        <w:rPr>
          <w:rFonts w:eastAsia="Times New Roman"/>
        </w:rPr>
        <w:t>.</w:t>
      </w:r>
    </w:p>
    <w:p w:rsidR="000F72F4" w:rsidRPr="000F72F4" w:rsidRDefault="000F72F4" w:rsidP="006E6114">
      <w:pPr>
        <w:spacing w:line="240" w:lineRule="auto"/>
        <w:rPr>
          <w:rFonts w:eastAsiaTheme="minorHAnsi"/>
          <w:lang w:eastAsia="en-US"/>
        </w:rPr>
      </w:pPr>
      <w:r w:rsidRPr="000F72F4">
        <w:rPr>
          <w:rFonts w:eastAsiaTheme="minorHAnsi"/>
          <w:lang w:eastAsia="en-US"/>
        </w:rPr>
        <w:t xml:space="preserve">Progimnazijoje organizuotos netradicinio ugdymo dienos </w:t>
      </w:r>
      <w:r w:rsidR="00BA524B">
        <w:rPr>
          <w:rFonts w:eastAsiaTheme="minorHAnsi"/>
          <w:lang w:eastAsia="en-US"/>
        </w:rPr>
        <w:t>bei pamokos. Per mokslo metus 1</w:t>
      </w:r>
      <w:r w:rsidR="00BA524B" w:rsidRPr="000F72F4">
        <w:rPr>
          <w:rFonts w:eastAsiaTheme="minorHAnsi"/>
          <w:lang w:eastAsia="en-US"/>
        </w:rPr>
        <w:t>–</w:t>
      </w:r>
      <w:r w:rsidRPr="000F72F4">
        <w:rPr>
          <w:rFonts w:eastAsiaTheme="minorHAnsi"/>
          <w:lang w:eastAsia="en-US"/>
        </w:rPr>
        <w:t>4 klasių mokiniai vyko į 60, 5</w:t>
      </w:r>
      <w:r w:rsidR="00BA524B" w:rsidRPr="000F72F4">
        <w:rPr>
          <w:rFonts w:eastAsiaTheme="minorHAnsi"/>
          <w:lang w:eastAsia="en-US"/>
        </w:rPr>
        <w:t>–</w:t>
      </w:r>
      <w:r w:rsidRPr="000F72F4">
        <w:rPr>
          <w:rFonts w:eastAsiaTheme="minorHAnsi"/>
          <w:lang w:eastAsia="en-US"/>
        </w:rPr>
        <w:t>8 klasių mokiniai vyko į 68 išvykas.</w:t>
      </w:r>
      <w:r w:rsidR="0081086C">
        <w:rPr>
          <w:rFonts w:eastAsiaTheme="minorHAnsi"/>
          <w:lang w:eastAsia="en-US"/>
        </w:rPr>
        <w:t xml:space="preserve"> Edukacinių programų iš Kultūros paso finansavimui mokyklai skirta beveik 12000 eurų, iš</w:t>
      </w:r>
      <w:r w:rsidR="008B2029">
        <w:rPr>
          <w:rFonts w:eastAsiaTheme="minorHAnsi"/>
          <w:lang w:eastAsia="en-US"/>
        </w:rPr>
        <w:t xml:space="preserve"> jų</w:t>
      </w:r>
      <w:r w:rsidR="0081086C">
        <w:rPr>
          <w:rFonts w:eastAsiaTheme="minorHAnsi"/>
          <w:lang w:eastAsia="en-US"/>
        </w:rPr>
        <w:t xml:space="preserve"> panaudota 11184 eurai.</w:t>
      </w:r>
    </w:p>
    <w:p w:rsidR="000F72F4" w:rsidRPr="000F72F4" w:rsidRDefault="000F72F4" w:rsidP="004D414D">
      <w:pPr>
        <w:spacing w:line="240" w:lineRule="auto"/>
        <w:rPr>
          <w:rFonts w:eastAsia="Times New Roman"/>
          <w:highlight w:val="white"/>
        </w:rPr>
      </w:pPr>
      <w:r w:rsidRPr="000F72F4">
        <w:rPr>
          <w:rFonts w:eastAsiaTheme="minorHAnsi"/>
          <w:lang w:eastAsia="en-US"/>
        </w:rPr>
        <w:t>Mokykla vykdo rajoninius, respublikinius ir tarptautinius projektus.</w:t>
      </w:r>
      <w:r w:rsidRPr="000F72F4">
        <w:rPr>
          <w:rFonts w:eastAsia="Times New Roman"/>
          <w:highlight w:val="white"/>
        </w:rPr>
        <w:t xml:space="preserve"> 2022 m. vykdyti ilgalaikiai projektai:</w:t>
      </w:r>
    </w:p>
    <w:p w:rsidR="000F72F4" w:rsidRPr="000F72F4" w:rsidRDefault="000F72F4" w:rsidP="004D414D">
      <w:pPr>
        <w:spacing w:line="240" w:lineRule="auto"/>
      </w:pPr>
      <w:r w:rsidRPr="000F72F4">
        <w:rPr>
          <w:rFonts w:eastAsia="Times New Roman"/>
          <w:highlight w:val="white"/>
        </w:rPr>
        <w:t xml:space="preserve">1. </w:t>
      </w:r>
      <w:r w:rsidRPr="000F72F4">
        <w:t xml:space="preserve">Informatika pradiniame ugdyme (koordinatorė D. </w:t>
      </w:r>
      <w:proofErr w:type="spellStart"/>
      <w:r w:rsidRPr="000F72F4">
        <w:t>Bušeckienė</w:t>
      </w:r>
      <w:proofErr w:type="spellEnd"/>
      <w:r w:rsidRPr="000F72F4">
        <w:t>, vykdė 1</w:t>
      </w:r>
      <w:r w:rsidR="00BA524B" w:rsidRPr="000F72F4">
        <w:rPr>
          <w:rFonts w:eastAsiaTheme="minorHAnsi"/>
          <w:lang w:eastAsia="en-US"/>
        </w:rPr>
        <w:t>–</w:t>
      </w:r>
      <w:r w:rsidRPr="000F72F4">
        <w:t>4 klasių mokytojos) .</w:t>
      </w:r>
    </w:p>
    <w:p w:rsidR="000F72F4" w:rsidRPr="000F72F4" w:rsidRDefault="000F72F4" w:rsidP="004D414D">
      <w:pPr>
        <w:spacing w:line="240" w:lineRule="auto"/>
      </w:pPr>
      <w:r w:rsidRPr="000F72F4">
        <w:t>2.</w:t>
      </w:r>
      <w:r w:rsidRPr="000F72F4">
        <w:rPr>
          <w:rFonts w:ascii="Calibri" w:hAnsi="Calibri" w:cs="Calibri"/>
          <w:sz w:val="22"/>
          <w:szCs w:val="22"/>
        </w:rPr>
        <w:t xml:space="preserve"> </w:t>
      </w:r>
      <w:proofErr w:type="spellStart"/>
      <w:r w:rsidRPr="000F72F4">
        <w:t>Erasmus</w:t>
      </w:r>
      <w:proofErr w:type="spellEnd"/>
      <w:r w:rsidRPr="000F72F4">
        <w:t xml:space="preserve">+ programos KA2 pagrindinio veiksmo mokyklų strateginių partnerysčių mokinių mainų projekto „MATHEMATICS WITH GAMES AND FUN IN ALL EUROPE“ (koordinatorė – A. </w:t>
      </w:r>
      <w:proofErr w:type="spellStart"/>
      <w:r w:rsidRPr="000F72F4">
        <w:t>Jašmontienė</w:t>
      </w:r>
      <w:proofErr w:type="spellEnd"/>
      <w:r w:rsidRPr="000F72F4">
        <w:t xml:space="preserve">, vykdė </w:t>
      </w:r>
      <w:r w:rsidRPr="000F72F4">
        <w:rPr>
          <w:rFonts w:eastAsia="Times New Roman"/>
        </w:rPr>
        <w:t>3 –4 klasių mokytojos ir 3–5 klasių mokiniai).</w:t>
      </w:r>
    </w:p>
    <w:p w:rsidR="000F72F4" w:rsidRPr="000F72F4" w:rsidRDefault="000F72F4" w:rsidP="004D414D">
      <w:pPr>
        <w:spacing w:line="240" w:lineRule="auto"/>
        <w:rPr>
          <w:rFonts w:eastAsia="Times New Roman"/>
        </w:rPr>
      </w:pPr>
      <w:r w:rsidRPr="000F72F4">
        <w:t xml:space="preserve">3. </w:t>
      </w:r>
      <w:r w:rsidRPr="000F72F4">
        <w:rPr>
          <w:rFonts w:eastAsia="Times New Roman"/>
        </w:rPr>
        <w:t>Tarptautinis programos „</w:t>
      </w:r>
      <w:proofErr w:type="spellStart"/>
      <w:r w:rsidRPr="000F72F4">
        <w:rPr>
          <w:rFonts w:eastAsia="Times New Roman"/>
        </w:rPr>
        <w:t>eTwinning</w:t>
      </w:r>
      <w:proofErr w:type="spellEnd"/>
      <w:r w:rsidRPr="000F72F4">
        <w:rPr>
          <w:rFonts w:eastAsia="Times New Roman"/>
        </w:rPr>
        <w:t xml:space="preserve">“ projektas „#Reverse </w:t>
      </w:r>
      <w:proofErr w:type="spellStart"/>
      <w:r w:rsidRPr="000F72F4">
        <w:rPr>
          <w:rFonts w:eastAsia="Times New Roman"/>
        </w:rPr>
        <w:t>lesson</w:t>
      </w:r>
      <w:proofErr w:type="spellEnd"/>
      <w:r w:rsidRPr="000F72F4">
        <w:rPr>
          <w:rFonts w:eastAsia="Times New Roman"/>
        </w:rPr>
        <w:t xml:space="preserve">“ (koordinatorė R. </w:t>
      </w:r>
      <w:proofErr w:type="spellStart"/>
      <w:r w:rsidRPr="000F72F4">
        <w:rPr>
          <w:rFonts w:eastAsia="Times New Roman"/>
        </w:rPr>
        <w:t>Birgėlienė</w:t>
      </w:r>
      <w:proofErr w:type="spellEnd"/>
      <w:r w:rsidRPr="000F72F4">
        <w:rPr>
          <w:rFonts w:eastAsia="Times New Roman"/>
        </w:rPr>
        <w:t>, vykdė 5</w:t>
      </w:r>
      <w:r w:rsidR="00BA524B" w:rsidRPr="000F72F4">
        <w:rPr>
          <w:rFonts w:eastAsiaTheme="minorHAnsi"/>
          <w:lang w:eastAsia="en-US"/>
        </w:rPr>
        <w:t>–</w:t>
      </w:r>
      <w:r w:rsidRPr="000F72F4">
        <w:rPr>
          <w:rFonts w:eastAsia="Times New Roman"/>
        </w:rPr>
        <w:t>8 klasių mokiniai).</w:t>
      </w:r>
    </w:p>
    <w:p w:rsidR="000F72F4" w:rsidRPr="000F72F4" w:rsidRDefault="000F72F4" w:rsidP="004D414D">
      <w:pPr>
        <w:spacing w:line="240" w:lineRule="auto"/>
        <w:rPr>
          <w:rFonts w:eastAsia="Times New Roman"/>
        </w:rPr>
      </w:pPr>
      <w:r w:rsidRPr="000F72F4">
        <w:t xml:space="preserve">4. </w:t>
      </w:r>
      <w:r w:rsidRPr="000F72F4">
        <w:rPr>
          <w:rFonts w:eastAsia="Times New Roman"/>
        </w:rPr>
        <w:t>Tarptautinis programos „</w:t>
      </w:r>
      <w:proofErr w:type="spellStart"/>
      <w:r w:rsidRPr="000F72F4">
        <w:rPr>
          <w:rFonts w:eastAsia="Times New Roman"/>
        </w:rPr>
        <w:t>eTwinning</w:t>
      </w:r>
      <w:proofErr w:type="spellEnd"/>
      <w:r w:rsidRPr="000F72F4">
        <w:rPr>
          <w:rFonts w:eastAsia="Times New Roman"/>
        </w:rPr>
        <w:t>“ projektas „#</w:t>
      </w:r>
      <w:proofErr w:type="spellStart"/>
      <w:r w:rsidRPr="000F72F4">
        <w:rPr>
          <w:rFonts w:eastAsia="Times New Roman"/>
        </w:rPr>
        <w:t>Integrated</w:t>
      </w:r>
      <w:proofErr w:type="spellEnd"/>
      <w:r w:rsidRPr="000F72F4">
        <w:rPr>
          <w:rFonts w:eastAsia="Times New Roman"/>
        </w:rPr>
        <w:t xml:space="preserve"> </w:t>
      </w:r>
      <w:proofErr w:type="spellStart"/>
      <w:r w:rsidRPr="000F72F4">
        <w:rPr>
          <w:rFonts w:eastAsia="Times New Roman"/>
        </w:rPr>
        <w:t>lessons</w:t>
      </w:r>
      <w:proofErr w:type="spellEnd"/>
      <w:r w:rsidRPr="000F72F4">
        <w:rPr>
          <w:rFonts w:eastAsia="Times New Roman"/>
        </w:rPr>
        <w:t xml:space="preserve">“ (koordinatorė R. </w:t>
      </w:r>
      <w:proofErr w:type="spellStart"/>
      <w:r w:rsidRPr="000F72F4">
        <w:rPr>
          <w:rFonts w:eastAsia="Times New Roman"/>
        </w:rPr>
        <w:t>Birgėlienė</w:t>
      </w:r>
      <w:proofErr w:type="spellEnd"/>
      <w:r w:rsidRPr="000F72F4">
        <w:rPr>
          <w:rFonts w:eastAsia="Times New Roman"/>
        </w:rPr>
        <w:t>, vykdė dalykų mokytojai, psichologė bei 8 klasių mokiniai).</w:t>
      </w:r>
    </w:p>
    <w:p w:rsidR="000F72F4" w:rsidRPr="000F72F4" w:rsidRDefault="000F72F4" w:rsidP="004D414D">
      <w:pPr>
        <w:spacing w:line="240" w:lineRule="auto"/>
        <w:rPr>
          <w:rFonts w:eastAsia="Times New Roman"/>
        </w:rPr>
      </w:pPr>
      <w:r w:rsidRPr="000F72F4">
        <w:rPr>
          <w:rFonts w:eastAsia="Times New Roman"/>
        </w:rPr>
        <w:t xml:space="preserve">5. </w:t>
      </w:r>
      <w:proofErr w:type="spellStart"/>
      <w:r w:rsidRPr="000F72F4">
        <w:rPr>
          <w:rFonts w:eastAsia="Times New Roman"/>
        </w:rPr>
        <w:t>Nordplus</w:t>
      </w:r>
      <w:proofErr w:type="spellEnd"/>
      <w:r w:rsidRPr="000F72F4">
        <w:rPr>
          <w:rFonts w:eastAsia="Times New Roman"/>
        </w:rPr>
        <w:t xml:space="preserve"> </w:t>
      </w:r>
      <w:proofErr w:type="spellStart"/>
      <w:r w:rsidRPr="000F72F4">
        <w:rPr>
          <w:rFonts w:eastAsia="Times New Roman"/>
        </w:rPr>
        <w:t>Junior</w:t>
      </w:r>
      <w:proofErr w:type="spellEnd"/>
      <w:r w:rsidRPr="000F72F4">
        <w:rPr>
          <w:rFonts w:eastAsia="Times New Roman"/>
        </w:rPr>
        <w:t xml:space="preserve"> programos mokinių mainų projektas “</w:t>
      </w:r>
      <w:proofErr w:type="spellStart"/>
      <w:r w:rsidRPr="000F72F4">
        <w:rPr>
          <w:rFonts w:eastAsia="Times New Roman"/>
        </w:rPr>
        <w:t>Hope</w:t>
      </w:r>
      <w:proofErr w:type="spellEnd"/>
      <w:r w:rsidRPr="000F72F4">
        <w:rPr>
          <w:rFonts w:eastAsia="Times New Roman"/>
        </w:rPr>
        <w:t>-Viltis” (koordinatorė R. Anužienė, vykdė 8 klasių mokiniai).</w:t>
      </w:r>
    </w:p>
    <w:p w:rsidR="000F72F4" w:rsidRPr="000F72F4" w:rsidRDefault="000F72F4" w:rsidP="004D414D">
      <w:pPr>
        <w:spacing w:line="240" w:lineRule="auto"/>
        <w:rPr>
          <w:rFonts w:eastAsia="Times New Roman"/>
        </w:rPr>
      </w:pPr>
      <w:r w:rsidRPr="000F72F4">
        <w:t xml:space="preserve">6. </w:t>
      </w:r>
      <w:r w:rsidRPr="000F72F4">
        <w:rPr>
          <w:rFonts w:eastAsia="Times New Roman"/>
        </w:rPr>
        <w:t>Projektas „</w:t>
      </w:r>
      <w:proofErr w:type="spellStart"/>
      <w:r w:rsidRPr="000F72F4">
        <w:rPr>
          <w:rFonts w:eastAsia="Times New Roman"/>
        </w:rPr>
        <w:t>Mind</w:t>
      </w:r>
      <w:proofErr w:type="spellEnd"/>
      <w:r w:rsidRPr="000F72F4">
        <w:rPr>
          <w:rFonts w:eastAsia="Times New Roman"/>
        </w:rPr>
        <w:t xml:space="preserve"> </w:t>
      </w:r>
      <w:proofErr w:type="spellStart"/>
      <w:r w:rsidRPr="000F72F4">
        <w:rPr>
          <w:rFonts w:eastAsia="Times New Roman"/>
        </w:rPr>
        <w:t>the</w:t>
      </w:r>
      <w:proofErr w:type="spellEnd"/>
      <w:r w:rsidRPr="000F72F4">
        <w:rPr>
          <w:rFonts w:eastAsia="Times New Roman"/>
        </w:rPr>
        <w:t xml:space="preserve"> </w:t>
      </w:r>
      <w:proofErr w:type="spellStart"/>
      <w:r w:rsidRPr="000F72F4">
        <w:rPr>
          <w:rFonts w:eastAsia="Times New Roman"/>
        </w:rPr>
        <w:t>Mind</w:t>
      </w:r>
      <w:proofErr w:type="spellEnd"/>
      <w:r w:rsidRPr="000F72F4">
        <w:rPr>
          <w:rFonts w:eastAsia="Times New Roman"/>
        </w:rPr>
        <w:t xml:space="preserve">“ (interaktyvūs seminarai, padedantys mažinti stigmą, neteisingas nuostatas į psichikos sutrikimų turinčius asmenis) (koordinatorė J. </w:t>
      </w:r>
      <w:proofErr w:type="spellStart"/>
      <w:r w:rsidRPr="000F72F4">
        <w:rPr>
          <w:rFonts w:eastAsia="Times New Roman"/>
        </w:rPr>
        <w:t>Ronning</w:t>
      </w:r>
      <w:proofErr w:type="spellEnd"/>
      <w:r w:rsidRPr="000F72F4">
        <w:rPr>
          <w:rFonts w:eastAsia="Times New Roman"/>
        </w:rPr>
        <w:t xml:space="preserve">, vykdė psichologiją studijuojantys studentai  ir 5–8 klasių mokiniai). </w:t>
      </w:r>
    </w:p>
    <w:p w:rsidR="000F72F4" w:rsidRPr="000F72F4" w:rsidRDefault="000F72F4" w:rsidP="004D414D">
      <w:pPr>
        <w:spacing w:line="240" w:lineRule="auto"/>
        <w:rPr>
          <w:rFonts w:eastAsia="Times New Roman"/>
        </w:rPr>
      </w:pPr>
      <w:r w:rsidRPr="000F72F4">
        <w:rPr>
          <w:rFonts w:eastAsia="Times New Roman"/>
        </w:rPr>
        <w:t>7. VĮ J. Lankučio bibliotekos vaikų literatūros skyriaus ir „Minijos“ progimnazijos 2–4 klasių mokinių integruotas lietuvių k., pasaulio pažinimo, dailės ir technologijų projektas „Gerasis skaitymo virusas knygų pasaulyje“ (koordinatorė D. Paukštienė, vykdė 1–4 klasių mokytojai ir 1–4 klasių mokiniai).</w:t>
      </w:r>
    </w:p>
    <w:p w:rsidR="000F72F4" w:rsidRPr="000F72F4" w:rsidRDefault="000F72F4" w:rsidP="004D414D">
      <w:pPr>
        <w:spacing w:line="240" w:lineRule="auto"/>
        <w:rPr>
          <w:rFonts w:eastAsia="Times New Roman"/>
        </w:rPr>
      </w:pPr>
      <w:r w:rsidRPr="000F72F4">
        <w:rPr>
          <w:rFonts w:eastAsia="Times New Roman"/>
        </w:rPr>
        <w:t xml:space="preserve">8. Prevencinis projektas “Žaidimai moko” (koordinatorė V. </w:t>
      </w:r>
      <w:proofErr w:type="spellStart"/>
      <w:r w:rsidRPr="000F72F4">
        <w:rPr>
          <w:rFonts w:eastAsia="Times New Roman"/>
        </w:rPr>
        <w:t>Damulienė</w:t>
      </w:r>
      <w:proofErr w:type="spellEnd"/>
      <w:r w:rsidRPr="000F72F4">
        <w:rPr>
          <w:rFonts w:eastAsia="Times New Roman"/>
        </w:rPr>
        <w:t xml:space="preserve">, vykdė Jakų ir </w:t>
      </w:r>
      <w:proofErr w:type="spellStart"/>
      <w:r w:rsidRPr="000F72F4">
        <w:rPr>
          <w:rFonts w:eastAsia="Times New Roman"/>
        </w:rPr>
        <w:t>Gobergiškės</w:t>
      </w:r>
      <w:proofErr w:type="spellEnd"/>
      <w:r w:rsidRPr="000F72F4">
        <w:rPr>
          <w:rFonts w:eastAsia="Times New Roman"/>
        </w:rPr>
        <w:t xml:space="preserve"> skyrių ikimokyklinio ir priešmokyklinio amžiaus mokiniai).</w:t>
      </w:r>
    </w:p>
    <w:p w:rsidR="000F72F4" w:rsidRPr="000F72F4" w:rsidRDefault="000F72F4" w:rsidP="004D414D">
      <w:pPr>
        <w:spacing w:line="240" w:lineRule="auto"/>
        <w:rPr>
          <w:rFonts w:eastAsia="Times New Roman"/>
        </w:rPr>
      </w:pPr>
      <w:r w:rsidRPr="000F72F4">
        <w:rPr>
          <w:rFonts w:eastAsia="Times New Roman"/>
        </w:rPr>
        <w:t xml:space="preserve">2022 m. pabaigoje gautas finansavimas ir pradedamas planuoti  </w:t>
      </w:r>
      <w:proofErr w:type="spellStart"/>
      <w:r w:rsidRPr="000F72F4">
        <w:rPr>
          <w:rFonts w:eastAsia="Times New Roman"/>
        </w:rPr>
        <w:t>arptautinis</w:t>
      </w:r>
      <w:proofErr w:type="spellEnd"/>
      <w:r w:rsidRPr="000F72F4">
        <w:rPr>
          <w:rFonts w:eastAsia="Times New Roman"/>
        </w:rPr>
        <w:t xml:space="preserve"> </w:t>
      </w:r>
      <w:proofErr w:type="spellStart"/>
      <w:r w:rsidRPr="000F72F4">
        <w:rPr>
          <w:rFonts w:eastAsia="Times New Roman"/>
        </w:rPr>
        <w:t>Erasmus</w:t>
      </w:r>
      <w:proofErr w:type="spellEnd"/>
      <w:r w:rsidRPr="000F72F4">
        <w:rPr>
          <w:rFonts w:eastAsia="Times New Roman"/>
        </w:rPr>
        <w:t>+ KA220 SCH projektas „app2d</w:t>
      </w:r>
      <w:r w:rsidRPr="000F72F4">
        <w:rPr>
          <w:rFonts w:eastAsia="Times New Roman"/>
          <w:lang w:val="en-US"/>
        </w:rPr>
        <w:t>@</w:t>
      </w:r>
      <w:r w:rsidRPr="000F72F4">
        <w:rPr>
          <w:rFonts w:eastAsia="Times New Roman"/>
        </w:rPr>
        <w:t xml:space="preserve">te” (skaitmeninis mokymas ) (koordinatorė A. </w:t>
      </w:r>
      <w:proofErr w:type="spellStart"/>
      <w:r w:rsidRPr="000F72F4">
        <w:rPr>
          <w:rFonts w:eastAsia="Times New Roman"/>
        </w:rPr>
        <w:t>Jašmontienė</w:t>
      </w:r>
      <w:proofErr w:type="spellEnd"/>
      <w:r w:rsidRPr="000F72F4">
        <w:rPr>
          <w:rFonts w:eastAsia="Times New Roman"/>
        </w:rPr>
        <w:t>).</w:t>
      </w:r>
    </w:p>
    <w:p w:rsidR="000F72F4" w:rsidRPr="000F72F4" w:rsidRDefault="000F72F4" w:rsidP="004D414D">
      <w:pPr>
        <w:spacing w:line="240" w:lineRule="auto"/>
      </w:pPr>
      <w:r w:rsidRPr="000F72F4">
        <w:t>Respublikiniai ir rajoniniai projektai:</w:t>
      </w:r>
    </w:p>
    <w:p w:rsidR="000F72F4" w:rsidRPr="000F72F4" w:rsidRDefault="000F72F4" w:rsidP="004D414D">
      <w:pPr>
        <w:spacing w:line="240" w:lineRule="auto"/>
      </w:pPr>
      <w:r w:rsidRPr="000F72F4">
        <w:t xml:space="preserve">1. Klaipėdos rajono savivaldybės organizuotas mokinių iniciatyvos projektų konkursas (koordinatorė J. </w:t>
      </w:r>
      <w:proofErr w:type="spellStart"/>
      <w:r w:rsidRPr="000F72F4">
        <w:t>Grimalienė</w:t>
      </w:r>
      <w:proofErr w:type="spellEnd"/>
      <w:r w:rsidRPr="000F72F4">
        <w:t xml:space="preserve">. Paraiškas teikė 6b, 7a ir 7e klasių mokiniai. Konkurse laimėjo ir 2500 </w:t>
      </w:r>
      <w:proofErr w:type="spellStart"/>
      <w:r w:rsidRPr="000F72F4">
        <w:t>Eur</w:t>
      </w:r>
      <w:proofErr w:type="spellEnd"/>
      <w:r w:rsidRPr="000F72F4">
        <w:t>. Finansavimą gavo 7e klasės projektas „Lauko klasė progimnazijoje</w:t>
      </w:r>
      <w:r w:rsidR="00BA524B">
        <w:t>“.</w:t>
      </w:r>
    </w:p>
    <w:p w:rsidR="000F72F4" w:rsidRPr="000F72F4" w:rsidRDefault="000F72F4" w:rsidP="004D414D">
      <w:pPr>
        <w:spacing w:line="240" w:lineRule="auto"/>
        <w:rPr>
          <w:rFonts w:eastAsia="Times New Roman"/>
        </w:rPr>
      </w:pPr>
      <w:r w:rsidRPr="000F72F4">
        <w:rPr>
          <w:rFonts w:eastAsia="Times New Roman"/>
        </w:rPr>
        <w:t>2. 2022 m. vasario – kovo mėnesiais progimnazijos 1</w:t>
      </w:r>
      <w:r w:rsidR="00BA524B" w:rsidRPr="000F72F4">
        <w:rPr>
          <w:rFonts w:eastAsiaTheme="minorHAnsi"/>
          <w:lang w:eastAsia="en-US"/>
        </w:rPr>
        <w:t>–</w:t>
      </w:r>
      <w:r w:rsidRPr="000F72F4">
        <w:rPr>
          <w:rFonts w:eastAsia="Times New Roman"/>
        </w:rPr>
        <w:t>8 klasių mokiniai ir mokytojai aktyviai dalyvavo Gargždų atviro jaunimo centro, sporto klubo „Kuršis“, Krašto apsaugos savanorių pajėgų Žemaičių apygardos 3-iosios rinktinės 302 pėstininkų kuopos 3 skyriaus ir Klaipėdos rajono savivaldybės jaunimo reikalų tarybos organizuotame Tautiškiausios Klaipėdos rajono mokyklos konkurse „Tautiška“ ir kartu su kitomis aštuoniomis rajono mokyklomis rungėsi „Tautiškos mokyklos“, Tautiškos pamokos“, „Tautiško šokio“, „Tautiškos dainos“ rungtyse.</w:t>
      </w:r>
    </w:p>
    <w:p w:rsidR="000F72F4" w:rsidRPr="000F72F4" w:rsidRDefault="000F72F4" w:rsidP="004D414D">
      <w:pPr>
        <w:spacing w:line="240" w:lineRule="auto"/>
        <w:rPr>
          <w:rFonts w:eastAsia="Times New Roman"/>
        </w:rPr>
      </w:pPr>
      <w:r w:rsidRPr="000F72F4">
        <w:rPr>
          <w:rFonts w:eastAsia="Times New Roman"/>
        </w:rPr>
        <w:t xml:space="preserve">3. Tarptautinis anglų k., dailės ir technologijų projektas „EA Group </w:t>
      </w:r>
      <w:proofErr w:type="spellStart"/>
      <w:r w:rsidRPr="000F72F4">
        <w:rPr>
          <w:rFonts w:eastAsia="Times New Roman"/>
        </w:rPr>
        <w:t>Primari</w:t>
      </w:r>
      <w:proofErr w:type="spellEnd"/>
      <w:r w:rsidRPr="000F72F4">
        <w:rPr>
          <w:rFonts w:eastAsia="Times New Roman"/>
        </w:rPr>
        <w:t xml:space="preserve"> </w:t>
      </w:r>
      <w:proofErr w:type="spellStart"/>
      <w:r w:rsidRPr="000F72F4">
        <w:rPr>
          <w:rFonts w:eastAsia="Times New Roman"/>
        </w:rPr>
        <w:t>chools</w:t>
      </w:r>
      <w:proofErr w:type="spellEnd"/>
      <w:r w:rsidRPr="000F72F4">
        <w:rPr>
          <w:rFonts w:eastAsia="Times New Roman"/>
        </w:rPr>
        <w:t xml:space="preserve"> </w:t>
      </w:r>
      <w:proofErr w:type="spellStart"/>
      <w:r w:rsidRPr="000F72F4">
        <w:rPr>
          <w:rFonts w:eastAsia="Times New Roman"/>
        </w:rPr>
        <w:t>Art</w:t>
      </w:r>
      <w:proofErr w:type="spellEnd"/>
      <w:r w:rsidRPr="000F72F4">
        <w:rPr>
          <w:rFonts w:eastAsia="Times New Roman"/>
        </w:rPr>
        <w:t xml:space="preserve"> </w:t>
      </w:r>
      <w:proofErr w:type="spellStart"/>
      <w:r w:rsidRPr="000F72F4">
        <w:rPr>
          <w:rFonts w:eastAsia="Times New Roman"/>
        </w:rPr>
        <w:t>Competition</w:t>
      </w:r>
      <w:proofErr w:type="spellEnd"/>
      <w:r w:rsidRPr="000F72F4">
        <w:rPr>
          <w:rFonts w:eastAsia="Times New Roman"/>
        </w:rPr>
        <w:t xml:space="preserve">: </w:t>
      </w:r>
      <w:proofErr w:type="spellStart"/>
      <w:r w:rsidRPr="000F72F4">
        <w:rPr>
          <w:rFonts w:eastAsia="Times New Roman"/>
        </w:rPr>
        <w:t>My</w:t>
      </w:r>
      <w:proofErr w:type="spellEnd"/>
      <w:r w:rsidRPr="000F72F4">
        <w:rPr>
          <w:rFonts w:eastAsia="Times New Roman"/>
        </w:rPr>
        <w:t xml:space="preserve"> </w:t>
      </w:r>
      <w:proofErr w:type="spellStart"/>
      <w:r w:rsidRPr="000F72F4">
        <w:rPr>
          <w:rFonts w:eastAsia="Times New Roman"/>
        </w:rPr>
        <w:t>regionn</w:t>
      </w:r>
      <w:proofErr w:type="spellEnd"/>
      <w:r w:rsidRPr="000F72F4">
        <w:rPr>
          <w:rFonts w:eastAsia="Times New Roman"/>
        </w:rPr>
        <w:t xml:space="preserve">, </w:t>
      </w:r>
      <w:proofErr w:type="spellStart"/>
      <w:r w:rsidRPr="000F72F4">
        <w:rPr>
          <w:rFonts w:eastAsia="Times New Roman"/>
        </w:rPr>
        <w:t>my</w:t>
      </w:r>
      <w:proofErr w:type="spellEnd"/>
      <w:r w:rsidRPr="000F72F4">
        <w:rPr>
          <w:rFonts w:eastAsia="Times New Roman"/>
        </w:rPr>
        <w:t xml:space="preserve"> </w:t>
      </w:r>
      <w:proofErr w:type="spellStart"/>
      <w:r w:rsidRPr="000F72F4">
        <w:rPr>
          <w:rFonts w:eastAsia="Times New Roman"/>
        </w:rPr>
        <w:t>family</w:t>
      </w:r>
      <w:proofErr w:type="spellEnd"/>
      <w:r w:rsidRPr="000F72F4">
        <w:rPr>
          <w:rFonts w:eastAsia="Times New Roman"/>
        </w:rPr>
        <w:t xml:space="preserve">“ (koordinatorės A. </w:t>
      </w:r>
      <w:proofErr w:type="spellStart"/>
      <w:r w:rsidRPr="000F72F4">
        <w:rPr>
          <w:rFonts w:eastAsia="Times New Roman"/>
        </w:rPr>
        <w:t>Jašmontienė</w:t>
      </w:r>
      <w:proofErr w:type="spellEnd"/>
      <w:r w:rsidRPr="000F72F4">
        <w:rPr>
          <w:rFonts w:eastAsia="Times New Roman"/>
        </w:rPr>
        <w:t xml:space="preserve"> ir B. </w:t>
      </w:r>
      <w:proofErr w:type="spellStart"/>
      <w:r w:rsidRPr="000F72F4">
        <w:rPr>
          <w:rFonts w:eastAsia="Times New Roman"/>
        </w:rPr>
        <w:t>Ratkuvienė</w:t>
      </w:r>
      <w:proofErr w:type="spellEnd"/>
      <w:r w:rsidRPr="000F72F4">
        <w:rPr>
          <w:rFonts w:eastAsia="Times New Roman"/>
        </w:rPr>
        <w:t xml:space="preserve">, vykdytojai 2–4 klasių mokiniai) </w:t>
      </w:r>
    </w:p>
    <w:p w:rsidR="000F72F4" w:rsidRPr="000F72F4" w:rsidRDefault="000F72F4" w:rsidP="004D414D">
      <w:pPr>
        <w:spacing w:line="240" w:lineRule="auto"/>
        <w:rPr>
          <w:rFonts w:eastAsia="Times New Roman"/>
        </w:rPr>
      </w:pPr>
      <w:r w:rsidRPr="000F72F4">
        <w:rPr>
          <w:rFonts w:eastAsia="Times New Roman"/>
        </w:rPr>
        <w:t xml:space="preserve">4. Respublikinis sveikatingumo projektas „Olimpinis mėnuo 2022“ (koordinatorė D. </w:t>
      </w:r>
      <w:proofErr w:type="spellStart"/>
      <w:r w:rsidRPr="000F72F4">
        <w:rPr>
          <w:rFonts w:eastAsia="Times New Roman"/>
        </w:rPr>
        <w:t>Bušeckienė</w:t>
      </w:r>
      <w:proofErr w:type="spellEnd"/>
      <w:r w:rsidRPr="000F72F4">
        <w:rPr>
          <w:rFonts w:eastAsia="Times New Roman"/>
        </w:rPr>
        <w:t>, dalyviai 1–4 klasių mokiniai).</w:t>
      </w:r>
    </w:p>
    <w:p w:rsidR="000F72F4" w:rsidRPr="000F72F4" w:rsidRDefault="000F72F4" w:rsidP="004D414D">
      <w:pPr>
        <w:spacing w:line="240" w:lineRule="auto"/>
        <w:rPr>
          <w:rFonts w:eastAsia="Times New Roman"/>
        </w:rPr>
      </w:pPr>
      <w:r w:rsidRPr="000F72F4">
        <w:rPr>
          <w:rFonts w:eastAsia="Times New Roman"/>
        </w:rPr>
        <w:t xml:space="preserve">5. „Gargždų gatvių struktūros tyrimas“ (koordinatorė A. </w:t>
      </w:r>
      <w:proofErr w:type="spellStart"/>
      <w:r w:rsidRPr="000F72F4">
        <w:rPr>
          <w:rFonts w:eastAsia="Times New Roman"/>
        </w:rPr>
        <w:t>Pakamorienė</w:t>
      </w:r>
      <w:proofErr w:type="spellEnd"/>
      <w:r w:rsidRPr="000F72F4">
        <w:rPr>
          <w:rFonts w:eastAsia="Times New Roman"/>
        </w:rPr>
        <w:t>, dalyviai 5–8 klasių mokiniai)</w:t>
      </w:r>
    </w:p>
    <w:p w:rsidR="000F72F4" w:rsidRPr="000F72F4" w:rsidRDefault="000F72F4" w:rsidP="004D414D">
      <w:pPr>
        <w:spacing w:line="240" w:lineRule="auto"/>
        <w:rPr>
          <w:rFonts w:eastAsia="Times New Roman"/>
        </w:rPr>
      </w:pPr>
      <w:r w:rsidRPr="000F72F4">
        <w:rPr>
          <w:rFonts w:eastAsia="Times New Roman"/>
        </w:rPr>
        <w:t xml:space="preserve">6. Mokyklinis istorijos projektas „Klaipėdos krašto veidai praeityje ir dabar“ (koordinatorės J. </w:t>
      </w:r>
      <w:proofErr w:type="spellStart"/>
      <w:r w:rsidRPr="000F72F4">
        <w:rPr>
          <w:rFonts w:eastAsia="Times New Roman"/>
        </w:rPr>
        <w:t>Grimalienė</w:t>
      </w:r>
      <w:proofErr w:type="spellEnd"/>
      <w:r w:rsidRPr="000F72F4">
        <w:rPr>
          <w:rFonts w:eastAsia="Times New Roman"/>
        </w:rPr>
        <w:t xml:space="preserve"> ir G. </w:t>
      </w:r>
      <w:proofErr w:type="spellStart"/>
      <w:r w:rsidRPr="000F72F4">
        <w:rPr>
          <w:rFonts w:eastAsia="Times New Roman"/>
        </w:rPr>
        <w:t>Januškienė</w:t>
      </w:r>
      <w:proofErr w:type="spellEnd"/>
      <w:r w:rsidRPr="000F72F4">
        <w:rPr>
          <w:rFonts w:eastAsia="Times New Roman"/>
        </w:rPr>
        <w:t>, vykdytojai 5</w:t>
      </w:r>
      <w:r w:rsidR="00BA524B" w:rsidRPr="000F72F4">
        <w:rPr>
          <w:rFonts w:eastAsiaTheme="minorHAnsi"/>
          <w:lang w:eastAsia="en-US"/>
        </w:rPr>
        <w:t>–</w:t>
      </w:r>
      <w:r w:rsidRPr="000F72F4">
        <w:rPr>
          <w:rFonts w:eastAsia="Times New Roman"/>
        </w:rPr>
        <w:t>8 klasių mokiniai).</w:t>
      </w:r>
    </w:p>
    <w:p w:rsidR="000F72F4" w:rsidRPr="000F72F4" w:rsidRDefault="000F72F4" w:rsidP="004D414D">
      <w:pPr>
        <w:spacing w:line="240" w:lineRule="auto"/>
      </w:pPr>
      <w:r w:rsidRPr="000F72F4">
        <w:rPr>
          <w:rFonts w:eastAsia="Times New Roman"/>
        </w:rPr>
        <w:t xml:space="preserve">7. Tęstinis </w:t>
      </w:r>
      <w:proofErr w:type="spellStart"/>
      <w:r w:rsidRPr="000F72F4">
        <w:rPr>
          <w:rFonts w:eastAsia="Times New Roman"/>
        </w:rPr>
        <w:t>savanorystės</w:t>
      </w:r>
      <w:proofErr w:type="spellEnd"/>
      <w:r w:rsidRPr="000F72F4">
        <w:rPr>
          <w:rFonts w:eastAsia="Times New Roman"/>
        </w:rPr>
        <w:t xml:space="preserve"> projektas „Mokomės gerumo“, bendradarbiaujant su Gargždų paramos šeimai centru. Akcija „101 kalėdinių saldėsių maišelis“. Saldėsiai bu</w:t>
      </w:r>
      <w:r w:rsidR="00BA524B">
        <w:rPr>
          <w:rFonts w:eastAsia="Times New Roman"/>
        </w:rPr>
        <w:t>vo</w:t>
      </w:r>
      <w:r w:rsidRPr="000F72F4">
        <w:rPr>
          <w:rFonts w:eastAsia="Times New Roman"/>
        </w:rPr>
        <w:t xml:space="preserve"> dovanojimai paramos šeimai centro priežiūroje esantiems vienišiems, pagyvenusiems žmonėms, šeimoms auginančioms vaikus su negalia, nepasiturinčioms šeimoms. Projekte dalyvavo 8a, 8c, 8d ir 8e klasių bendruomenės.</w:t>
      </w:r>
      <w:r w:rsidRPr="000F72F4">
        <w:t xml:space="preserve"> </w:t>
      </w:r>
    </w:p>
    <w:p w:rsidR="000F72F4" w:rsidRPr="000F72F4" w:rsidRDefault="000F72F4" w:rsidP="004D414D">
      <w:pPr>
        <w:spacing w:line="240" w:lineRule="auto"/>
      </w:pPr>
      <w:r w:rsidRPr="000F72F4">
        <w:t xml:space="preserve">Vykdydami rajoninius ir mokyklinius projektus progimnazijos mokiniai bendradarbiavo su </w:t>
      </w:r>
      <w:r w:rsidRPr="000F72F4">
        <w:rPr>
          <w:rFonts w:eastAsia="Times New Roman"/>
          <w:highlight w:val="white"/>
        </w:rPr>
        <w:t xml:space="preserve"> Klaipėdos apskrities ir Klaipėdos rajono policijos komisariatais, </w:t>
      </w:r>
      <w:r w:rsidRPr="000F72F4">
        <w:rPr>
          <w:rFonts w:eastAsia="Times New Roman"/>
        </w:rPr>
        <w:t xml:space="preserve">Gargždų socialinių paslaugų centru, VĮ J. Lankučio bibliotekos vaikų literatūros skyriumi, </w:t>
      </w:r>
      <w:r w:rsidRPr="000F72F4">
        <w:rPr>
          <w:rFonts w:eastAsia="Times New Roman"/>
          <w:highlight w:val="white"/>
        </w:rPr>
        <w:t>Gargždų vaikų muzikos mokykl</w:t>
      </w:r>
      <w:r w:rsidRPr="000F72F4">
        <w:rPr>
          <w:rFonts w:eastAsia="Times New Roman"/>
        </w:rPr>
        <w:t xml:space="preserve">a, Agluonėnų klojimo teatru, Gargždų Krašto muziejumi, „Vaivorykštės“ gimnazija, Šernų girininkija, VŠĮ „Linksmosios pėdutės“, Vaikų lopšeliais „Ąžuoliukas“, „Gintarėlis“, </w:t>
      </w:r>
      <w:r w:rsidRPr="000F72F4">
        <w:t>Gargždų Šv. arkangelo Mykolo parapija ir kt.</w:t>
      </w:r>
    </w:p>
    <w:p w:rsidR="000F72F4" w:rsidRPr="000F72F4" w:rsidRDefault="000F72F4" w:rsidP="00AB06A0">
      <w:pPr>
        <w:spacing w:line="240" w:lineRule="auto"/>
      </w:pPr>
      <w:r w:rsidRPr="000F72F4">
        <w:t>Vykdoma mokinių lankomumo kontrolė, praleidimo priežasčių analizė. Vykdomi pokalbiai su mokiniais, tėvais nelankymo priežastims išsiaiškinti, 1,2 pusmečių, metinės lankomumo ataskaitos. Apie tėvų atsakomybę laiku pateisinti vaikų praleistas pamokas kalbama tėvų susirinkimų metu. Mokinių lankomumo analizės pristatomos Mokytojų, Mokyklos tarybose.</w:t>
      </w:r>
    </w:p>
    <w:p w:rsidR="000F72F4" w:rsidRPr="000F72F4" w:rsidRDefault="000F72F4" w:rsidP="0054631F">
      <w:pPr>
        <w:spacing w:line="240" w:lineRule="auto"/>
        <w:ind w:firstLine="1296"/>
      </w:pPr>
      <w:r w:rsidRPr="000F72F4">
        <w:t>Antram uždaviniui įgyvendinti mokytojų tarybos posėdyje pristatyta knyga „Penki įsitraukusio mokymo matmenys“. Vykdomas projektas „</w:t>
      </w:r>
      <w:proofErr w:type="spellStart"/>
      <w:r w:rsidRPr="000F72F4">
        <w:t>Mind</w:t>
      </w:r>
      <w:proofErr w:type="spellEnd"/>
      <w:r w:rsidRPr="000F72F4">
        <w:t xml:space="preserve"> </w:t>
      </w:r>
      <w:proofErr w:type="spellStart"/>
      <w:r w:rsidRPr="000F72F4">
        <w:t>the</w:t>
      </w:r>
      <w:proofErr w:type="spellEnd"/>
      <w:r w:rsidRPr="000F72F4">
        <w:t xml:space="preserve"> </w:t>
      </w:r>
      <w:proofErr w:type="spellStart"/>
      <w:r w:rsidRPr="000F72F4">
        <w:t>Mind</w:t>
      </w:r>
      <w:proofErr w:type="spellEnd"/>
      <w:r w:rsidRPr="000F72F4">
        <w:t>“ (interaktyvios pamokos, padedančios mažinti stigmą, neteisingas nuostatas į psichikos sutrikimų turinčius asmenis). Psichologijos studentai vedė pamokas 5</w:t>
      </w:r>
      <w:r w:rsidR="00BA524B" w:rsidRPr="000F72F4">
        <w:rPr>
          <w:rFonts w:eastAsiaTheme="minorHAnsi"/>
          <w:lang w:eastAsia="en-US"/>
        </w:rPr>
        <w:t>–</w:t>
      </w:r>
      <w:r w:rsidRPr="000F72F4">
        <w:t xml:space="preserve">8 klasių mokiniams apie psichikos ligas. Vyko metodinė sesija po </w:t>
      </w:r>
      <w:proofErr w:type="spellStart"/>
      <w:r w:rsidRPr="000F72F4">
        <w:t>reflektyviosios</w:t>
      </w:r>
      <w:proofErr w:type="spellEnd"/>
      <w:r w:rsidRPr="000F72F4">
        <w:t xml:space="preserve"> dr. </w:t>
      </w:r>
      <w:proofErr w:type="spellStart"/>
      <w:r w:rsidRPr="000F72F4">
        <w:t>D.Šukytės</w:t>
      </w:r>
      <w:proofErr w:type="spellEnd"/>
      <w:r w:rsidRPr="000F72F4">
        <w:t xml:space="preserve"> konsultacijos „Socialinio ir emocinio ugdymo integravimas į pamoką“. Su mokytojais aptartos </w:t>
      </w:r>
      <w:proofErr w:type="spellStart"/>
      <w:r w:rsidRPr="000F72F4">
        <w:t>reflektyviosios</w:t>
      </w:r>
      <w:proofErr w:type="spellEnd"/>
      <w:r w:rsidRPr="000F72F4">
        <w:t xml:space="preserve"> konsultacijos. Suorganizuota seminarai – edukacinės išvykos mokyklos bendruomenei „Socialinis ir emocinis ugdymas: mokyklos bendruomenės perspektyva“, „Efektyvus asmeninės pažangos pamatavimas mokinio </w:t>
      </w:r>
      <w:proofErr w:type="spellStart"/>
      <w:r w:rsidRPr="000F72F4">
        <w:t>ūgčiai</w:t>
      </w:r>
      <w:proofErr w:type="spellEnd"/>
      <w:r w:rsidRPr="000F72F4">
        <w:t xml:space="preserve">“ </w:t>
      </w:r>
      <w:r w:rsidR="00BA524B">
        <w:t>(</w:t>
      </w:r>
      <w:r w:rsidRPr="000F72F4">
        <w:t>Rygos Lietuvių mokyklos patir</w:t>
      </w:r>
      <w:r w:rsidR="00BA524B">
        <w:t>tis)</w:t>
      </w:r>
      <w:r w:rsidRPr="000F72F4">
        <w:t>.</w:t>
      </w:r>
    </w:p>
    <w:p w:rsidR="000F72F4" w:rsidRPr="000F72F4" w:rsidRDefault="000F72F4" w:rsidP="006D58CC">
      <w:pPr>
        <w:spacing w:line="240" w:lineRule="auto"/>
        <w:ind w:firstLine="880"/>
      </w:pPr>
      <w:r w:rsidRPr="000F72F4">
        <w:t>Progimnazijoje vyko SEU kompetencijų ugdymo dienos: “Sėkmės posūkis“, „(Ne)reikia taisyklių?“, tarptautinių  mainų diena „</w:t>
      </w:r>
      <w:proofErr w:type="spellStart"/>
      <w:r w:rsidRPr="000F72F4">
        <w:t>Reach</w:t>
      </w:r>
      <w:proofErr w:type="spellEnd"/>
      <w:r w:rsidRPr="000F72F4">
        <w:t xml:space="preserve"> </w:t>
      </w:r>
      <w:proofErr w:type="spellStart"/>
      <w:r w:rsidRPr="000F72F4">
        <w:t>Out</w:t>
      </w:r>
      <w:proofErr w:type="spellEnd"/>
      <w:r w:rsidRPr="000F72F4">
        <w:t>“. 7 klasių mokiniai buvo supažindinti su veiklomis vykstant į tarptautines mokinių mainų stovyklas.</w:t>
      </w:r>
    </w:p>
    <w:p w:rsidR="000F72F4" w:rsidRPr="000F72F4" w:rsidRDefault="000F72F4" w:rsidP="0054631F">
      <w:pPr>
        <w:spacing w:line="240" w:lineRule="auto"/>
        <w:ind w:firstLine="880"/>
      </w:pPr>
      <w:r w:rsidRPr="000F72F4">
        <w:t>Trečiam uždaviniui įgyvendinti įvykdytos šios priemonės: PPT rekomendacijos aptartos su mokytojais mokslo metų pradžioje, pravestas metodinis užsiėmimas „</w:t>
      </w:r>
      <w:proofErr w:type="spellStart"/>
      <w:r w:rsidRPr="000F72F4">
        <w:t>Įtraukusis</w:t>
      </w:r>
      <w:proofErr w:type="spellEnd"/>
      <w:r w:rsidRPr="000F72F4">
        <w:t xml:space="preserve"> ugdymas jau šiandien“, SUP mokinių mokymo(</w:t>
      </w:r>
      <w:proofErr w:type="spellStart"/>
      <w:r w:rsidRPr="000F72F4">
        <w:t>si</w:t>
      </w:r>
      <w:proofErr w:type="spellEnd"/>
      <w:r w:rsidRPr="000F72F4">
        <w:t>) rezultatai aptarti individualių pokalbių metu su SUP mokinių tėvais 3 kartus per metus, dalyvaujant mokytojams, klasių vadovams. Vykdoma</w:t>
      </w:r>
      <w:r w:rsidR="00A16671">
        <w:t>s</w:t>
      </w:r>
      <w:r w:rsidRPr="000F72F4">
        <w:t xml:space="preserve"> mokytojų padėjėjų konsultavimas teikiant pagalbą SUP mokiniams. Pravestos valandėlės „Priimk kitą“ (17 valandėlių vyko 1</w:t>
      </w:r>
      <w:r w:rsidR="00BA524B" w:rsidRPr="000F72F4">
        <w:rPr>
          <w:rFonts w:eastAsiaTheme="minorHAnsi"/>
          <w:lang w:eastAsia="en-US"/>
        </w:rPr>
        <w:t>–</w:t>
      </w:r>
      <w:r w:rsidRPr="000F72F4">
        <w:t>4 kl., 10 valandėlių vyko 5</w:t>
      </w:r>
      <w:r w:rsidR="00BA524B" w:rsidRPr="000F72F4">
        <w:rPr>
          <w:rFonts w:eastAsiaTheme="minorHAnsi"/>
          <w:lang w:eastAsia="en-US"/>
        </w:rPr>
        <w:t>–</w:t>
      </w:r>
      <w:r w:rsidRPr="000F72F4">
        <w:t>6 kl.).</w:t>
      </w:r>
      <w:r w:rsidR="006D58CC">
        <w:t xml:space="preserve"> </w:t>
      </w:r>
      <w:r w:rsidRPr="000F72F4">
        <w:t>Suorganizuota atvirų durų diena SUP mokinių tėvams (globėjams, rūpintojams), vykdytas tarptautinis projektas „</w:t>
      </w:r>
      <w:proofErr w:type="spellStart"/>
      <w:r w:rsidRPr="000F72F4">
        <w:t>Disleksijos</w:t>
      </w:r>
      <w:proofErr w:type="spellEnd"/>
      <w:r w:rsidRPr="000F72F4">
        <w:t xml:space="preserve"> pažinimo savaitė“, jos metu logopedės 5 kl. mokiniams pristatė skaitymo sutrikimą – </w:t>
      </w:r>
      <w:proofErr w:type="spellStart"/>
      <w:r w:rsidRPr="000F72F4">
        <w:t>disleksiją</w:t>
      </w:r>
      <w:proofErr w:type="spellEnd"/>
      <w:r w:rsidRPr="000F72F4">
        <w:t xml:space="preserve">. Su mokiniais buvo aptarti </w:t>
      </w:r>
      <w:proofErr w:type="spellStart"/>
      <w:r w:rsidRPr="000F72F4">
        <w:t>disleksijos</w:t>
      </w:r>
      <w:proofErr w:type="spellEnd"/>
      <w:r w:rsidRPr="000F72F4">
        <w:t xml:space="preserve"> požymiai, kalbėta apie tai su kokiais sunkumais susiduria </w:t>
      </w:r>
      <w:proofErr w:type="spellStart"/>
      <w:r w:rsidRPr="000F72F4">
        <w:t>disleksikai</w:t>
      </w:r>
      <w:proofErr w:type="spellEnd"/>
      <w:r w:rsidRPr="000F72F4">
        <w:t xml:space="preserve">. Mokiniai skaitė ištrauką iš knygos „Žuvelė medyje“, piešė piešinius, taip pat žiūrėjo filmą apie berniuką </w:t>
      </w:r>
      <w:proofErr w:type="spellStart"/>
      <w:r w:rsidRPr="000F72F4">
        <w:t>disleksiką</w:t>
      </w:r>
      <w:proofErr w:type="spellEnd"/>
      <w:r w:rsidRPr="000F72F4">
        <w:t xml:space="preserve"> „</w:t>
      </w:r>
      <w:proofErr w:type="spellStart"/>
      <w:r w:rsidRPr="000F72F4">
        <w:t>Mical</w:t>
      </w:r>
      <w:proofErr w:type="spellEnd"/>
      <w:r w:rsidRPr="000F72F4">
        <w:t>“. Suorganizuotos metodinės dienos „Sudėtingo atvejo“ analizės. Aptarti 9 sudėtingi atvejai, dalyvaujant PM specialistams, 1</w:t>
      </w:r>
      <w:r w:rsidR="00E7607B" w:rsidRPr="000F72F4">
        <w:rPr>
          <w:rFonts w:eastAsiaTheme="minorHAnsi"/>
          <w:lang w:eastAsia="en-US"/>
        </w:rPr>
        <w:t>–</w:t>
      </w:r>
      <w:r w:rsidRPr="000F72F4">
        <w:t>4 kl. mokytojams bei tėvams. Vyko individualios mokinių, tėvų (globėjų, rūpintojų), mokytojų, klasės vadovų konsultavimas, grupinės mokinių konsultacijos, mokymo programų pritaikymo SUP mokiniams aptarimai su dalykų mokytojais. Pravesti renginiai: tarptautinės tolerancijos dienos paminėjimas, akcija „Savaitė be patyčių“, pasaulinės psichikos dienos paminėjimas „Kuo galiu padėti draugui?“, atliktas tyrimas „1,5 kl., naujai atėjusių mokinių adaptacija“, seminaras mokytojams „Specialioji pedagogika ir specialioji psichologija“ (60 akad. val.).</w:t>
      </w:r>
    </w:p>
    <w:p w:rsidR="000F72F4" w:rsidRPr="000F72F4" w:rsidRDefault="000F72F4" w:rsidP="005D61E4">
      <w:pPr>
        <w:spacing w:line="240" w:lineRule="auto"/>
        <w:ind w:firstLine="880"/>
        <w:rPr>
          <w:rFonts w:eastAsia="Times New Roman"/>
          <w:lang w:eastAsia="en-US"/>
        </w:rPr>
      </w:pPr>
      <w:r w:rsidRPr="000F72F4">
        <w:rPr>
          <w:rFonts w:eastAsia="Times New Roman"/>
          <w:lang w:eastAsia="en-US"/>
        </w:rPr>
        <w:t xml:space="preserve">Progimnazijos administracija rūpinosi žmogiškųjų materialinių ir finansinių išteklių valdymu, vykdė jų kontrolę. Administracija organizavo veiksmingą Mokytojų tarybos darbą. Mokytojų tarybos posėdžiuose, direkcijos pasitarimuose išskirtinis dėmesys buvo skiriamas mokinių pažangumo, lankomumo rezultatų analizei, specialiųjų ugdymosi poreikių turinčių mokinių ugdymo programų įgyvendinimui. Taip pat buvo aptariami mokinių saugumo užtikrinimo, užimtumo </w:t>
      </w:r>
      <w:proofErr w:type="spellStart"/>
      <w:r w:rsidRPr="000F72F4">
        <w:rPr>
          <w:rFonts w:eastAsia="Times New Roman"/>
          <w:lang w:eastAsia="en-US"/>
        </w:rPr>
        <w:t>popamokinėje</w:t>
      </w:r>
      <w:proofErr w:type="spellEnd"/>
      <w:r w:rsidRPr="000F72F4">
        <w:rPr>
          <w:rFonts w:eastAsia="Times New Roman"/>
          <w:lang w:eastAsia="en-US"/>
        </w:rPr>
        <w:t xml:space="preserve"> veikloje, patyčių, nusikalstamumo, žalingų įpročių prevencijos klausimai. Per posėdžius ir susirinkimus progimnazijos darbuotojai buvo supažindinti su naujais švietimo, Savivaldybės bei progimnazijos veiklos dokumentais. </w:t>
      </w:r>
    </w:p>
    <w:p w:rsidR="0054631F" w:rsidRDefault="000F72F4" w:rsidP="0022322A">
      <w:pPr>
        <w:spacing w:line="240" w:lineRule="auto"/>
        <w:ind w:firstLine="0"/>
        <w:rPr>
          <w:rFonts w:eastAsia="Times New Roman"/>
          <w:lang w:eastAsia="en-US"/>
        </w:rPr>
      </w:pPr>
      <w:r w:rsidRPr="000F72F4">
        <w:rPr>
          <w:rFonts w:eastAsia="Times New Roman"/>
          <w:lang w:eastAsia="en-US"/>
        </w:rPr>
        <w:t>Progimnazija sėkmingai plėtojo bendradarbiavimą su socialiniais partneriais: Kla</w:t>
      </w:r>
      <w:r w:rsidR="00AB06A0">
        <w:rPr>
          <w:rFonts w:eastAsia="Times New Roman"/>
          <w:lang w:eastAsia="en-US"/>
        </w:rPr>
        <w:t xml:space="preserve">ipėdos rajono švietimo centru, </w:t>
      </w:r>
      <w:r w:rsidRPr="000F72F4">
        <w:rPr>
          <w:rFonts w:eastAsia="Times New Roman"/>
          <w:lang w:eastAsia="en-US"/>
        </w:rPr>
        <w:t>Gargždų „Vaivorykštės“ gimnazija. Progimnazijai svarbūs klausimai buvo sprendžiami kartu su Klaipėdos rajono savivaldybės administracijos Vaiko teisių apsaugos ir Socialinės paramos skyriais, Sveikatos biuru, Gargždų seniūnija, Klaipėdos apskrities vyriausiojo Policijos komisariato Klaipėdos rajono policijos komisariatu, Klaipėdos rajono Švietimo ir sporto skyriumi, Paramos šeimai centru, Gargždų Atviru jaunimo centru, Muzikos  mokykla, Gargždų muziejumi ir kt.</w:t>
      </w:r>
      <w:r w:rsidR="0054631F">
        <w:rPr>
          <w:rFonts w:eastAsia="Times New Roman"/>
          <w:lang w:eastAsia="en-US"/>
        </w:rPr>
        <w:t xml:space="preserve"> </w:t>
      </w:r>
    </w:p>
    <w:p w:rsidR="000808A4" w:rsidRDefault="00BA27BA" w:rsidP="0022322A">
      <w:pPr>
        <w:spacing w:line="240" w:lineRule="auto"/>
        <w:ind w:firstLine="0"/>
        <w:jc w:val="center"/>
        <w:rPr>
          <w:b/>
        </w:rPr>
      </w:pPr>
      <w:r w:rsidRPr="007E7C11">
        <w:rPr>
          <w:b/>
        </w:rPr>
        <w:t>202</w:t>
      </w:r>
      <w:r>
        <w:rPr>
          <w:b/>
        </w:rPr>
        <w:t>2</w:t>
      </w:r>
      <w:r w:rsidRPr="007E7C11">
        <w:rPr>
          <w:b/>
        </w:rPr>
        <w:t xml:space="preserve"> </w:t>
      </w:r>
      <w:r w:rsidR="00A30352" w:rsidRPr="007E7C11">
        <w:rPr>
          <w:b/>
        </w:rPr>
        <w:t>METŲ VEIKLOS VERTINIMAS</w:t>
      </w:r>
      <w:r w:rsidR="00A30352" w:rsidRPr="007E7C11">
        <w:rPr>
          <w:b/>
          <w:sz w:val="28"/>
          <w:szCs w:val="28"/>
        </w:rPr>
        <w:t xml:space="preserve"> </w:t>
      </w:r>
      <w:r w:rsidR="00A30352" w:rsidRPr="007E7C11">
        <w:rPr>
          <w:b/>
        </w:rPr>
        <w:t xml:space="preserve">PAGAL </w:t>
      </w:r>
      <w:r w:rsidRPr="007E7C11">
        <w:rPr>
          <w:b/>
        </w:rPr>
        <w:t>SSGG: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A19C8" w:rsidRPr="003A19C8" w:rsidTr="00AB06A0">
        <w:trPr>
          <w:trHeight w:val="4914"/>
        </w:trPr>
        <w:tc>
          <w:tcPr>
            <w:tcW w:w="2500" w:type="pct"/>
            <w:tcBorders>
              <w:top w:val="single" w:sz="4" w:space="0" w:color="auto"/>
              <w:left w:val="single" w:sz="4" w:space="0" w:color="auto"/>
              <w:bottom w:val="single" w:sz="4" w:space="0" w:color="auto"/>
              <w:right w:val="single" w:sz="4" w:space="0" w:color="auto"/>
            </w:tcBorders>
          </w:tcPr>
          <w:p w:rsidR="003A19C8" w:rsidRPr="003A19C8" w:rsidRDefault="003A19C8" w:rsidP="003A19C8">
            <w:pPr>
              <w:spacing w:line="240" w:lineRule="auto"/>
              <w:ind w:firstLine="0"/>
              <w:jc w:val="center"/>
              <w:rPr>
                <w:b/>
              </w:rPr>
            </w:pPr>
            <w:r w:rsidRPr="003A19C8">
              <w:rPr>
                <w:b/>
              </w:rPr>
              <w:t>Stipriosios pusės</w:t>
            </w:r>
          </w:p>
          <w:p w:rsidR="003A19C8" w:rsidRPr="003A19C8" w:rsidRDefault="003A19C8" w:rsidP="003A19C8">
            <w:pPr>
              <w:spacing w:line="240" w:lineRule="auto"/>
            </w:pP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Patogi geografinė padėtis.</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 xml:space="preserve">Neformaliojo švietimo įvairovė, aktyvus dalyvavimas projektinėse veiklose. </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Sudarytos sąlygos kvalifikacijos tobulinimui.</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Ugdymo(</w:t>
            </w:r>
            <w:proofErr w:type="spellStart"/>
            <w:r w:rsidRPr="003A19C8">
              <w:rPr>
                <w:rFonts w:eastAsiaTheme="minorHAnsi"/>
                <w:lang w:eastAsia="en-US"/>
              </w:rPr>
              <w:t>si</w:t>
            </w:r>
            <w:proofErr w:type="spellEnd"/>
            <w:r w:rsidRPr="003A19C8">
              <w:rPr>
                <w:rFonts w:eastAsiaTheme="minorHAnsi"/>
                <w:lang w:eastAsia="en-US"/>
              </w:rPr>
              <w:t>) organizavimas netradicinėse erdvėse.</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Nuolat tobulinamas individualios mokinio pažangos matavimas pamokoje.</w:t>
            </w:r>
          </w:p>
          <w:p w:rsidR="003A19C8" w:rsidRPr="00AB06A0" w:rsidRDefault="003A19C8" w:rsidP="00AB06A0">
            <w:pPr>
              <w:spacing w:after="160" w:line="259" w:lineRule="auto"/>
              <w:ind w:firstLine="0"/>
              <w:jc w:val="left"/>
              <w:rPr>
                <w:rFonts w:eastAsiaTheme="minorHAnsi"/>
                <w:lang w:eastAsia="en-US"/>
              </w:rPr>
            </w:pPr>
            <w:r w:rsidRPr="003A19C8">
              <w:t>Geri daugumos mokytojų IT naudojimo įgūdžiai.</w:t>
            </w:r>
          </w:p>
        </w:tc>
        <w:tc>
          <w:tcPr>
            <w:tcW w:w="2500" w:type="pct"/>
            <w:tcBorders>
              <w:top w:val="single" w:sz="4" w:space="0" w:color="auto"/>
              <w:left w:val="single" w:sz="4" w:space="0" w:color="auto"/>
              <w:bottom w:val="single" w:sz="4" w:space="0" w:color="auto"/>
              <w:right w:val="single" w:sz="4" w:space="0" w:color="auto"/>
            </w:tcBorders>
          </w:tcPr>
          <w:p w:rsidR="003A19C8" w:rsidRPr="003A19C8" w:rsidRDefault="003A19C8" w:rsidP="003A19C8">
            <w:pPr>
              <w:spacing w:line="240" w:lineRule="auto"/>
              <w:ind w:firstLine="0"/>
              <w:jc w:val="center"/>
              <w:rPr>
                <w:b/>
              </w:rPr>
            </w:pPr>
            <w:r w:rsidRPr="003A19C8">
              <w:rPr>
                <w:b/>
              </w:rPr>
              <w:t>Silpnosios pusės</w:t>
            </w:r>
          </w:p>
          <w:p w:rsidR="003A19C8" w:rsidRPr="003A19C8" w:rsidRDefault="003A19C8" w:rsidP="003A19C8">
            <w:pPr>
              <w:spacing w:line="240" w:lineRule="auto"/>
            </w:pP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 xml:space="preserve">Lauko žaidimo erdvių, judriųjų, poilsio ir nusiraminimo zonų trūkumas. </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Dalies bendruomenės narių motyvacijos, atsakomybės ir iniciatyvos trūkumas.</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Nepakankamas dėmesys skiriamas gabių mokinių ugdymui ir skatinimui.</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Komandinio darbo ir mokymosi vieni iš kitų trūkumas.</w:t>
            </w:r>
          </w:p>
          <w:p w:rsidR="003A19C8" w:rsidRPr="003A19C8" w:rsidRDefault="003A19C8" w:rsidP="003A19C8">
            <w:pPr>
              <w:spacing w:after="160" w:line="259" w:lineRule="auto"/>
              <w:ind w:firstLine="0"/>
              <w:jc w:val="left"/>
            </w:pPr>
            <w:r w:rsidRPr="003A19C8">
              <w:rPr>
                <w:rFonts w:eastAsiaTheme="minorHAnsi"/>
                <w:lang w:eastAsia="en-US"/>
              </w:rPr>
              <w:t>Antrosios užsienio kalbos pasirinkimas šeštoje klasėje sukelia problemas kokybiškam ugdymo(</w:t>
            </w:r>
            <w:proofErr w:type="spellStart"/>
            <w:r w:rsidRPr="003A19C8">
              <w:rPr>
                <w:rFonts w:eastAsiaTheme="minorHAnsi"/>
                <w:lang w:eastAsia="en-US"/>
              </w:rPr>
              <w:t>si</w:t>
            </w:r>
            <w:proofErr w:type="spellEnd"/>
            <w:r w:rsidRPr="003A19C8">
              <w:rPr>
                <w:rFonts w:eastAsiaTheme="minorHAnsi"/>
                <w:lang w:eastAsia="en-US"/>
              </w:rPr>
              <w:t>) organizavimui.</w:t>
            </w:r>
          </w:p>
        </w:tc>
      </w:tr>
      <w:tr w:rsidR="003A19C8" w:rsidRPr="003A19C8" w:rsidTr="00AB06A0">
        <w:trPr>
          <w:trHeight w:val="561"/>
        </w:trPr>
        <w:tc>
          <w:tcPr>
            <w:tcW w:w="2500" w:type="pct"/>
            <w:tcBorders>
              <w:top w:val="single" w:sz="4" w:space="0" w:color="auto"/>
              <w:left w:val="single" w:sz="4" w:space="0" w:color="auto"/>
              <w:bottom w:val="single" w:sz="4" w:space="0" w:color="auto"/>
              <w:right w:val="single" w:sz="4" w:space="0" w:color="auto"/>
            </w:tcBorders>
          </w:tcPr>
          <w:p w:rsidR="003A19C8" w:rsidRPr="003A19C8" w:rsidRDefault="003A19C8" w:rsidP="003A19C8">
            <w:pPr>
              <w:spacing w:line="240" w:lineRule="auto"/>
              <w:ind w:firstLine="0"/>
              <w:jc w:val="center"/>
              <w:rPr>
                <w:b/>
              </w:rPr>
            </w:pPr>
            <w:r w:rsidRPr="003A19C8">
              <w:rPr>
                <w:b/>
              </w:rPr>
              <w:t>Galimybės</w:t>
            </w:r>
          </w:p>
          <w:p w:rsidR="003A19C8" w:rsidRPr="003A19C8" w:rsidRDefault="003A19C8" w:rsidP="003A19C8">
            <w:pPr>
              <w:spacing w:line="240" w:lineRule="auto"/>
            </w:pP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Ugdymo proceso modernizavimas, įgyvendinant atnaujintas BU programas.</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Edukacinių aplinkų plėtra.</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Tėvų įtraukimas į mokyklos veiklą.</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Socialinių emocinių kompetencijų ugdymas bendruomeniškumui stiprinti.</w:t>
            </w:r>
          </w:p>
          <w:p w:rsidR="003A19C8" w:rsidRPr="003A19C8" w:rsidRDefault="003A19C8" w:rsidP="003A19C8">
            <w:pPr>
              <w:spacing w:after="160" w:line="259" w:lineRule="auto"/>
              <w:ind w:firstLine="0"/>
              <w:jc w:val="left"/>
              <w:rPr>
                <w:rFonts w:eastAsiaTheme="minorHAnsi"/>
                <w:lang w:eastAsia="en-US"/>
              </w:rPr>
            </w:pPr>
            <w:proofErr w:type="spellStart"/>
            <w:r w:rsidRPr="003A19C8">
              <w:rPr>
                <w:rFonts w:eastAsiaTheme="minorHAnsi"/>
                <w:lang w:eastAsia="en-US"/>
              </w:rPr>
              <w:t>Tarpinstitucinio</w:t>
            </w:r>
            <w:proofErr w:type="spellEnd"/>
            <w:r w:rsidRPr="003A19C8">
              <w:rPr>
                <w:rFonts w:eastAsiaTheme="minorHAnsi"/>
                <w:lang w:eastAsia="en-US"/>
              </w:rPr>
              <w:t xml:space="preserve"> bendradarbiavimo plėtimas. </w:t>
            </w:r>
          </w:p>
          <w:p w:rsidR="003A19C8" w:rsidRPr="003A19C8" w:rsidRDefault="003A19C8" w:rsidP="003A19C8">
            <w:pPr>
              <w:spacing w:line="240" w:lineRule="auto"/>
            </w:pPr>
          </w:p>
          <w:p w:rsidR="003A19C8" w:rsidRPr="003A19C8" w:rsidRDefault="003A19C8" w:rsidP="003A19C8">
            <w:pPr>
              <w:spacing w:line="240" w:lineRule="auto"/>
              <w:ind w:left="360" w:firstLine="0"/>
              <w:contextualSpacing/>
              <w:rPr>
                <w:szCs w:val="22"/>
                <w:lang w:eastAsia="en-US"/>
              </w:rPr>
            </w:pPr>
          </w:p>
        </w:tc>
        <w:tc>
          <w:tcPr>
            <w:tcW w:w="2500" w:type="pct"/>
            <w:tcBorders>
              <w:top w:val="single" w:sz="4" w:space="0" w:color="auto"/>
              <w:left w:val="single" w:sz="4" w:space="0" w:color="auto"/>
              <w:bottom w:val="single" w:sz="4" w:space="0" w:color="auto"/>
              <w:right w:val="single" w:sz="4" w:space="0" w:color="auto"/>
            </w:tcBorders>
          </w:tcPr>
          <w:p w:rsidR="003A19C8" w:rsidRPr="003A19C8" w:rsidRDefault="003A19C8" w:rsidP="003A19C8">
            <w:pPr>
              <w:spacing w:after="160" w:line="259" w:lineRule="auto"/>
              <w:ind w:firstLine="0"/>
              <w:jc w:val="center"/>
              <w:rPr>
                <w:rFonts w:eastAsiaTheme="minorHAnsi"/>
                <w:b/>
                <w:lang w:eastAsia="en-US"/>
              </w:rPr>
            </w:pPr>
            <w:r w:rsidRPr="003A19C8">
              <w:rPr>
                <w:b/>
              </w:rPr>
              <w:t>Grėsmės</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Mokinių, kuriems reikalinga švietimo pagalba, skaičiaus didėjimas.</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Kai kurių dalykų mokytojų, specialistų trūkumas.</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Gabių vaikų ugdymo galimybių tobulinimas.</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 xml:space="preserve">Patalpų ugdymo procesui  organizuoti trūkumas. </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Pradinių klasių pastato remonto būtinumas.</w:t>
            </w:r>
          </w:p>
          <w:p w:rsidR="003A19C8" w:rsidRPr="003A19C8" w:rsidRDefault="003A19C8" w:rsidP="003A19C8">
            <w:pPr>
              <w:spacing w:after="160" w:line="259" w:lineRule="auto"/>
              <w:ind w:firstLine="0"/>
              <w:jc w:val="left"/>
              <w:rPr>
                <w:rFonts w:eastAsiaTheme="minorHAnsi"/>
                <w:lang w:eastAsia="en-US"/>
              </w:rPr>
            </w:pPr>
            <w:r w:rsidRPr="003A19C8">
              <w:rPr>
                <w:rFonts w:eastAsiaTheme="minorHAnsi"/>
                <w:lang w:eastAsia="en-US"/>
              </w:rPr>
              <w:t xml:space="preserve">Pagalbos mokiniui specialistų trūkumas, pastatų nepritaikymas, abejojimas dėl mokytojų kvalifikacijos verčia nerimauti dėl sėkmės įgyvendinant </w:t>
            </w:r>
            <w:proofErr w:type="spellStart"/>
            <w:r w:rsidRPr="003A19C8">
              <w:rPr>
                <w:rFonts w:eastAsiaTheme="minorHAnsi"/>
                <w:lang w:eastAsia="en-US"/>
              </w:rPr>
              <w:t>įtraukųjį</w:t>
            </w:r>
            <w:proofErr w:type="spellEnd"/>
            <w:r w:rsidRPr="003A19C8">
              <w:rPr>
                <w:rFonts w:eastAsiaTheme="minorHAnsi"/>
                <w:lang w:eastAsia="en-US"/>
              </w:rPr>
              <w:t xml:space="preserve"> ugdymą. </w:t>
            </w:r>
          </w:p>
          <w:p w:rsidR="003A19C8" w:rsidRPr="003A19C8" w:rsidRDefault="003A19C8" w:rsidP="003A19C8">
            <w:pPr>
              <w:spacing w:after="160" w:line="259" w:lineRule="auto"/>
              <w:ind w:firstLine="0"/>
              <w:jc w:val="left"/>
              <w:rPr>
                <w:lang w:eastAsia="en-US"/>
              </w:rPr>
            </w:pPr>
            <w:r w:rsidRPr="003A19C8">
              <w:rPr>
                <w:lang w:eastAsia="en-US"/>
              </w:rPr>
              <w:t>Dalies mokinių mokymosi motyvacijos stoka. Tėvai (globėjai, rūpintojai) vertindami mokinio sėkmę daugiau orientuojasi į pažymį,</w:t>
            </w:r>
            <w:r w:rsidR="00AB06A0">
              <w:rPr>
                <w:lang w:eastAsia="en-US"/>
              </w:rPr>
              <w:t xml:space="preserve"> o ne į žinias/ kompetencijas.</w:t>
            </w:r>
          </w:p>
          <w:p w:rsidR="003A19C8" w:rsidRPr="003A19C8" w:rsidRDefault="003A19C8" w:rsidP="003A19C8">
            <w:pPr>
              <w:spacing w:after="160" w:line="240" w:lineRule="auto"/>
              <w:ind w:left="175" w:hanging="142"/>
              <w:contextualSpacing/>
              <w:jc w:val="left"/>
              <w:rPr>
                <w:lang w:eastAsia="en-US"/>
              </w:rPr>
            </w:pPr>
          </w:p>
        </w:tc>
      </w:tr>
    </w:tbl>
    <w:p w:rsidR="00BA27BA" w:rsidRDefault="00BA27BA" w:rsidP="00BA27BA">
      <w:pPr>
        <w:spacing w:line="240" w:lineRule="auto"/>
        <w:jc w:val="center"/>
        <w:rPr>
          <w:b/>
          <w:bCs/>
        </w:rPr>
      </w:pPr>
      <w:r>
        <w:rPr>
          <w:b/>
          <w:bCs/>
        </w:rPr>
        <w:t>IV SKYRIUS</w:t>
      </w:r>
    </w:p>
    <w:p w:rsidR="00BA27BA" w:rsidRDefault="00BA27BA" w:rsidP="00BA27BA">
      <w:pPr>
        <w:spacing w:line="240" w:lineRule="auto"/>
        <w:jc w:val="center"/>
        <w:rPr>
          <w:b/>
          <w:bCs/>
        </w:rPr>
      </w:pPr>
      <w:r>
        <w:rPr>
          <w:b/>
          <w:bCs/>
        </w:rPr>
        <w:t>2023</w:t>
      </w:r>
      <w:r>
        <w:rPr>
          <w:b/>
        </w:rPr>
        <w:t xml:space="preserve"> M. </w:t>
      </w:r>
      <w:r w:rsidRPr="00FF2F98">
        <w:rPr>
          <w:b/>
          <w:bCs/>
        </w:rPr>
        <w:t>VEIKLOS PRIORITETAS, TIKSLAS IR UŽDAVINIAI</w:t>
      </w:r>
    </w:p>
    <w:p w:rsidR="000808A4" w:rsidRDefault="000808A4" w:rsidP="00BA27BA">
      <w:pPr>
        <w:spacing w:line="240" w:lineRule="auto"/>
        <w:jc w:val="center"/>
        <w:rPr>
          <w:b/>
          <w:bCs/>
        </w:rPr>
      </w:pPr>
    </w:p>
    <w:p w:rsidR="000808A4" w:rsidRPr="00FF2F98" w:rsidRDefault="000808A4" w:rsidP="00BA27BA">
      <w:pPr>
        <w:spacing w:line="240" w:lineRule="auto"/>
        <w:jc w:val="center"/>
        <w:rPr>
          <w:b/>
          <w:bCs/>
        </w:rPr>
      </w:pPr>
    </w:p>
    <w:p w:rsidR="000808A4" w:rsidRPr="000808A4" w:rsidRDefault="000808A4" w:rsidP="0022322A">
      <w:pPr>
        <w:spacing w:line="240" w:lineRule="auto"/>
        <w:jc w:val="left"/>
        <w:rPr>
          <w:rFonts w:eastAsiaTheme="minorHAnsi"/>
          <w:b/>
          <w:color w:val="000000" w:themeColor="text1"/>
          <w:lang w:eastAsia="en-US"/>
        </w:rPr>
      </w:pPr>
      <w:r w:rsidRPr="000808A4">
        <w:rPr>
          <w:rFonts w:eastAsiaTheme="minorHAnsi"/>
          <w:b/>
          <w:color w:val="000000" w:themeColor="text1"/>
          <w:lang w:eastAsia="en-US"/>
        </w:rPr>
        <w:t>Prioritetai:</w:t>
      </w:r>
    </w:p>
    <w:p w:rsidR="000808A4" w:rsidRPr="000808A4" w:rsidRDefault="000808A4" w:rsidP="0022322A">
      <w:pPr>
        <w:spacing w:line="240" w:lineRule="auto"/>
        <w:jc w:val="left"/>
        <w:rPr>
          <w:rFonts w:eastAsiaTheme="minorHAnsi"/>
          <w:b/>
          <w:lang w:eastAsia="en-US"/>
        </w:rPr>
      </w:pPr>
      <w:r w:rsidRPr="000808A4">
        <w:rPr>
          <w:rFonts w:eastAsiaTheme="minorHAnsi"/>
          <w:lang w:eastAsia="en-US"/>
        </w:rPr>
        <w:t>1. Šiuolaikinio ugdymo turinio įgyvendinimas, palankios ugdymo aplinkos sukūrimas, siekiant mokinių mokymosi rezultatų gerinimo;</w:t>
      </w:r>
    </w:p>
    <w:p w:rsidR="000808A4" w:rsidRPr="000808A4" w:rsidRDefault="000808A4" w:rsidP="0022322A">
      <w:pPr>
        <w:spacing w:line="240" w:lineRule="auto"/>
        <w:jc w:val="left"/>
        <w:rPr>
          <w:rFonts w:eastAsiaTheme="minorHAnsi"/>
          <w:lang w:eastAsia="en-US"/>
        </w:rPr>
      </w:pPr>
      <w:r w:rsidRPr="000808A4">
        <w:rPr>
          <w:rFonts w:eastAsiaTheme="minorHAnsi"/>
          <w:lang w:eastAsia="en-US"/>
        </w:rPr>
        <w:t>2. Įtraukiojo ugdymo principų diegimas stiprinant socialines emocines kompetencijas.</w:t>
      </w:r>
    </w:p>
    <w:p w:rsidR="00A21646" w:rsidRDefault="00A21646" w:rsidP="0022322A">
      <w:pPr>
        <w:spacing w:line="240" w:lineRule="auto"/>
        <w:jc w:val="left"/>
        <w:rPr>
          <w:rFonts w:eastAsiaTheme="minorHAnsi"/>
          <w:b/>
          <w:lang w:eastAsia="en-US"/>
        </w:rPr>
      </w:pPr>
    </w:p>
    <w:p w:rsidR="00A21646" w:rsidRDefault="00A21646" w:rsidP="0022322A">
      <w:pPr>
        <w:spacing w:line="240" w:lineRule="auto"/>
        <w:jc w:val="left"/>
      </w:pPr>
      <w:r w:rsidRPr="00A21646">
        <w:rPr>
          <w:b/>
        </w:rPr>
        <w:t xml:space="preserve">Tikslas </w:t>
      </w:r>
      <w:r w:rsidRPr="00A21646">
        <w:t xml:space="preserve">– </w:t>
      </w:r>
      <w:r>
        <w:t>sukurti kokybiškas ir prieinamas ugdymo(</w:t>
      </w:r>
      <w:proofErr w:type="spellStart"/>
      <w:r>
        <w:t>si</w:t>
      </w:r>
      <w:proofErr w:type="spellEnd"/>
      <w:r>
        <w:t xml:space="preserve">) sąlygas mokinių pasiekimams gerinti, </w:t>
      </w:r>
      <w:r w:rsidR="00580D04">
        <w:t xml:space="preserve"> </w:t>
      </w:r>
      <w:r>
        <w:t>stiprinant mokyklos bendruomenės ryčius veikiant kartu dėl kiekvieno mokinio sėkmės.</w:t>
      </w:r>
    </w:p>
    <w:p w:rsidR="00580D04" w:rsidRPr="00A21646" w:rsidRDefault="00580D04" w:rsidP="0022322A">
      <w:pPr>
        <w:spacing w:line="240" w:lineRule="auto"/>
        <w:jc w:val="left"/>
      </w:pPr>
    </w:p>
    <w:p w:rsidR="00A21646" w:rsidRPr="00A21646" w:rsidRDefault="00A21646" w:rsidP="0022322A">
      <w:pPr>
        <w:spacing w:line="240" w:lineRule="auto"/>
        <w:jc w:val="left"/>
        <w:rPr>
          <w:b/>
        </w:rPr>
      </w:pPr>
      <w:r w:rsidRPr="00A21646">
        <w:rPr>
          <w:b/>
        </w:rPr>
        <w:t>Uždaviniai:</w:t>
      </w:r>
    </w:p>
    <w:p w:rsidR="00A21646" w:rsidRDefault="00580D04" w:rsidP="0022322A">
      <w:pPr>
        <w:numPr>
          <w:ilvl w:val="0"/>
          <w:numId w:val="4"/>
        </w:numPr>
        <w:spacing w:line="240" w:lineRule="auto"/>
        <w:ind w:left="0" w:firstLine="851"/>
        <w:contextualSpacing/>
        <w:jc w:val="left"/>
      </w:pPr>
      <w:r>
        <w:rPr>
          <w:rFonts w:eastAsiaTheme="minorHAnsi"/>
          <w:lang w:eastAsia="en-US"/>
        </w:rPr>
        <w:t xml:space="preserve"> </w:t>
      </w:r>
      <w:r w:rsidR="00A21646" w:rsidRPr="000808A4">
        <w:rPr>
          <w:rFonts w:eastAsiaTheme="minorHAnsi"/>
          <w:lang w:eastAsia="en-US"/>
        </w:rPr>
        <w:t>Atnaujinto ugdymo turinio įgyvendinimas užtikrinant aukštesnę ugdymosi kokybę</w:t>
      </w:r>
      <w:r w:rsidR="00A21646">
        <w:t>.</w:t>
      </w:r>
    </w:p>
    <w:p w:rsidR="00A21646" w:rsidRPr="00A21646" w:rsidRDefault="00580D04" w:rsidP="0022322A">
      <w:pPr>
        <w:numPr>
          <w:ilvl w:val="0"/>
          <w:numId w:val="4"/>
        </w:numPr>
        <w:spacing w:line="240" w:lineRule="auto"/>
        <w:ind w:left="0" w:firstLine="851"/>
        <w:contextualSpacing/>
        <w:jc w:val="left"/>
      </w:pPr>
      <w:r>
        <w:t xml:space="preserve"> </w:t>
      </w:r>
      <w:r w:rsidR="00A21646" w:rsidRPr="00A21646">
        <w:t>Gerinti mokinių pasiekimus, taikant įsivertinimo ir individualios pažangos stebėjimo, vertinimo, įsivertinimo ir pagalbos mokiniui sistemą.</w:t>
      </w:r>
    </w:p>
    <w:p w:rsidR="00A21646" w:rsidRDefault="00580D04" w:rsidP="0022322A">
      <w:pPr>
        <w:numPr>
          <w:ilvl w:val="0"/>
          <w:numId w:val="4"/>
        </w:numPr>
        <w:spacing w:line="240" w:lineRule="auto"/>
        <w:ind w:left="0" w:firstLine="851"/>
        <w:contextualSpacing/>
        <w:jc w:val="left"/>
      </w:pPr>
      <w:r>
        <w:rPr>
          <w:rFonts w:eastAsiaTheme="minorHAnsi"/>
          <w:lang w:eastAsia="en-US"/>
        </w:rPr>
        <w:t xml:space="preserve"> </w:t>
      </w:r>
      <w:r w:rsidR="00A21646" w:rsidRPr="000808A4">
        <w:rPr>
          <w:rFonts w:eastAsiaTheme="minorHAnsi"/>
          <w:lang w:eastAsia="en-US"/>
        </w:rPr>
        <w:t>Emocinio saugumo progimnazijoje, socialinės bei pilietinės asmens atsakomybės ir bendradarbiavimo tarp progimnazijos bendruomenės narių stiprinimas</w:t>
      </w:r>
    </w:p>
    <w:p w:rsidR="00C068E1" w:rsidRDefault="00C068E1" w:rsidP="0022322A"/>
    <w:p w:rsidR="001E1CB9" w:rsidRDefault="001E1CB9" w:rsidP="0022322A"/>
    <w:p w:rsidR="001E1CB9" w:rsidRDefault="001E1CB9" w:rsidP="0022322A"/>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1E1CB9" w:rsidRDefault="001E1CB9"/>
    <w:p w:rsidR="00DE2DD7" w:rsidRDefault="00DE2DD7" w:rsidP="0022322A">
      <w:pPr>
        <w:ind w:firstLine="0"/>
        <w:sectPr w:rsidR="00DE2DD7" w:rsidSect="00656EE3">
          <w:headerReference w:type="default" r:id="rId14"/>
          <w:pgSz w:w="11906" w:h="16838"/>
          <w:pgMar w:top="1701" w:right="567" w:bottom="1134" w:left="1701" w:header="567" w:footer="567" w:gutter="0"/>
          <w:cols w:space="1296"/>
          <w:titlePg/>
          <w:docGrid w:linePitch="360"/>
        </w:sectPr>
      </w:pPr>
    </w:p>
    <w:p w:rsidR="001E1CB9" w:rsidRDefault="001E1CB9" w:rsidP="0022322A">
      <w:pPr>
        <w:ind w:firstLine="0"/>
      </w:pPr>
    </w:p>
    <w:p w:rsidR="00DE2DD7" w:rsidRPr="00DE2DD7" w:rsidRDefault="00DE2DD7" w:rsidP="00DE2DD7">
      <w:pPr>
        <w:spacing w:line="240" w:lineRule="auto"/>
        <w:ind w:firstLine="0"/>
        <w:jc w:val="center"/>
        <w:rPr>
          <w:b/>
        </w:rPr>
      </w:pPr>
      <w:r w:rsidRPr="00DE2DD7">
        <w:rPr>
          <w:b/>
        </w:rPr>
        <w:t xml:space="preserve">V SKYRIUS </w:t>
      </w:r>
    </w:p>
    <w:p w:rsidR="00DE2DD7" w:rsidRPr="00DE2DD7" w:rsidRDefault="00DE2DD7" w:rsidP="00DE2DD7">
      <w:pPr>
        <w:spacing w:line="240" w:lineRule="auto"/>
        <w:ind w:firstLine="0"/>
        <w:jc w:val="center"/>
        <w:rPr>
          <w:b/>
        </w:rPr>
      </w:pPr>
      <w:r w:rsidRPr="00DE2DD7">
        <w:rPr>
          <w:b/>
        </w:rPr>
        <w:t>202</w:t>
      </w:r>
      <w:r w:rsidR="00A16671">
        <w:rPr>
          <w:b/>
        </w:rPr>
        <w:t>3</w:t>
      </w:r>
      <w:r w:rsidRPr="00DE2DD7">
        <w:rPr>
          <w:b/>
        </w:rPr>
        <w:t xml:space="preserve"> METŲ TIKSLŲ IR UŽDAVINIŲ ĮGYVENDINIMO PRIEMONIŲ PLANAS </w:t>
      </w:r>
    </w:p>
    <w:p w:rsidR="00DE2DD7" w:rsidRPr="00DE2DD7" w:rsidRDefault="00DE2DD7" w:rsidP="00DE2DD7">
      <w:pPr>
        <w:spacing w:line="240" w:lineRule="auto"/>
        <w:ind w:firstLine="0"/>
        <w:rPr>
          <w:b/>
        </w:rPr>
      </w:pPr>
    </w:p>
    <w:tbl>
      <w:tblPr>
        <w:tblpPr w:leftFromText="180" w:rightFromText="180" w:vertAnchor="text" w:tblpY="1"/>
        <w:tblOverlap w:val="neve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544"/>
        <w:gridCol w:w="2268"/>
        <w:gridCol w:w="1985"/>
        <w:gridCol w:w="1984"/>
        <w:gridCol w:w="2268"/>
      </w:tblGrid>
      <w:tr w:rsidR="00DE2DD7" w:rsidRPr="00DE2DD7" w:rsidTr="00F54BDB">
        <w:tc>
          <w:tcPr>
            <w:tcW w:w="2263" w:type="dxa"/>
            <w:shd w:val="clear" w:color="auto" w:fill="auto"/>
          </w:tcPr>
          <w:p w:rsidR="00DE2DD7" w:rsidRPr="00DE2DD7" w:rsidRDefault="00DE2DD7" w:rsidP="00DE2DD7">
            <w:pPr>
              <w:spacing w:after="200" w:line="240" w:lineRule="auto"/>
              <w:ind w:firstLine="0"/>
              <w:jc w:val="center"/>
            </w:pPr>
            <w:r w:rsidRPr="00DE2DD7">
              <w:t>Uždaviniai</w:t>
            </w:r>
          </w:p>
        </w:tc>
        <w:tc>
          <w:tcPr>
            <w:tcW w:w="3544" w:type="dxa"/>
            <w:shd w:val="clear" w:color="auto" w:fill="auto"/>
          </w:tcPr>
          <w:p w:rsidR="00DE2DD7" w:rsidRPr="00DE2DD7" w:rsidRDefault="00DE2DD7" w:rsidP="00DE2DD7">
            <w:pPr>
              <w:spacing w:after="200" w:line="240" w:lineRule="auto"/>
              <w:ind w:firstLine="0"/>
              <w:jc w:val="center"/>
            </w:pPr>
            <w:r w:rsidRPr="00DE2DD7">
              <w:t>Priemonės</w:t>
            </w:r>
          </w:p>
        </w:tc>
        <w:tc>
          <w:tcPr>
            <w:tcW w:w="2268" w:type="dxa"/>
            <w:shd w:val="clear" w:color="auto" w:fill="auto"/>
          </w:tcPr>
          <w:p w:rsidR="00DE2DD7" w:rsidRPr="00DE2DD7" w:rsidRDefault="00DE2DD7" w:rsidP="00DE2DD7">
            <w:pPr>
              <w:spacing w:after="200" w:line="240" w:lineRule="auto"/>
              <w:ind w:firstLine="0"/>
              <w:jc w:val="center"/>
            </w:pPr>
            <w:r w:rsidRPr="00DE2DD7">
              <w:t>Atsakingi vykdytojai</w:t>
            </w:r>
          </w:p>
        </w:tc>
        <w:tc>
          <w:tcPr>
            <w:tcW w:w="1985" w:type="dxa"/>
          </w:tcPr>
          <w:p w:rsidR="00DE2DD7" w:rsidRPr="00DE2DD7" w:rsidRDefault="00DE2DD7" w:rsidP="00DE2DD7">
            <w:pPr>
              <w:spacing w:after="200" w:line="240" w:lineRule="auto"/>
              <w:ind w:firstLine="0"/>
              <w:jc w:val="center"/>
            </w:pPr>
            <w:r w:rsidRPr="00DE2DD7">
              <w:t>Vykdymo data</w:t>
            </w:r>
          </w:p>
        </w:tc>
        <w:tc>
          <w:tcPr>
            <w:tcW w:w="1984" w:type="dxa"/>
            <w:shd w:val="clear" w:color="auto" w:fill="auto"/>
          </w:tcPr>
          <w:p w:rsidR="00DE2DD7" w:rsidRPr="00DE2DD7" w:rsidRDefault="00DE2DD7" w:rsidP="00DE2DD7">
            <w:pPr>
              <w:spacing w:after="200" w:line="240" w:lineRule="auto"/>
              <w:ind w:firstLine="0"/>
              <w:jc w:val="center"/>
            </w:pPr>
            <w:r w:rsidRPr="00DE2DD7">
              <w:t>Atsiskaitymo forma</w:t>
            </w:r>
          </w:p>
        </w:tc>
        <w:tc>
          <w:tcPr>
            <w:tcW w:w="2268" w:type="dxa"/>
            <w:shd w:val="clear" w:color="auto" w:fill="auto"/>
          </w:tcPr>
          <w:p w:rsidR="00DE2DD7" w:rsidRPr="00DE2DD7" w:rsidRDefault="00DE2DD7" w:rsidP="00DE2DD7">
            <w:pPr>
              <w:spacing w:after="200" w:line="240" w:lineRule="auto"/>
              <w:ind w:firstLine="0"/>
              <w:jc w:val="center"/>
            </w:pPr>
            <w:r w:rsidRPr="00DE2DD7">
              <w:t>Pastabos</w:t>
            </w:r>
          </w:p>
        </w:tc>
      </w:tr>
      <w:tr w:rsidR="00DE2DD7" w:rsidRPr="00DE2DD7" w:rsidTr="00F54BDB">
        <w:trPr>
          <w:trHeight w:val="186"/>
        </w:trPr>
        <w:tc>
          <w:tcPr>
            <w:tcW w:w="2263" w:type="dxa"/>
            <w:shd w:val="clear" w:color="auto" w:fill="auto"/>
          </w:tcPr>
          <w:p w:rsidR="00DE2DD7" w:rsidRPr="00DE2DD7" w:rsidRDefault="00DE2DD7" w:rsidP="00DE2DD7">
            <w:pPr>
              <w:spacing w:after="200" w:line="240" w:lineRule="auto"/>
              <w:ind w:firstLine="0"/>
              <w:jc w:val="center"/>
            </w:pPr>
            <w:r w:rsidRPr="00DE2DD7">
              <w:t>1</w:t>
            </w:r>
          </w:p>
        </w:tc>
        <w:tc>
          <w:tcPr>
            <w:tcW w:w="3544" w:type="dxa"/>
            <w:shd w:val="clear" w:color="auto" w:fill="auto"/>
          </w:tcPr>
          <w:p w:rsidR="00DE2DD7" w:rsidRPr="00DE2DD7" w:rsidRDefault="00DE2DD7" w:rsidP="00DE2DD7">
            <w:pPr>
              <w:spacing w:after="200" w:line="240" w:lineRule="auto"/>
              <w:ind w:firstLine="0"/>
              <w:jc w:val="center"/>
            </w:pPr>
            <w:r w:rsidRPr="00DE2DD7">
              <w:t>2</w:t>
            </w:r>
          </w:p>
        </w:tc>
        <w:tc>
          <w:tcPr>
            <w:tcW w:w="2268" w:type="dxa"/>
            <w:shd w:val="clear" w:color="auto" w:fill="auto"/>
          </w:tcPr>
          <w:p w:rsidR="00DE2DD7" w:rsidRPr="00DE2DD7" w:rsidRDefault="00DE2DD7" w:rsidP="00DE2DD7">
            <w:pPr>
              <w:spacing w:after="200" w:line="240" w:lineRule="auto"/>
              <w:ind w:firstLine="0"/>
              <w:jc w:val="center"/>
            </w:pPr>
            <w:r w:rsidRPr="00DE2DD7">
              <w:t>3</w:t>
            </w:r>
          </w:p>
        </w:tc>
        <w:tc>
          <w:tcPr>
            <w:tcW w:w="1985" w:type="dxa"/>
          </w:tcPr>
          <w:p w:rsidR="00DE2DD7" w:rsidRPr="00DE2DD7" w:rsidRDefault="00DE2DD7" w:rsidP="00DE2DD7">
            <w:pPr>
              <w:spacing w:after="200" w:line="240" w:lineRule="auto"/>
              <w:ind w:firstLine="0"/>
              <w:jc w:val="center"/>
            </w:pPr>
            <w:r w:rsidRPr="00DE2DD7">
              <w:t>4</w:t>
            </w:r>
          </w:p>
        </w:tc>
        <w:tc>
          <w:tcPr>
            <w:tcW w:w="1984" w:type="dxa"/>
            <w:shd w:val="clear" w:color="auto" w:fill="auto"/>
          </w:tcPr>
          <w:p w:rsidR="00DE2DD7" w:rsidRPr="00DE2DD7" w:rsidRDefault="00DE2DD7" w:rsidP="00DE2DD7">
            <w:pPr>
              <w:spacing w:after="200" w:line="240" w:lineRule="auto"/>
              <w:ind w:firstLine="0"/>
              <w:jc w:val="center"/>
            </w:pPr>
            <w:r w:rsidRPr="00DE2DD7">
              <w:t>5</w:t>
            </w:r>
          </w:p>
        </w:tc>
        <w:tc>
          <w:tcPr>
            <w:tcW w:w="2268" w:type="dxa"/>
            <w:shd w:val="clear" w:color="auto" w:fill="auto"/>
          </w:tcPr>
          <w:p w:rsidR="00DE2DD7" w:rsidRPr="00DE2DD7" w:rsidRDefault="00DE2DD7" w:rsidP="00DE2DD7">
            <w:pPr>
              <w:spacing w:after="200" w:line="240" w:lineRule="auto"/>
              <w:ind w:firstLine="0"/>
              <w:jc w:val="center"/>
            </w:pPr>
            <w:r w:rsidRPr="00DE2DD7">
              <w:t>6</w:t>
            </w:r>
          </w:p>
        </w:tc>
      </w:tr>
      <w:tr w:rsidR="002B0D41" w:rsidRPr="00DE2DD7" w:rsidTr="00F54BDB">
        <w:trPr>
          <w:trHeight w:val="1579"/>
        </w:trPr>
        <w:tc>
          <w:tcPr>
            <w:tcW w:w="2263" w:type="dxa"/>
            <w:vMerge w:val="restart"/>
            <w:shd w:val="clear" w:color="auto" w:fill="auto"/>
          </w:tcPr>
          <w:p w:rsidR="002B0D41" w:rsidRPr="00D00B49" w:rsidRDefault="002B0D41" w:rsidP="008C01CE">
            <w:pPr>
              <w:spacing w:after="200" w:line="240" w:lineRule="auto"/>
              <w:ind w:firstLine="0"/>
              <w:contextualSpacing/>
              <w:jc w:val="left"/>
            </w:pPr>
            <w:r w:rsidRPr="00D00B49">
              <w:t xml:space="preserve">1. </w:t>
            </w:r>
            <w:r w:rsidR="008C01CE" w:rsidRPr="00D00B49">
              <w:rPr>
                <w:rFonts w:eastAsiaTheme="minorHAnsi"/>
                <w:lang w:eastAsia="en-US"/>
              </w:rPr>
              <w:t xml:space="preserve"> Atnaujinto ugdymo turinio įgyvendinimas užtikrinant aukštesnę ugdymosi kokybę</w:t>
            </w:r>
            <w:r w:rsidR="008C01CE" w:rsidRPr="00D00B49">
              <w:t>.</w:t>
            </w:r>
          </w:p>
        </w:tc>
        <w:tc>
          <w:tcPr>
            <w:tcW w:w="3544" w:type="dxa"/>
          </w:tcPr>
          <w:p w:rsidR="002B0D41" w:rsidRPr="009F7C09" w:rsidRDefault="002077ED" w:rsidP="002077ED">
            <w:pPr>
              <w:autoSpaceDE w:val="0"/>
              <w:autoSpaceDN w:val="0"/>
              <w:adjustRightInd w:val="0"/>
              <w:spacing w:line="240" w:lineRule="auto"/>
              <w:ind w:left="34" w:firstLine="0"/>
              <w:jc w:val="left"/>
            </w:pPr>
            <w:r>
              <w:t xml:space="preserve">1.1. </w:t>
            </w:r>
            <w:r w:rsidR="002B0D41" w:rsidRPr="009F7C09">
              <w:t>Progimnazijos administracijos, mokytojų ir pagalbos mokiniui specialistų dalyvavimas NŠA organizuojamuose kvalifikacijos tobulinimo renginiuose.</w:t>
            </w:r>
          </w:p>
        </w:tc>
        <w:tc>
          <w:tcPr>
            <w:tcW w:w="2268" w:type="dxa"/>
          </w:tcPr>
          <w:p w:rsidR="002B0D41" w:rsidRPr="009F7C09" w:rsidRDefault="002B0D41" w:rsidP="00A16671">
            <w:pPr>
              <w:autoSpaceDE w:val="0"/>
              <w:autoSpaceDN w:val="0"/>
              <w:adjustRightInd w:val="0"/>
              <w:spacing w:line="240" w:lineRule="auto"/>
              <w:ind w:firstLine="0"/>
            </w:pPr>
            <w:r w:rsidRPr="009F7C09">
              <w:t xml:space="preserve">L. </w:t>
            </w:r>
            <w:proofErr w:type="spellStart"/>
            <w:r w:rsidRPr="009F7C09">
              <w:t>Zubauskienė</w:t>
            </w:r>
            <w:proofErr w:type="spellEnd"/>
            <w:r w:rsidRPr="009F7C09">
              <w:t>,</w:t>
            </w:r>
          </w:p>
          <w:p w:rsidR="002B0D41" w:rsidRPr="009F7C09" w:rsidRDefault="002B0D41" w:rsidP="00580D04">
            <w:pPr>
              <w:autoSpaceDE w:val="0"/>
              <w:autoSpaceDN w:val="0"/>
              <w:adjustRightInd w:val="0"/>
              <w:spacing w:line="240" w:lineRule="auto"/>
              <w:ind w:right="742" w:firstLine="0"/>
            </w:pPr>
            <w:r w:rsidRPr="009F7C09">
              <w:t>NŠA,</w:t>
            </w:r>
            <w:r>
              <w:t xml:space="preserve"> K</w:t>
            </w:r>
            <w:r w:rsidRPr="009F7C09">
              <w:t>RSC metodininkai</w:t>
            </w:r>
          </w:p>
        </w:tc>
        <w:tc>
          <w:tcPr>
            <w:tcW w:w="1985" w:type="dxa"/>
          </w:tcPr>
          <w:p w:rsidR="002B0D41" w:rsidRPr="009F7C09" w:rsidRDefault="002B0D41" w:rsidP="00A16671">
            <w:pPr>
              <w:autoSpaceDE w:val="0"/>
              <w:autoSpaceDN w:val="0"/>
              <w:adjustRightInd w:val="0"/>
              <w:spacing w:line="240" w:lineRule="auto"/>
              <w:ind w:firstLine="0"/>
            </w:pPr>
            <w:r w:rsidRPr="009F7C09">
              <w:t>Sausio</w:t>
            </w:r>
            <w:r>
              <w:t xml:space="preserve"> </w:t>
            </w:r>
            <w:r w:rsidRPr="009F7C09">
              <w:t>–</w:t>
            </w:r>
            <w:r>
              <w:t xml:space="preserve"> </w:t>
            </w:r>
            <w:r w:rsidRPr="009F7C09">
              <w:t>gruodžio mėn. pagal NŠA, KRSC kvalifikacijos tobulinimo renginių planą</w:t>
            </w:r>
          </w:p>
        </w:tc>
        <w:tc>
          <w:tcPr>
            <w:tcW w:w="1984" w:type="dxa"/>
          </w:tcPr>
          <w:p w:rsidR="002B0D41" w:rsidRPr="00CA271E" w:rsidRDefault="002B0D41" w:rsidP="00A16671">
            <w:pPr>
              <w:autoSpaceDE w:val="0"/>
              <w:autoSpaceDN w:val="0"/>
              <w:adjustRightInd w:val="0"/>
              <w:spacing w:line="240" w:lineRule="auto"/>
              <w:ind w:firstLine="0"/>
            </w:pPr>
            <w:r>
              <w:t>Pranešimai metodinių grupių susirinkimuose, metodinės tarybos posėdžiuose</w:t>
            </w:r>
            <w:r w:rsidR="00580D04">
              <w:t>.</w:t>
            </w:r>
          </w:p>
        </w:tc>
        <w:tc>
          <w:tcPr>
            <w:tcW w:w="2268" w:type="dxa"/>
          </w:tcPr>
          <w:p w:rsidR="002B0D41" w:rsidRPr="00DE2DD7" w:rsidRDefault="002B0D41" w:rsidP="00A16671">
            <w:pPr>
              <w:spacing w:after="200" w:line="240" w:lineRule="auto"/>
              <w:ind w:firstLine="0"/>
              <w:jc w:val="center"/>
            </w:pPr>
          </w:p>
        </w:tc>
      </w:tr>
      <w:tr w:rsidR="002B0D41" w:rsidRPr="00DE2DD7" w:rsidTr="00671443">
        <w:trPr>
          <w:trHeight w:val="911"/>
        </w:trPr>
        <w:tc>
          <w:tcPr>
            <w:tcW w:w="2263" w:type="dxa"/>
            <w:vMerge/>
            <w:shd w:val="clear" w:color="auto" w:fill="auto"/>
          </w:tcPr>
          <w:p w:rsidR="002B0D41" w:rsidRPr="00DE2DD7" w:rsidRDefault="002B0D41" w:rsidP="00A16671">
            <w:pPr>
              <w:spacing w:after="200" w:line="240" w:lineRule="auto"/>
              <w:ind w:firstLine="0"/>
              <w:contextualSpacing/>
              <w:jc w:val="left"/>
            </w:pPr>
          </w:p>
        </w:tc>
        <w:tc>
          <w:tcPr>
            <w:tcW w:w="3544" w:type="dxa"/>
          </w:tcPr>
          <w:p w:rsidR="002B0D41" w:rsidRPr="009F7C09" w:rsidRDefault="002077ED" w:rsidP="002077ED">
            <w:pPr>
              <w:autoSpaceDE w:val="0"/>
              <w:autoSpaceDN w:val="0"/>
              <w:adjustRightInd w:val="0"/>
              <w:spacing w:line="240" w:lineRule="auto"/>
              <w:ind w:left="34" w:firstLine="0"/>
              <w:jc w:val="left"/>
            </w:pPr>
            <w:r>
              <w:t xml:space="preserve">1.2. </w:t>
            </w:r>
            <w:r w:rsidR="002B0D41">
              <w:t>UTA ambasadorių informacijos sklaida metodinėse grupėse.</w:t>
            </w:r>
          </w:p>
        </w:tc>
        <w:tc>
          <w:tcPr>
            <w:tcW w:w="2268" w:type="dxa"/>
          </w:tcPr>
          <w:p w:rsidR="002B0D41" w:rsidRPr="009F7C09" w:rsidRDefault="002B0D41" w:rsidP="00A16671">
            <w:pPr>
              <w:autoSpaceDE w:val="0"/>
              <w:autoSpaceDN w:val="0"/>
              <w:adjustRightInd w:val="0"/>
              <w:spacing w:line="240" w:lineRule="auto"/>
              <w:ind w:firstLine="0"/>
            </w:pPr>
            <w:r>
              <w:t xml:space="preserve">L. </w:t>
            </w:r>
            <w:proofErr w:type="spellStart"/>
            <w:r>
              <w:t>Zubauskienė</w:t>
            </w:r>
            <w:proofErr w:type="spellEnd"/>
          </w:p>
        </w:tc>
        <w:tc>
          <w:tcPr>
            <w:tcW w:w="1985" w:type="dxa"/>
          </w:tcPr>
          <w:p w:rsidR="002B0D41" w:rsidRPr="009F7C09" w:rsidRDefault="002B0D41" w:rsidP="00A16671">
            <w:pPr>
              <w:autoSpaceDE w:val="0"/>
              <w:autoSpaceDN w:val="0"/>
              <w:adjustRightInd w:val="0"/>
              <w:spacing w:line="240" w:lineRule="auto"/>
              <w:ind w:firstLine="0"/>
              <w:jc w:val="left"/>
            </w:pPr>
            <w:r>
              <w:t>Balandžio -birželio mėn.</w:t>
            </w:r>
          </w:p>
        </w:tc>
        <w:tc>
          <w:tcPr>
            <w:tcW w:w="1984" w:type="dxa"/>
          </w:tcPr>
          <w:p w:rsidR="002B0D41" w:rsidRDefault="002B0D41" w:rsidP="00A16671">
            <w:pPr>
              <w:autoSpaceDE w:val="0"/>
              <w:autoSpaceDN w:val="0"/>
              <w:adjustRightInd w:val="0"/>
              <w:spacing w:line="240" w:lineRule="auto"/>
              <w:ind w:firstLine="0"/>
            </w:pPr>
            <w:r>
              <w:t>Pranešimai metodinių grupių susirinkimuose</w:t>
            </w:r>
            <w:r w:rsidR="00580D04">
              <w:t>.</w:t>
            </w:r>
          </w:p>
        </w:tc>
        <w:tc>
          <w:tcPr>
            <w:tcW w:w="2268" w:type="dxa"/>
          </w:tcPr>
          <w:p w:rsidR="002B0D41" w:rsidRPr="00DE2DD7" w:rsidRDefault="002B0D41" w:rsidP="00A16671">
            <w:pPr>
              <w:autoSpaceDE w:val="0"/>
              <w:autoSpaceDN w:val="0"/>
              <w:adjustRightInd w:val="0"/>
              <w:spacing w:line="240" w:lineRule="auto"/>
              <w:ind w:firstLine="0"/>
              <w:jc w:val="left"/>
            </w:pPr>
          </w:p>
        </w:tc>
      </w:tr>
      <w:tr w:rsidR="002B0D41" w:rsidRPr="00DE2DD7" w:rsidTr="00671443">
        <w:trPr>
          <w:trHeight w:val="830"/>
        </w:trPr>
        <w:tc>
          <w:tcPr>
            <w:tcW w:w="2263" w:type="dxa"/>
            <w:vMerge/>
            <w:shd w:val="clear" w:color="auto" w:fill="auto"/>
          </w:tcPr>
          <w:p w:rsidR="002B0D41" w:rsidRPr="00DE2DD7" w:rsidRDefault="002B0D41" w:rsidP="00A16671">
            <w:pPr>
              <w:spacing w:after="200" w:line="240" w:lineRule="auto"/>
              <w:ind w:firstLine="0"/>
              <w:contextualSpacing/>
              <w:jc w:val="left"/>
            </w:pPr>
          </w:p>
        </w:tc>
        <w:tc>
          <w:tcPr>
            <w:tcW w:w="3544" w:type="dxa"/>
          </w:tcPr>
          <w:p w:rsidR="002B0D41" w:rsidRPr="009F7C09" w:rsidRDefault="002077ED" w:rsidP="00A16671">
            <w:pPr>
              <w:autoSpaceDE w:val="0"/>
              <w:autoSpaceDN w:val="0"/>
              <w:adjustRightInd w:val="0"/>
              <w:spacing w:line="240" w:lineRule="auto"/>
              <w:ind w:left="34" w:firstLine="0"/>
              <w:jc w:val="left"/>
            </w:pPr>
            <w:r>
              <w:t xml:space="preserve">1.3. </w:t>
            </w:r>
            <w:r w:rsidR="002B0D41" w:rsidRPr="00CB1329">
              <w:t xml:space="preserve">UTA veiklų viešinimas progimnazijos interneto svetainėje, </w:t>
            </w:r>
            <w:proofErr w:type="spellStart"/>
            <w:r w:rsidR="002B0D41" w:rsidRPr="00CB1329">
              <w:t>facebook</w:t>
            </w:r>
            <w:proofErr w:type="spellEnd"/>
            <w:r w:rsidR="002B0D41" w:rsidRPr="00CB1329">
              <w:t xml:space="preserve"> paskyroje.</w:t>
            </w:r>
          </w:p>
        </w:tc>
        <w:tc>
          <w:tcPr>
            <w:tcW w:w="2268" w:type="dxa"/>
          </w:tcPr>
          <w:p w:rsidR="002B0D41" w:rsidRDefault="002B0D41" w:rsidP="00A16671">
            <w:pPr>
              <w:autoSpaceDE w:val="0"/>
              <w:autoSpaceDN w:val="0"/>
              <w:adjustRightInd w:val="0"/>
              <w:spacing w:line="240" w:lineRule="auto"/>
              <w:ind w:firstLine="0"/>
              <w:rPr>
                <w:color w:val="000000"/>
                <w:sz w:val="23"/>
                <w:szCs w:val="23"/>
              </w:rPr>
            </w:pPr>
            <w:r w:rsidRPr="009271B1">
              <w:rPr>
                <w:color w:val="000000"/>
                <w:sz w:val="23"/>
                <w:szCs w:val="23"/>
              </w:rPr>
              <w:t xml:space="preserve">L. </w:t>
            </w:r>
            <w:proofErr w:type="spellStart"/>
            <w:r w:rsidRPr="009271B1">
              <w:rPr>
                <w:color w:val="000000"/>
                <w:sz w:val="23"/>
                <w:szCs w:val="23"/>
              </w:rPr>
              <w:t>Zubauskienė</w:t>
            </w:r>
            <w:proofErr w:type="spellEnd"/>
            <w:r>
              <w:rPr>
                <w:color w:val="000000"/>
                <w:sz w:val="23"/>
                <w:szCs w:val="23"/>
              </w:rPr>
              <w:t>,</w:t>
            </w:r>
          </w:p>
          <w:p w:rsidR="002B0D41" w:rsidRPr="009F7C09" w:rsidRDefault="002B0D41" w:rsidP="00A16671">
            <w:pPr>
              <w:autoSpaceDE w:val="0"/>
              <w:autoSpaceDN w:val="0"/>
              <w:adjustRightInd w:val="0"/>
              <w:spacing w:line="240" w:lineRule="auto"/>
              <w:ind w:firstLine="0"/>
            </w:pPr>
            <w:r>
              <w:rPr>
                <w:color w:val="000000"/>
                <w:sz w:val="23"/>
                <w:szCs w:val="23"/>
              </w:rPr>
              <w:t xml:space="preserve">R. </w:t>
            </w:r>
            <w:proofErr w:type="spellStart"/>
            <w:r>
              <w:rPr>
                <w:color w:val="000000"/>
                <w:sz w:val="23"/>
                <w:szCs w:val="23"/>
              </w:rPr>
              <w:t>Tamošaitienė</w:t>
            </w:r>
            <w:proofErr w:type="spellEnd"/>
          </w:p>
        </w:tc>
        <w:tc>
          <w:tcPr>
            <w:tcW w:w="1985" w:type="dxa"/>
          </w:tcPr>
          <w:p w:rsidR="002B0D41" w:rsidRPr="009F7C09" w:rsidRDefault="002B0D41" w:rsidP="00A16671">
            <w:pPr>
              <w:autoSpaceDE w:val="0"/>
              <w:autoSpaceDN w:val="0"/>
              <w:adjustRightInd w:val="0"/>
              <w:spacing w:line="240" w:lineRule="auto"/>
              <w:ind w:firstLine="0"/>
            </w:pPr>
            <w:r w:rsidRPr="009F7C09">
              <w:t>Sausio</w:t>
            </w:r>
            <w:r>
              <w:t xml:space="preserve"> </w:t>
            </w:r>
            <w:r w:rsidRPr="009F7C09">
              <w:t>–</w:t>
            </w:r>
            <w:r>
              <w:t xml:space="preserve"> </w:t>
            </w:r>
            <w:r w:rsidRPr="009F7C09">
              <w:t>gruodžio mėn.</w:t>
            </w:r>
          </w:p>
        </w:tc>
        <w:tc>
          <w:tcPr>
            <w:tcW w:w="1984" w:type="dxa"/>
          </w:tcPr>
          <w:p w:rsidR="002B0D41" w:rsidRDefault="002B0D41" w:rsidP="00A16671">
            <w:pPr>
              <w:autoSpaceDE w:val="0"/>
              <w:autoSpaceDN w:val="0"/>
              <w:adjustRightInd w:val="0"/>
              <w:spacing w:line="240" w:lineRule="auto"/>
              <w:ind w:firstLine="0"/>
            </w:pPr>
            <w:r>
              <w:t>P</w:t>
            </w:r>
            <w:r w:rsidRPr="00CB1329">
              <w:t>r</w:t>
            </w:r>
            <w:r>
              <w:t>ogimnazijos interneto svetainė</w:t>
            </w:r>
            <w:r w:rsidR="00580D04">
              <w:t>je.</w:t>
            </w:r>
          </w:p>
        </w:tc>
        <w:tc>
          <w:tcPr>
            <w:tcW w:w="2268" w:type="dxa"/>
          </w:tcPr>
          <w:p w:rsidR="002B0D41" w:rsidRPr="00DE2DD7" w:rsidRDefault="002B0D41" w:rsidP="00A16671">
            <w:pPr>
              <w:autoSpaceDE w:val="0"/>
              <w:autoSpaceDN w:val="0"/>
              <w:adjustRightInd w:val="0"/>
              <w:spacing w:line="240" w:lineRule="auto"/>
              <w:ind w:firstLine="0"/>
              <w:jc w:val="left"/>
            </w:pPr>
          </w:p>
        </w:tc>
      </w:tr>
      <w:tr w:rsidR="002B0D41" w:rsidRPr="00DE2DD7" w:rsidTr="00671443">
        <w:trPr>
          <w:trHeight w:val="1126"/>
        </w:trPr>
        <w:tc>
          <w:tcPr>
            <w:tcW w:w="2263" w:type="dxa"/>
            <w:vMerge/>
            <w:shd w:val="clear" w:color="auto" w:fill="auto"/>
          </w:tcPr>
          <w:p w:rsidR="002B0D41" w:rsidRPr="00DE2DD7" w:rsidRDefault="002B0D41" w:rsidP="00A16671">
            <w:pPr>
              <w:spacing w:after="200" w:line="240" w:lineRule="auto"/>
              <w:ind w:firstLine="0"/>
              <w:contextualSpacing/>
              <w:jc w:val="left"/>
            </w:pPr>
          </w:p>
        </w:tc>
        <w:tc>
          <w:tcPr>
            <w:tcW w:w="3544" w:type="dxa"/>
          </w:tcPr>
          <w:p w:rsidR="002B0D41" w:rsidRPr="009F7C09" w:rsidRDefault="002077ED" w:rsidP="00730766">
            <w:pPr>
              <w:autoSpaceDE w:val="0"/>
              <w:autoSpaceDN w:val="0"/>
              <w:adjustRightInd w:val="0"/>
              <w:spacing w:line="240" w:lineRule="auto"/>
              <w:ind w:left="34" w:firstLine="0"/>
              <w:jc w:val="left"/>
            </w:pPr>
            <w:r>
              <w:t>1.</w:t>
            </w:r>
            <w:r w:rsidR="00730766">
              <w:t>4</w:t>
            </w:r>
            <w:r>
              <w:t xml:space="preserve">. </w:t>
            </w:r>
            <w:r w:rsidR="002B0D41">
              <w:t xml:space="preserve">Vadovėlių, </w:t>
            </w:r>
            <w:r w:rsidR="002B0D41" w:rsidRPr="009F7C09">
              <w:t>IKT, SMP poreikio analizė ir aptarimas. Įsigijimo plano sudarymas, viešųjų pirkimų vykdymas.</w:t>
            </w:r>
          </w:p>
        </w:tc>
        <w:tc>
          <w:tcPr>
            <w:tcW w:w="2268" w:type="dxa"/>
          </w:tcPr>
          <w:p w:rsidR="002B0D41" w:rsidRDefault="002B0D41" w:rsidP="00A16671">
            <w:pPr>
              <w:autoSpaceDE w:val="0"/>
              <w:autoSpaceDN w:val="0"/>
              <w:adjustRightInd w:val="0"/>
              <w:spacing w:line="240" w:lineRule="auto"/>
              <w:ind w:firstLine="0"/>
            </w:pPr>
            <w:r>
              <w:t>Progimnazijos administracija</w:t>
            </w:r>
          </w:p>
          <w:p w:rsidR="002B0D41" w:rsidRPr="009F7C09" w:rsidRDefault="002B0D41" w:rsidP="00A16671">
            <w:pPr>
              <w:autoSpaceDE w:val="0"/>
              <w:autoSpaceDN w:val="0"/>
              <w:adjustRightInd w:val="0"/>
              <w:spacing w:line="240" w:lineRule="auto"/>
            </w:pPr>
          </w:p>
        </w:tc>
        <w:tc>
          <w:tcPr>
            <w:tcW w:w="1985" w:type="dxa"/>
          </w:tcPr>
          <w:p w:rsidR="002B0D41" w:rsidRPr="009F7C09" w:rsidRDefault="002B0D41" w:rsidP="00A16671">
            <w:pPr>
              <w:pStyle w:val="Default"/>
            </w:pPr>
            <w:r w:rsidRPr="009F7C09">
              <w:t>Kovo</w:t>
            </w:r>
            <w:r>
              <w:t xml:space="preserve"> </w:t>
            </w:r>
            <w:r w:rsidRPr="009F7C09">
              <w:t>–</w:t>
            </w:r>
            <w:r>
              <w:t xml:space="preserve"> </w:t>
            </w:r>
            <w:r w:rsidRPr="009F7C09">
              <w:t>gegužės mėn.</w:t>
            </w:r>
          </w:p>
          <w:p w:rsidR="002B0D41" w:rsidRPr="009F7C09" w:rsidRDefault="002B0D41" w:rsidP="00A16671">
            <w:pPr>
              <w:autoSpaceDE w:val="0"/>
              <w:autoSpaceDN w:val="0"/>
              <w:adjustRightInd w:val="0"/>
              <w:spacing w:line="240" w:lineRule="auto"/>
            </w:pPr>
          </w:p>
        </w:tc>
        <w:tc>
          <w:tcPr>
            <w:tcW w:w="1984" w:type="dxa"/>
          </w:tcPr>
          <w:p w:rsidR="002B0D41" w:rsidRDefault="002B0D41" w:rsidP="00A16671">
            <w:pPr>
              <w:autoSpaceDE w:val="0"/>
              <w:autoSpaceDN w:val="0"/>
              <w:adjustRightInd w:val="0"/>
              <w:spacing w:line="240" w:lineRule="auto"/>
              <w:ind w:firstLine="0"/>
            </w:pPr>
            <w:r>
              <w:t>Metodinių grupių, Metodinės tarybos posėdžių protokolai</w:t>
            </w:r>
            <w:r w:rsidR="00BE14D9">
              <w:t>.</w:t>
            </w:r>
          </w:p>
        </w:tc>
        <w:tc>
          <w:tcPr>
            <w:tcW w:w="2268" w:type="dxa"/>
          </w:tcPr>
          <w:p w:rsidR="002B0D41" w:rsidRPr="00DE2DD7" w:rsidRDefault="002B0D41" w:rsidP="00A16671">
            <w:pPr>
              <w:autoSpaceDE w:val="0"/>
              <w:autoSpaceDN w:val="0"/>
              <w:adjustRightInd w:val="0"/>
              <w:spacing w:line="240" w:lineRule="auto"/>
              <w:ind w:firstLine="0"/>
              <w:jc w:val="left"/>
            </w:pPr>
          </w:p>
        </w:tc>
      </w:tr>
      <w:tr w:rsidR="002B0D41" w:rsidRPr="00DE2DD7" w:rsidTr="00671443">
        <w:trPr>
          <w:trHeight w:val="835"/>
        </w:trPr>
        <w:tc>
          <w:tcPr>
            <w:tcW w:w="2263" w:type="dxa"/>
            <w:vMerge/>
            <w:shd w:val="clear" w:color="auto" w:fill="auto"/>
          </w:tcPr>
          <w:p w:rsidR="002B0D41" w:rsidRPr="00DE2DD7" w:rsidRDefault="002B0D41" w:rsidP="00A16671">
            <w:pPr>
              <w:spacing w:after="200" w:line="240" w:lineRule="auto"/>
              <w:ind w:firstLine="0"/>
              <w:contextualSpacing/>
              <w:jc w:val="left"/>
            </w:pPr>
          </w:p>
        </w:tc>
        <w:tc>
          <w:tcPr>
            <w:tcW w:w="3544" w:type="dxa"/>
          </w:tcPr>
          <w:p w:rsidR="002B0D41" w:rsidRDefault="002077ED" w:rsidP="00730766">
            <w:pPr>
              <w:autoSpaceDE w:val="0"/>
              <w:autoSpaceDN w:val="0"/>
              <w:adjustRightInd w:val="0"/>
              <w:spacing w:line="240" w:lineRule="auto"/>
              <w:ind w:left="34" w:firstLine="0"/>
              <w:jc w:val="left"/>
            </w:pPr>
            <w:r>
              <w:t>1.</w:t>
            </w:r>
            <w:r w:rsidR="00730766">
              <w:t>5</w:t>
            </w:r>
            <w:r>
              <w:t xml:space="preserve">. </w:t>
            </w:r>
            <w:r w:rsidR="002B0D41" w:rsidRPr="009F7C09">
              <w:t>Pilotinių vadovėlių ir skaitmeninių mokymo priemonių išbandymas.</w:t>
            </w:r>
          </w:p>
        </w:tc>
        <w:tc>
          <w:tcPr>
            <w:tcW w:w="2268" w:type="dxa"/>
          </w:tcPr>
          <w:p w:rsidR="002B0D41" w:rsidRDefault="002B0D41" w:rsidP="00A16671">
            <w:pPr>
              <w:autoSpaceDE w:val="0"/>
              <w:autoSpaceDN w:val="0"/>
              <w:adjustRightInd w:val="0"/>
              <w:spacing w:line="240" w:lineRule="auto"/>
              <w:ind w:firstLine="0"/>
            </w:pPr>
            <w:r>
              <w:t xml:space="preserve">L. </w:t>
            </w:r>
            <w:proofErr w:type="spellStart"/>
            <w:r>
              <w:t>Zubauskienė</w:t>
            </w:r>
            <w:proofErr w:type="spellEnd"/>
            <w:r>
              <w:t>,</w:t>
            </w:r>
          </w:p>
          <w:p w:rsidR="002B0D41" w:rsidRDefault="002B0D41" w:rsidP="00A16671">
            <w:pPr>
              <w:autoSpaceDE w:val="0"/>
              <w:autoSpaceDN w:val="0"/>
              <w:adjustRightInd w:val="0"/>
              <w:spacing w:line="240" w:lineRule="auto"/>
              <w:ind w:firstLine="0"/>
            </w:pPr>
            <w:r>
              <w:t>pageidaujantys mokytojai</w:t>
            </w:r>
          </w:p>
        </w:tc>
        <w:tc>
          <w:tcPr>
            <w:tcW w:w="1985" w:type="dxa"/>
          </w:tcPr>
          <w:p w:rsidR="002B0D41" w:rsidRPr="009F7C09" w:rsidRDefault="002B0D41" w:rsidP="00A16671">
            <w:pPr>
              <w:pStyle w:val="Default"/>
            </w:pPr>
            <w:r w:rsidRPr="009F7C09">
              <w:t>Sausio</w:t>
            </w:r>
            <w:r>
              <w:t xml:space="preserve"> </w:t>
            </w:r>
            <w:r w:rsidRPr="009F7C09">
              <w:t>–</w:t>
            </w:r>
            <w:r>
              <w:t xml:space="preserve"> </w:t>
            </w:r>
            <w:r w:rsidRPr="009F7C09">
              <w:t>gruodžio mėn.</w:t>
            </w:r>
          </w:p>
        </w:tc>
        <w:tc>
          <w:tcPr>
            <w:tcW w:w="1984" w:type="dxa"/>
          </w:tcPr>
          <w:p w:rsidR="002B0D41" w:rsidRPr="009E15AD" w:rsidRDefault="002B0D41" w:rsidP="00A16671">
            <w:pPr>
              <w:autoSpaceDE w:val="0"/>
              <w:autoSpaceDN w:val="0"/>
              <w:adjustRightInd w:val="0"/>
              <w:spacing w:line="240" w:lineRule="auto"/>
              <w:ind w:firstLine="0"/>
            </w:pPr>
            <w:r w:rsidRPr="009E15AD">
              <w:t>Mokytojų</w:t>
            </w:r>
            <w:r>
              <w:t xml:space="preserve"> metodi</w:t>
            </w:r>
            <w:r w:rsidRPr="009E15AD">
              <w:t>nėse</w:t>
            </w:r>
          </w:p>
          <w:p w:rsidR="002B0D41" w:rsidRDefault="00580D04" w:rsidP="00A16671">
            <w:pPr>
              <w:autoSpaceDE w:val="0"/>
              <w:autoSpaceDN w:val="0"/>
              <w:adjustRightInd w:val="0"/>
              <w:spacing w:line="240" w:lineRule="auto"/>
              <w:ind w:firstLine="0"/>
            </w:pPr>
            <w:r>
              <w:t>g</w:t>
            </w:r>
            <w:r w:rsidR="002B0D41" w:rsidRPr="009E15AD">
              <w:t>rupėse</w:t>
            </w:r>
            <w:r>
              <w:t>.</w:t>
            </w:r>
          </w:p>
        </w:tc>
        <w:tc>
          <w:tcPr>
            <w:tcW w:w="2268" w:type="dxa"/>
          </w:tcPr>
          <w:p w:rsidR="002B0D41" w:rsidRPr="00DE2DD7" w:rsidRDefault="002B0D41" w:rsidP="00A16671">
            <w:pPr>
              <w:autoSpaceDE w:val="0"/>
              <w:autoSpaceDN w:val="0"/>
              <w:adjustRightInd w:val="0"/>
              <w:spacing w:line="240" w:lineRule="auto"/>
              <w:ind w:firstLine="0"/>
              <w:jc w:val="left"/>
            </w:pPr>
          </w:p>
        </w:tc>
      </w:tr>
      <w:tr w:rsidR="002B0D41" w:rsidRPr="00DE2DD7" w:rsidTr="00671443">
        <w:trPr>
          <w:trHeight w:val="693"/>
        </w:trPr>
        <w:tc>
          <w:tcPr>
            <w:tcW w:w="2263" w:type="dxa"/>
            <w:vMerge/>
            <w:shd w:val="clear" w:color="auto" w:fill="auto"/>
          </w:tcPr>
          <w:p w:rsidR="002B0D41" w:rsidRPr="00DE2DD7" w:rsidRDefault="002B0D41" w:rsidP="002B0D41">
            <w:pPr>
              <w:spacing w:after="200" w:line="240" w:lineRule="auto"/>
              <w:ind w:firstLine="0"/>
              <w:contextualSpacing/>
              <w:jc w:val="left"/>
            </w:pPr>
          </w:p>
        </w:tc>
        <w:tc>
          <w:tcPr>
            <w:tcW w:w="3544" w:type="dxa"/>
          </w:tcPr>
          <w:p w:rsidR="002B0D41" w:rsidRPr="009F7C09" w:rsidRDefault="002077ED" w:rsidP="00730766">
            <w:pPr>
              <w:autoSpaceDE w:val="0"/>
              <w:autoSpaceDN w:val="0"/>
              <w:adjustRightInd w:val="0"/>
              <w:spacing w:line="240" w:lineRule="auto"/>
              <w:ind w:firstLine="0"/>
              <w:jc w:val="left"/>
            </w:pPr>
            <w:r>
              <w:t>1.</w:t>
            </w:r>
            <w:r w:rsidR="00730766">
              <w:t>6</w:t>
            </w:r>
            <w:r>
              <w:t xml:space="preserve">. </w:t>
            </w:r>
            <w:r w:rsidR="002B0D41" w:rsidRPr="009F7C09">
              <w:t>Susitikimai su leidyklų atstovais, skaitmeninių vadovėlių leidėjais.</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1647"/>
            </w:tblGrid>
            <w:tr w:rsidR="002B0D41" w:rsidRPr="009271B1" w:rsidTr="00F54BDB">
              <w:trPr>
                <w:trHeight w:val="109"/>
              </w:trPr>
              <w:tc>
                <w:tcPr>
                  <w:tcW w:w="1647" w:type="dxa"/>
                </w:tcPr>
                <w:p w:rsidR="002B0D41" w:rsidRPr="009271B1" w:rsidRDefault="002B0D41" w:rsidP="003504A9">
                  <w:pPr>
                    <w:framePr w:hSpace="180" w:wrap="around" w:vAnchor="text" w:hAnchor="text" w:y="1"/>
                    <w:autoSpaceDE w:val="0"/>
                    <w:autoSpaceDN w:val="0"/>
                    <w:adjustRightInd w:val="0"/>
                    <w:spacing w:line="240" w:lineRule="auto"/>
                    <w:ind w:firstLine="0"/>
                    <w:suppressOverlap/>
                    <w:rPr>
                      <w:color w:val="000000"/>
                      <w:sz w:val="23"/>
                      <w:szCs w:val="23"/>
                    </w:rPr>
                  </w:pPr>
                  <w:r w:rsidRPr="009271B1">
                    <w:rPr>
                      <w:color w:val="000000"/>
                      <w:sz w:val="23"/>
                      <w:szCs w:val="23"/>
                    </w:rPr>
                    <w:t xml:space="preserve">L. </w:t>
                  </w:r>
                  <w:proofErr w:type="spellStart"/>
                  <w:r w:rsidRPr="009271B1">
                    <w:rPr>
                      <w:color w:val="000000"/>
                      <w:sz w:val="23"/>
                      <w:szCs w:val="23"/>
                    </w:rPr>
                    <w:t>Zubauskienė</w:t>
                  </w:r>
                  <w:proofErr w:type="spellEnd"/>
                  <w:r w:rsidRPr="009271B1">
                    <w:rPr>
                      <w:color w:val="000000"/>
                      <w:sz w:val="23"/>
                      <w:szCs w:val="23"/>
                    </w:rPr>
                    <w:t xml:space="preserve"> </w:t>
                  </w:r>
                </w:p>
              </w:tc>
            </w:tr>
          </w:tbl>
          <w:p w:rsidR="002B0D41" w:rsidRPr="009F7C09" w:rsidRDefault="002B0D41" w:rsidP="002B0D41">
            <w:pPr>
              <w:autoSpaceDE w:val="0"/>
              <w:autoSpaceDN w:val="0"/>
              <w:adjustRightInd w:val="0"/>
              <w:spacing w:line="240" w:lineRule="auto"/>
            </w:pPr>
          </w:p>
        </w:tc>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1821"/>
            </w:tblGrid>
            <w:tr w:rsidR="002B0D41" w:rsidRPr="009F7C09" w:rsidTr="00580D04">
              <w:trPr>
                <w:trHeight w:val="109"/>
              </w:trPr>
              <w:tc>
                <w:tcPr>
                  <w:tcW w:w="1821" w:type="dxa"/>
                </w:tcPr>
                <w:p w:rsidR="002B0D41" w:rsidRPr="009F7C09" w:rsidRDefault="002B0D41" w:rsidP="003504A9">
                  <w:pPr>
                    <w:pStyle w:val="Betarp"/>
                    <w:framePr w:hSpace="180" w:wrap="around" w:vAnchor="text" w:hAnchor="text" w:y="1"/>
                    <w:suppressOverlap/>
                    <w:rPr>
                      <w:rFonts w:ascii="Times New Roman" w:hAnsi="Times New Roman" w:cs="Times New Roman"/>
                      <w:sz w:val="24"/>
                      <w:szCs w:val="24"/>
                    </w:rPr>
                  </w:pPr>
                  <w:r w:rsidRPr="009F7C09">
                    <w:rPr>
                      <w:rFonts w:ascii="Times New Roman" w:hAnsi="Times New Roman" w:cs="Times New Roman"/>
                      <w:sz w:val="24"/>
                      <w:szCs w:val="24"/>
                    </w:rPr>
                    <w:t>Kovo</w:t>
                  </w:r>
                  <w:r>
                    <w:rPr>
                      <w:rFonts w:ascii="Times New Roman" w:hAnsi="Times New Roman" w:cs="Times New Roman"/>
                      <w:sz w:val="24"/>
                      <w:szCs w:val="24"/>
                    </w:rPr>
                    <w:t xml:space="preserve"> –</w:t>
                  </w:r>
                  <w:r w:rsidRPr="009F7C09">
                    <w:rPr>
                      <w:rFonts w:ascii="Times New Roman" w:hAnsi="Times New Roman" w:cs="Times New Roman"/>
                      <w:sz w:val="24"/>
                      <w:szCs w:val="24"/>
                    </w:rPr>
                    <w:t xml:space="preserve"> </w:t>
                  </w:r>
                  <w:r>
                    <w:rPr>
                      <w:rFonts w:ascii="Times New Roman" w:hAnsi="Times New Roman" w:cs="Times New Roman"/>
                      <w:sz w:val="24"/>
                      <w:szCs w:val="24"/>
                    </w:rPr>
                    <w:t xml:space="preserve">gruodžio </w:t>
                  </w:r>
                  <w:r w:rsidRPr="009F7C09">
                    <w:rPr>
                      <w:rFonts w:ascii="Times New Roman" w:hAnsi="Times New Roman" w:cs="Times New Roman"/>
                      <w:sz w:val="24"/>
                      <w:szCs w:val="24"/>
                    </w:rPr>
                    <w:t xml:space="preserve">mėn. </w:t>
                  </w:r>
                </w:p>
              </w:tc>
            </w:tr>
          </w:tbl>
          <w:p w:rsidR="002B0D41" w:rsidRPr="009F7C09" w:rsidRDefault="002B0D41" w:rsidP="002B0D41">
            <w:pPr>
              <w:autoSpaceDE w:val="0"/>
              <w:autoSpaceDN w:val="0"/>
              <w:adjustRightInd w:val="0"/>
              <w:spacing w:line="240" w:lineRule="auto"/>
            </w:pPr>
          </w:p>
        </w:tc>
        <w:tc>
          <w:tcPr>
            <w:tcW w:w="1984" w:type="dxa"/>
          </w:tcPr>
          <w:p w:rsidR="002B0D41" w:rsidRPr="00CA271E" w:rsidRDefault="002B0D41" w:rsidP="002B0D41">
            <w:pPr>
              <w:autoSpaceDE w:val="0"/>
              <w:autoSpaceDN w:val="0"/>
              <w:adjustRightInd w:val="0"/>
              <w:spacing w:line="240" w:lineRule="auto"/>
              <w:ind w:firstLine="0"/>
            </w:pPr>
            <w:r>
              <w:t>Progimnazijos mėnesio planas</w:t>
            </w:r>
            <w:r w:rsidR="00580D04">
              <w:t>.</w:t>
            </w:r>
          </w:p>
        </w:tc>
        <w:tc>
          <w:tcPr>
            <w:tcW w:w="2268" w:type="dxa"/>
          </w:tcPr>
          <w:p w:rsidR="002B0D41" w:rsidRPr="00DE2DD7" w:rsidRDefault="002B0D41" w:rsidP="002B0D41">
            <w:pPr>
              <w:autoSpaceDE w:val="0"/>
              <w:autoSpaceDN w:val="0"/>
              <w:adjustRightInd w:val="0"/>
              <w:spacing w:line="240" w:lineRule="auto"/>
              <w:ind w:firstLine="0"/>
              <w:jc w:val="left"/>
            </w:pPr>
          </w:p>
        </w:tc>
      </w:tr>
      <w:tr w:rsidR="002B0D41" w:rsidRPr="00DE2DD7" w:rsidTr="00F54BDB">
        <w:trPr>
          <w:trHeight w:val="1579"/>
        </w:trPr>
        <w:tc>
          <w:tcPr>
            <w:tcW w:w="2263" w:type="dxa"/>
            <w:vMerge/>
            <w:shd w:val="clear" w:color="auto" w:fill="auto"/>
          </w:tcPr>
          <w:p w:rsidR="002B0D41" w:rsidRPr="00DE2DD7" w:rsidRDefault="002B0D41" w:rsidP="002B0D41">
            <w:pPr>
              <w:spacing w:after="200" w:line="240" w:lineRule="auto"/>
              <w:ind w:firstLine="0"/>
              <w:contextualSpacing/>
              <w:jc w:val="left"/>
            </w:pPr>
          </w:p>
        </w:tc>
        <w:tc>
          <w:tcPr>
            <w:tcW w:w="3544" w:type="dxa"/>
          </w:tcPr>
          <w:p w:rsidR="002B0D41" w:rsidRPr="009F7C09" w:rsidRDefault="002077ED" w:rsidP="00730766">
            <w:pPr>
              <w:pStyle w:val="Default"/>
            </w:pPr>
            <w:r>
              <w:t>1.</w:t>
            </w:r>
            <w:r w:rsidR="00730766">
              <w:t>7</w:t>
            </w:r>
            <w:r>
              <w:t xml:space="preserve">. </w:t>
            </w:r>
            <w:r w:rsidR="002B0D41" w:rsidRPr="009F7C09">
              <w:t xml:space="preserve">2022–2023 m. m. </w:t>
            </w:r>
            <w:r w:rsidR="0054631F">
              <w:t>u</w:t>
            </w:r>
            <w:r w:rsidR="002B0D41" w:rsidRPr="009F7C09">
              <w:t>gdymo plano rengimas atsižvelgiant į atnaujintą ugdymo turinį: integruotų veiklų numatymas, 30 proc. laisvai pasirenkamo turinio įgyvendinimas.</w:t>
            </w:r>
          </w:p>
        </w:tc>
        <w:tc>
          <w:tcPr>
            <w:tcW w:w="2268" w:type="dxa"/>
          </w:tcPr>
          <w:p w:rsidR="002B0D41" w:rsidRDefault="002B0D41" w:rsidP="002B0D41">
            <w:pPr>
              <w:pStyle w:val="Default"/>
              <w:rPr>
                <w:sz w:val="23"/>
                <w:szCs w:val="23"/>
              </w:rPr>
            </w:pPr>
            <w:r>
              <w:rPr>
                <w:sz w:val="23"/>
                <w:szCs w:val="23"/>
              </w:rPr>
              <w:t xml:space="preserve">L. </w:t>
            </w:r>
            <w:proofErr w:type="spellStart"/>
            <w:r>
              <w:rPr>
                <w:sz w:val="23"/>
                <w:szCs w:val="23"/>
              </w:rPr>
              <w:t>Zubauskienė</w:t>
            </w:r>
            <w:proofErr w:type="spellEnd"/>
            <w:r>
              <w:rPr>
                <w:sz w:val="23"/>
                <w:szCs w:val="23"/>
              </w:rPr>
              <w:t>,</w:t>
            </w:r>
          </w:p>
          <w:p w:rsidR="002B0D41" w:rsidRDefault="002B0D41" w:rsidP="002B0D41">
            <w:pPr>
              <w:pStyle w:val="Default"/>
              <w:rPr>
                <w:sz w:val="23"/>
                <w:szCs w:val="23"/>
              </w:rPr>
            </w:pPr>
            <w:r>
              <w:rPr>
                <w:sz w:val="23"/>
                <w:szCs w:val="23"/>
              </w:rPr>
              <w:t xml:space="preserve">D. </w:t>
            </w:r>
            <w:proofErr w:type="spellStart"/>
            <w:r>
              <w:rPr>
                <w:sz w:val="23"/>
                <w:szCs w:val="23"/>
              </w:rPr>
              <w:t>Bušeckienė</w:t>
            </w:r>
            <w:proofErr w:type="spellEnd"/>
            <w:r>
              <w:rPr>
                <w:sz w:val="23"/>
                <w:szCs w:val="23"/>
              </w:rPr>
              <w:t>,</w:t>
            </w:r>
          </w:p>
          <w:p w:rsidR="002B0D41" w:rsidRDefault="002B0D41" w:rsidP="002B0D41">
            <w:pPr>
              <w:pStyle w:val="Default"/>
              <w:rPr>
                <w:sz w:val="23"/>
                <w:szCs w:val="23"/>
              </w:rPr>
            </w:pPr>
            <w:r>
              <w:rPr>
                <w:sz w:val="23"/>
                <w:szCs w:val="23"/>
              </w:rPr>
              <w:t xml:space="preserve">Ugdymo plano rengimo grupė, </w:t>
            </w:r>
          </w:p>
          <w:p w:rsidR="002B0D41" w:rsidRDefault="002B0D41" w:rsidP="002B0D41">
            <w:pPr>
              <w:pStyle w:val="Default"/>
              <w:rPr>
                <w:sz w:val="23"/>
                <w:szCs w:val="23"/>
              </w:rPr>
            </w:pPr>
            <w:r>
              <w:rPr>
                <w:sz w:val="23"/>
                <w:szCs w:val="23"/>
              </w:rPr>
              <w:t xml:space="preserve">UTA grupė, </w:t>
            </w:r>
          </w:p>
          <w:p w:rsidR="002B0D41" w:rsidRDefault="002B0D41" w:rsidP="002B0D41">
            <w:pPr>
              <w:pStyle w:val="Default"/>
              <w:rPr>
                <w:sz w:val="23"/>
                <w:szCs w:val="23"/>
              </w:rPr>
            </w:pPr>
            <w:r>
              <w:rPr>
                <w:sz w:val="23"/>
                <w:szCs w:val="23"/>
              </w:rPr>
              <w:t xml:space="preserve">Metodinė taryba </w:t>
            </w:r>
          </w:p>
        </w:tc>
        <w:tc>
          <w:tcPr>
            <w:tcW w:w="1985" w:type="dxa"/>
          </w:tcPr>
          <w:p w:rsidR="002B0D41" w:rsidRPr="009F7C09" w:rsidRDefault="002B0D41" w:rsidP="002B0D41">
            <w:pPr>
              <w:autoSpaceDE w:val="0"/>
              <w:autoSpaceDN w:val="0"/>
              <w:adjustRightInd w:val="0"/>
              <w:spacing w:line="240" w:lineRule="auto"/>
              <w:ind w:firstLine="0"/>
              <w:jc w:val="left"/>
            </w:pPr>
            <w:r>
              <w:t>Kovo – birželio mėn.</w:t>
            </w:r>
          </w:p>
        </w:tc>
        <w:tc>
          <w:tcPr>
            <w:tcW w:w="1984" w:type="dxa"/>
          </w:tcPr>
          <w:p w:rsidR="002B0D41" w:rsidRPr="004E72A8" w:rsidRDefault="002B0D41" w:rsidP="002B0D41">
            <w:pPr>
              <w:autoSpaceDE w:val="0"/>
              <w:autoSpaceDN w:val="0"/>
              <w:adjustRightInd w:val="0"/>
              <w:spacing w:line="240" w:lineRule="auto"/>
              <w:ind w:firstLine="0"/>
            </w:pPr>
            <w:r w:rsidRPr="004E72A8">
              <w:t>Mokytojų tarybos</w:t>
            </w:r>
          </w:p>
          <w:p w:rsidR="002B0D41" w:rsidRPr="004E72A8" w:rsidRDefault="002B0D41" w:rsidP="002B0D41">
            <w:pPr>
              <w:autoSpaceDE w:val="0"/>
              <w:autoSpaceDN w:val="0"/>
              <w:adjustRightInd w:val="0"/>
              <w:spacing w:line="240" w:lineRule="auto"/>
              <w:ind w:firstLine="0"/>
            </w:pPr>
            <w:r w:rsidRPr="004E72A8">
              <w:t>ir Mokyklos</w:t>
            </w:r>
          </w:p>
          <w:p w:rsidR="002B0D41" w:rsidRPr="004E72A8" w:rsidRDefault="002B0D41" w:rsidP="002B0D41">
            <w:pPr>
              <w:autoSpaceDE w:val="0"/>
              <w:autoSpaceDN w:val="0"/>
              <w:adjustRightInd w:val="0"/>
              <w:spacing w:line="240" w:lineRule="auto"/>
              <w:ind w:firstLine="0"/>
            </w:pPr>
            <w:r w:rsidRPr="004E72A8">
              <w:t>tarybos posėdžių</w:t>
            </w:r>
          </w:p>
          <w:p w:rsidR="002B0D41" w:rsidRPr="00CA271E" w:rsidRDefault="002B0D41" w:rsidP="002B0D41">
            <w:pPr>
              <w:autoSpaceDE w:val="0"/>
              <w:autoSpaceDN w:val="0"/>
              <w:adjustRightInd w:val="0"/>
              <w:spacing w:line="240" w:lineRule="auto"/>
              <w:ind w:firstLine="0"/>
            </w:pPr>
            <w:r>
              <w:t>protokolai</w:t>
            </w:r>
            <w:r w:rsidR="00580D04">
              <w:t>.</w:t>
            </w:r>
          </w:p>
        </w:tc>
        <w:tc>
          <w:tcPr>
            <w:tcW w:w="2268" w:type="dxa"/>
          </w:tcPr>
          <w:p w:rsidR="002B0D41" w:rsidRPr="00DE2DD7" w:rsidRDefault="002B0D41" w:rsidP="002B0D41">
            <w:pPr>
              <w:autoSpaceDE w:val="0"/>
              <w:autoSpaceDN w:val="0"/>
              <w:adjustRightInd w:val="0"/>
              <w:spacing w:line="240" w:lineRule="auto"/>
              <w:ind w:firstLine="0"/>
              <w:jc w:val="left"/>
            </w:pPr>
          </w:p>
        </w:tc>
      </w:tr>
      <w:tr w:rsidR="00BE14D9" w:rsidRPr="00DE2DD7" w:rsidTr="00F54BDB">
        <w:trPr>
          <w:trHeight w:val="1579"/>
        </w:trPr>
        <w:tc>
          <w:tcPr>
            <w:tcW w:w="2263" w:type="dxa"/>
            <w:vMerge/>
            <w:shd w:val="clear" w:color="auto" w:fill="auto"/>
          </w:tcPr>
          <w:p w:rsidR="00BE14D9" w:rsidRPr="00DE2DD7" w:rsidRDefault="00BE14D9" w:rsidP="002B0D41">
            <w:pPr>
              <w:spacing w:after="200" w:line="240" w:lineRule="auto"/>
              <w:ind w:firstLine="0"/>
              <w:contextualSpacing/>
              <w:jc w:val="left"/>
            </w:pPr>
          </w:p>
        </w:tc>
        <w:tc>
          <w:tcPr>
            <w:tcW w:w="3544" w:type="dxa"/>
          </w:tcPr>
          <w:p w:rsidR="00BE14D9" w:rsidRDefault="00BE14D9" w:rsidP="00730766">
            <w:pPr>
              <w:pStyle w:val="Default"/>
            </w:pPr>
            <w:r>
              <w:t>1.</w:t>
            </w:r>
            <w:r w:rsidR="00730766">
              <w:t>8</w:t>
            </w:r>
            <w:r>
              <w:t xml:space="preserve">. </w:t>
            </w:r>
            <w:r w:rsidRPr="00BE14D9">
              <w:t>Progimnazijos tvarkų aprašų atnaujinimas ir peržiūra (vertinimo ir pažangos, metodinės veiklos, VIP ir kt.).</w:t>
            </w:r>
          </w:p>
        </w:tc>
        <w:tc>
          <w:tcPr>
            <w:tcW w:w="2268" w:type="dxa"/>
          </w:tcPr>
          <w:p w:rsidR="00BE14D9" w:rsidRDefault="00BE14D9" w:rsidP="002B0D41">
            <w:pPr>
              <w:pStyle w:val="Default"/>
              <w:rPr>
                <w:sz w:val="23"/>
                <w:szCs w:val="23"/>
              </w:rPr>
            </w:pPr>
            <w:r>
              <w:rPr>
                <w:sz w:val="23"/>
                <w:szCs w:val="23"/>
              </w:rPr>
              <w:t>Progimnazijos administracija, Metodinė taryba</w:t>
            </w:r>
          </w:p>
        </w:tc>
        <w:tc>
          <w:tcPr>
            <w:tcW w:w="1985" w:type="dxa"/>
          </w:tcPr>
          <w:p w:rsidR="00BE14D9" w:rsidRDefault="00BE14D9" w:rsidP="00BE14D9">
            <w:pPr>
              <w:autoSpaceDE w:val="0"/>
              <w:autoSpaceDN w:val="0"/>
              <w:adjustRightInd w:val="0"/>
              <w:spacing w:line="240" w:lineRule="auto"/>
              <w:ind w:firstLine="0"/>
              <w:jc w:val="left"/>
            </w:pPr>
            <w:r>
              <w:t xml:space="preserve">  Rugsėjo – gruodžio mėn.</w:t>
            </w:r>
          </w:p>
        </w:tc>
        <w:tc>
          <w:tcPr>
            <w:tcW w:w="1984" w:type="dxa"/>
          </w:tcPr>
          <w:p w:rsidR="00BE14D9" w:rsidRDefault="00BE14D9" w:rsidP="00BE14D9">
            <w:pPr>
              <w:autoSpaceDE w:val="0"/>
              <w:autoSpaceDN w:val="0"/>
              <w:adjustRightInd w:val="0"/>
              <w:spacing w:line="240" w:lineRule="auto"/>
              <w:ind w:firstLine="0"/>
              <w:jc w:val="left"/>
            </w:pPr>
            <w:r>
              <w:t>Metodinės ir Mokyklos tarybos posėdžių protokolai.</w:t>
            </w:r>
          </w:p>
        </w:tc>
        <w:tc>
          <w:tcPr>
            <w:tcW w:w="2268" w:type="dxa"/>
          </w:tcPr>
          <w:p w:rsidR="00BE14D9" w:rsidRPr="00DE2DD7" w:rsidRDefault="00BE14D9" w:rsidP="002B0D41">
            <w:pPr>
              <w:autoSpaceDE w:val="0"/>
              <w:autoSpaceDN w:val="0"/>
              <w:adjustRightInd w:val="0"/>
              <w:spacing w:line="240" w:lineRule="auto"/>
              <w:ind w:firstLine="0"/>
              <w:jc w:val="left"/>
            </w:pPr>
          </w:p>
        </w:tc>
      </w:tr>
      <w:tr w:rsidR="002B0D41" w:rsidRPr="00DE2DD7" w:rsidTr="00F54BDB">
        <w:trPr>
          <w:trHeight w:val="1579"/>
        </w:trPr>
        <w:tc>
          <w:tcPr>
            <w:tcW w:w="2263" w:type="dxa"/>
            <w:vMerge/>
            <w:shd w:val="clear" w:color="auto" w:fill="auto"/>
          </w:tcPr>
          <w:p w:rsidR="002B0D41" w:rsidRPr="00DE2DD7" w:rsidRDefault="002B0D41" w:rsidP="002B0D41">
            <w:pPr>
              <w:spacing w:after="200" w:line="240" w:lineRule="auto"/>
              <w:ind w:firstLine="0"/>
              <w:contextualSpacing/>
              <w:jc w:val="left"/>
            </w:pPr>
          </w:p>
        </w:tc>
        <w:tc>
          <w:tcPr>
            <w:tcW w:w="3544" w:type="dxa"/>
          </w:tcPr>
          <w:p w:rsidR="002B0D41" w:rsidRPr="009F7C09" w:rsidRDefault="002077ED" w:rsidP="00730766">
            <w:pPr>
              <w:pStyle w:val="Default"/>
            </w:pPr>
            <w:r>
              <w:t>1.</w:t>
            </w:r>
            <w:r w:rsidR="00730766">
              <w:t>9</w:t>
            </w:r>
            <w:r>
              <w:t xml:space="preserve">. </w:t>
            </w:r>
            <w:r w:rsidR="002B0D41">
              <w:t>Mokyklos dokumentų atnaujinimas atliepiant atnaujintą ugdymo turinį: ilgalaikių teminių planų, pamokos stebėsenos protokolo, mokinio pažangos vertinimo tvarkos aprašo koregavimas.</w:t>
            </w:r>
          </w:p>
        </w:tc>
        <w:tc>
          <w:tcPr>
            <w:tcW w:w="2268" w:type="dxa"/>
          </w:tcPr>
          <w:p w:rsidR="002B0D41" w:rsidRDefault="002B0D41" w:rsidP="002B0D41">
            <w:pPr>
              <w:pStyle w:val="Default"/>
              <w:rPr>
                <w:sz w:val="23"/>
                <w:szCs w:val="23"/>
              </w:rPr>
            </w:pPr>
            <w:r>
              <w:rPr>
                <w:sz w:val="23"/>
                <w:szCs w:val="23"/>
              </w:rPr>
              <w:t>Progimnazijos administracija</w:t>
            </w:r>
          </w:p>
        </w:tc>
        <w:tc>
          <w:tcPr>
            <w:tcW w:w="1985" w:type="dxa"/>
          </w:tcPr>
          <w:p w:rsidR="002B0D41" w:rsidRDefault="002B0D41" w:rsidP="002B0D41">
            <w:pPr>
              <w:autoSpaceDE w:val="0"/>
              <w:autoSpaceDN w:val="0"/>
              <w:adjustRightInd w:val="0"/>
              <w:spacing w:line="240" w:lineRule="auto"/>
              <w:ind w:firstLine="0"/>
              <w:jc w:val="left"/>
            </w:pPr>
            <w:r>
              <w:t>Balandžio -birželio mėn.</w:t>
            </w:r>
          </w:p>
        </w:tc>
        <w:tc>
          <w:tcPr>
            <w:tcW w:w="1984" w:type="dxa"/>
          </w:tcPr>
          <w:p w:rsidR="002B0D41" w:rsidRPr="00CA271E" w:rsidRDefault="002B0D41" w:rsidP="002B0D41">
            <w:pPr>
              <w:autoSpaceDE w:val="0"/>
              <w:autoSpaceDN w:val="0"/>
              <w:adjustRightInd w:val="0"/>
              <w:spacing w:line="240" w:lineRule="auto"/>
              <w:ind w:firstLine="0"/>
            </w:pPr>
            <w:r>
              <w:t>Metodinių grupių, Metodinės tarybos posėdžių protokolai</w:t>
            </w:r>
            <w:r w:rsidR="00580D04">
              <w:t>.</w:t>
            </w:r>
          </w:p>
        </w:tc>
        <w:tc>
          <w:tcPr>
            <w:tcW w:w="2268" w:type="dxa"/>
          </w:tcPr>
          <w:p w:rsidR="002B0D41" w:rsidRPr="00DE2DD7" w:rsidRDefault="002B0D41" w:rsidP="002B0D41">
            <w:pPr>
              <w:autoSpaceDE w:val="0"/>
              <w:autoSpaceDN w:val="0"/>
              <w:adjustRightInd w:val="0"/>
              <w:spacing w:line="240" w:lineRule="auto"/>
              <w:ind w:firstLine="0"/>
              <w:jc w:val="left"/>
            </w:pPr>
          </w:p>
        </w:tc>
      </w:tr>
      <w:tr w:rsidR="002B0D41" w:rsidRPr="00DE2DD7" w:rsidTr="00F54BDB">
        <w:trPr>
          <w:trHeight w:val="1579"/>
        </w:trPr>
        <w:tc>
          <w:tcPr>
            <w:tcW w:w="2263" w:type="dxa"/>
            <w:vMerge/>
            <w:shd w:val="clear" w:color="auto" w:fill="auto"/>
          </w:tcPr>
          <w:p w:rsidR="002B0D41" w:rsidRPr="00DE2DD7" w:rsidRDefault="002B0D41" w:rsidP="002B0D41">
            <w:pPr>
              <w:spacing w:after="200" w:line="240" w:lineRule="auto"/>
              <w:ind w:firstLine="0"/>
              <w:contextualSpacing/>
              <w:jc w:val="left"/>
            </w:pPr>
          </w:p>
        </w:tc>
        <w:tc>
          <w:tcPr>
            <w:tcW w:w="3544" w:type="dxa"/>
          </w:tcPr>
          <w:p w:rsidR="002B0D41" w:rsidRPr="009F7C09" w:rsidRDefault="002077ED" w:rsidP="00730766">
            <w:pPr>
              <w:pStyle w:val="Default"/>
            </w:pPr>
            <w:r>
              <w:t>1.</w:t>
            </w:r>
            <w:r w:rsidR="00730766">
              <w:t>10</w:t>
            </w:r>
            <w:r>
              <w:t xml:space="preserve">. </w:t>
            </w:r>
            <w:r w:rsidR="002B0D41" w:rsidRPr="00BB6C43">
              <w:t>Seminaras „Ugdymo aplinkų kūrimas rengiantis diegti atnaujinto ugdymo turinio programas</w:t>
            </w:r>
            <w:r w:rsidR="002B0D41">
              <w:t>. Kauno rajono patirtis</w:t>
            </w:r>
            <w:r w:rsidR="002B0D41" w:rsidRPr="00BB6C43">
              <w:t>“</w:t>
            </w:r>
            <w:r w:rsidR="002B0D41">
              <w:t>.</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1647"/>
            </w:tblGrid>
            <w:tr w:rsidR="002B0D41" w:rsidRPr="009271B1" w:rsidTr="00F54BDB">
              <w:trPr>
                <w:trHeight w:val="109"/>
              </w:trPr>
              <w:tc>
                <w:tcPr>
                  <w:tcW w:w="1647" w:type="dxa"/>
                </w:tcPr>
                <w:p w:rsidR="002B0D41" w:rsidRPr="009271B1" w:rsidRDefault="002B0D41" w:rsidP="003504A9">
                  <w:pPr>
                    <w:framePr w:hSpace="180" w:wrap="around" w:vAnchor="text" w:hAnchor="text" w:y="1"/>
                    <w:autoSpaceDE w:val="0"/>
                    <w:autoSpaceDN w:val="0"/>
                    <w:adjustRightInd w:val="0"/>
                    <w:spacing w:line="240" w:lineRule="auto"/>
                    <w:ind w:firstLine="0"/>
                    <w:suppressOverlap/>
                    <w:rPr>
                      <w:color w:val="000000"/>
                      <w:sz w:val="23"/>
                      <w:szCs w:val="23"/>
                    </w:rPr>
                  </w:pPr>
                  <w:r w:rsidRPr="009271B1">
                    <w:rPr>
                      <w:color w:val="000000"/>
                      <w:sz w:val="23"/>
                      <w:szCs w:val="23"/>
                    </w:rPr>
                    <w:t xml:space="preserve">L. </w:t>
                  </w:r>
                  <w:proofErr w:type="spellStart"/>
                  <w:r w:rsidRPr="009271B1">
                    <w:rPr>
                      <w:color w:val="000000"/>
                      <w:sz w:val="23"/>
                      <w:szCs w:val="23"/>
                    </w:rPr>
                    <w:t>Zubauskienė</w:t>
                  </w:r>
                  <w:proofErr w:type="spellEnd"/>
                  <w:r w:rsidRPr="009271B1">
                    <w:rPr>
                      <w:color w:val="000000"/>
                      <w:sz w:val="23"/>
                      <w:szCs w:val="23"/>
                    </w:rPr>
                    <w:t xml:space="preserve"> </w:t>
                  </w:r>
                </w:p>
              </w:tc>
            </w:tr>
          </w:tbl>
          <w:p w:rsidR="002B0D41" w:rsidRDefault="002B0D41" w:rsidP="002B0D41">
            <w:pPr>
              <w:pStyle w:val="Default"/>
              <w:rPr>
                <w:sz w:val="23"/>
                <w:szCs w:val="23"/>
              </w:rPr>
            </w:pPr>
          </w:p>
        </w:tc>
        <w:tc>
          <w:tcPr>
            <w:tcW w:w="1985" w:type="dxa"/>
          </w:tcPr>
          <w:p w:rsidR="002B0D41" w:rsidRDefault="002B0D41" w:rsidP="002B0D41">
            <w:pPr>
              <w:autoSpaceDE w:val="0"/>
              <w:autoSpaceDN w:val="0"/>
              <w:adjustRightInd w:val="0"/>
              <w:spacing w:line="240" w:lineRule="auto"/>
              <w:ind w:firstLine="0"/>
            </w:pPr>
            <w:r>
              <w:t>Balandžio mėn.</w:t>
            </w:r>
          </w:p>
        </w:tc>
        <w:tc>
          <w:tcPr>
            <w:tcW w:w="1984" w:type="dxa"/>
          </w:tcPr>
          <w:p w:rsidR="002B0D41" w:rsidRPr="00901060" w:rsidRDefault="002B0D41" w:rsidP="002B0D41">
            <w:pPr>
              <w:autoSpaceDE w:val="0"/>
              <w:autoSpaceDN w:val="0"/>
              <w:adjustRightInd w:val="0"/>
              <w:spacing w:line="240" w:lineRule="auto"/>
              <w:ind w:firstLine="0"/>
            </w:pPr>
            <w:r w:rsidRPr="00901060">
              <w:t>Metodinės</w:t>
            </w:r>
          </w:p>
          <w:p w:rsidR="002B0D41" w:rsidRPr="00CA271E" w:rsidRDefault="002B0D41" w:rsidP="002B0D41">
            <w:pPr>
              <w:autoSpaceDE w:val="0"/>
              <w:autoSpaceDN w:val="0"/>
              <w:adjustRightInd w:val="0"/>
              <w:spacing w:line="240" w:lineRule="auto"/>
              <w:ind w:firstLine="0"/>
            </w:pPr>
            <w:r w:rsidRPr="00901060">
              <w:t>tarybos posėdyje</w:t>
            </w:r>
            <w:r w:rsidR="00580D04">
              <w:t>.</w:t>
            </w:r>
          </w:p>
        </w:tc>
        <w:tc>
          <w:tcPr>
            <w:tcW w:w="2268" w:type="dxa"/>
          </w:tcPr>
          <w:p w:rsidR="002B0D41" w:rsidRPr="00DE2DD7" w:rsidRDefault="002B0D41" w:rsidP="002B0D41">
            <w:pPr>
              <w:autoSpaceDE w:val="0"/>
              <w:autoSpaceDN w:val="0"/>
              <w:adjustRightInd w:val="0"/>
              <w:spacing w:line="240" w:lineRule="auto"/>
              <w:ind w:firstLine="0"/>
              <w:jc w:val="left"/>
            </w:pPr>
          </w:p>
        </w:tc>
      </w:tr>
      <w:tr w:rsidR="002B0D41" w:rsidRPr="00DE2DD7" w:rsidTr="00580D04">
        <w:trPr>
          <w:trHeight w:val="610"/>
        </w:trPr>
        <w:tc>
          <w:tcPr>
            <w:tcW w:w="2263" w:type="dxa"/>
            <w:vMerge/>
            <w:shd w:val="clear" w:color="auto" w:fill="auto"/>
          </w:tcPr>
          <w:p w:rsidR="002B0D41" w:rsidRPr="00DE2DD7" w:rsidRDefault="002B0D41" w:rsidP="002B0D41">
            <w:pPr>
              <w:spacing w:after="200" w:line="240" w:lineRule="auto"/>
              <w:ind w:firstLine="0"/>
              <w:contextualSpacing/>
              <w:jc w:val="left"/>
            </w:pPr>
          </w:p>
        </w:tc>
        <w:tc>
          <w:tcPr>
            <w:tcW w:w="3544" w:type="dxa"/>
          </w:tcPr>
          <w:p w:rsidR="002B0D41" w:rsidRPr="00BB6C43" w:rsidRDefault="002077ED" w:rsidP="00730766">
            <w:pPr>
              <w:pStyle w:val="Default"/>
            </w:pPr>
            <w:r>
              <w:t>1.</w:t>
            </w:r>
            <w:r w:rsidR="00730766">
              <w:t>11</w:t>
            </w:r>
            <w:r>
              <w:t xml:space="preserve">. </w:t>
            </w:r>
            <w:r w:rsidR="002B0D41">
              <w:t>Metodinė diena „Savi</w:t>
            </w:r>
            <w:r w:rsidR="00671443">
              <w:t xml:space="preserve"> </w:t>
            </w:r>
            <w:r w:rsidR="002B0D41">
              <w:t>-</w:t>
            </w:r>
            <w:r w:rsidR="00671443">
              <w:t xml:space="preserve"> </w:t>
            </w:r>
            <w:r w:rsidR="002B0D41">
              <w:t>saviems“</w:t>
            </w:r>
            <w:r w:rsidR="00580D04">
              <w:t>.</w:t>
            </w:r>
          </w:p>
        </w:tc>
        <w:tc>
          <w:tcPr>
            <w:tcW w:w="2268" w:type="dxa"/>
          </w:tcPr>
          <w:p w:rsidR="002B0D41" w:rsidRPr="009271B1" w:rsidRDefault="002B0D41" w:rsidP="002B0D41">
            <w:pPr>
              <w:autoSpaceDE w:val="0"/>
              <w:autoSpaceDN w:val="0"/>
              <w:adjustRightInd w:val="0"/>
              <w:spacing w:line="240" w:lineRule="auto"/>
              <w:ind w:firstLine="0"/>
              <w:rPr>
                <w:color w:val="000000"/>
                <w:sz w:val="23"/>
                <w:szCs w:val="23"/>
              </w:rPr>
            </w:pPr>
            <w:r w:rsidRPr="009271B1">
              <w:rPr>
                <w:color w:val="000000"/>
                <w:sz w:val="23"/>
                <w:szCs w:val="23"/>
              </w:rPr>
              <w:t xml:space="preserve">L. </w:t>
            </w:r>
            <w:proofErr w:type="spellStart"/>
            <w:r w:rsidRPr="009271B1">
              <w:rPr>
                <w:color w:val="000000"/>
                <w:sz w:val="23"/>
                <w:szCs w:val="23"/>
              </w:rPr>
              <w:t>Zubauskienė</w:t>
            </w:r>
            <w:proofErr w:type="spellEnd"/>
          </w:p>
        </w:tc>
        <w:tc>
          <w:tcPr>
            <w:tcW w:w="1985" w:type="dxa"/>
          </w:tcPr>
          <w:p w:rsidR="002B0D41" w:rsidRDefault="002B0D41" w:rsidP="002B0D41">
            <w:pPr>
              <w:autoSpaceDE w:val="0"/>
              <w:autoSpaceDN w:val="0"/>
              <w:adjustRightInd w:val="0"/>
              <w:spacing w:line="240" w:lineRule="auto"/>
              <w:ind w:firstLine="0"/>
            </w:pPr>
            <w:r>
              <w:t>Balandžio mėn.</w:t>
            </w:r>
          </w:p>
        </w:tc>
        <w:tc>
          <w:tcPr>
            <w:tcW w:w="1984" w:type="dxa"/>
          </w:tcPr>
          <w:p w:rsidR="002B0D41" w:rsidRPr="00901060" w:rsidRDefault="002B0D41" w:rsidP="002B0D41">
            <w:pPr>
              <w:autoSpaceDE w:val="0"/>
              <w:autoSpaceDN w:val="0"/>
              <w:adjustRightInd w:val="0"/>
              <w:spacing w:line="240" w:lineRule="auto"/>
              <w:ind w:firstLine="0"/>
            </w:pPr>
            <w:r w:rsidRPr="00901060">
              <w:t>Metodinės</w:t>
            </w:r>
          </w:p>
          <w:p w:rsidR="002B0D41" w:rsidRPr="00CA271E" w:rsidRDefault="002B0D41" w:rsidP="002B0D41">
            <w:pPr>
              <w:autoSpaceDE w:val="0"/>
              <w:autoSpaceDN w:val="0"/>
              <w:adjustRightInd w:val="0"/>
              <w:spacing w:line="240" w:lineRule="auto"/>
              <w:ind w:firstLine="0"/>
            </w:pPr>
            <w:r w:rsidRPr="00901060">
              <w:t>tarybos posėdyje</w:t>
            </w:r>
            <w:r w:rsidR="00580D04">
              <w:t>.</w:t>
            </w:r>
          </w:p>
        </w:tc>
        <w:tc>
          <w:tcPr>
            <w:tcW w:w="2268" w:type="dxa"/>
          </w:tcPr>
          <w:p w:rsidR="002B0D41" w:rsidRPr="00DE2DD7" w:rsidRDefault="002B0D41" w:rsidP="002B0D41">
            <w:pPr>
              <w:autoSpaceDE w:val="0"/>
              <w:autoSpaceDN w:val="0"/>
              <w:adjustRightInd w:val="0"/>
              <w:spacing w:line="240" w:lineRule="auto"/>
              <w:ind w:firstLine="0"/>
              <w:jc w:val="left"/>
            </w:pPr>
          </w:p>
        </w:tc>
      </w:tr>
      <w:tr w:rsidR="002B0D41" w:rsidRPr="00DE2DD7" w:rsidTr="00730766">
        <w:trPr>
          <w:trHeight w:val="551"/>
        </w:trPr>
        <w:tc>
          <w:tcPr>
            <w:tcW w:w="2263" w:type="dxa"/>
            <w:vMerge/>
            <w:shd w:val="clear" w:color="auto" w:fill="auto"/>
          </w:tcPr>
          <w:p w:rsidR="002B0D41" w:rsidRPr="00DE2DD7" w:rsidRDefault="002B0D41" w:rsidP="002B0D41">
            <w:pPr>
              <w:spacing w:after="200" w:line="240" w:lineRule="auto"/>
              <w:ind w:firstLine="0"/>
              <w:contextualSpacing/>
              <w:jc w:val="left"/>
            </w:pPr>
          </w:p>
        </w:tc>
        <w:tc>
          <w:tcPr>
            <w:tcW w:w="3544" w:type="dxa"/>
          </w:tcPr>
          <w:p w:rsidR="002B0D41" w:rsidRDefault="00730766" w:rsidP="002B0D41">
            <w:pPr>
              <w:pStyle w:val="Default"/>
            </w:pPr>
            <w:r>
              <w:t>1.12</w:t>
            </w:r>
            <w:r w:rsidR="002077ED">
              <w:t xml:space="preserve">. </w:t>
            </w:r>
            <w:r w:rsidR="002B0D41" w:rsidRPr="00330A76">
              <w:t>Neformaliojo švietimo plėtojimas, orientuojantis į mokinių kompetencijų ugdymą.  Neformaliojo švietimo poreikio tyrimas, analizuojant galimybes tobulinti neformaliojo švietimo formas ir būdus.</w:t>
            </w:r>
          </w:p>
        </w:tc>
        <w:tc>
          <w:tcPr>
            <w:tcW w:w="2268" w:type="dxa"/>
          </w:tcPr>
          <w:p w:rsidR="002B0D41" w:rsidRDefault="002B0D41" w:rsidP="002B0D41">
            <w:pPr>
              <w:autoSpaceDE w:val="0"/>
              <w:autoSpaceDN w:val="0"/>
              <w:adjustRightInd w:val="0"/>
              <w:spacing w:line="240" w:lineRule="auto"/>
              <w:ind w:firstLine="0"/>
              <w:rPr>
                <w:color w:val="000000"/>
                <w:sz w:val="23"/>
                <w:szCs w:val="23"/>
              </w:rPr>
            </w:pPr>
            <w:r w:rsidRPr="009271B1">
              <w:rPr>
                <w:color w:val="000000"/>
                <w:sz w:val="23"/>
                <w:szCs w:val="23"/>
              </w:rPr>
              <w:t xml:space="preserve">L. </w:t>
            </w:r>
            <w:proofErr w:type="spellStart"/>
            <w:r w:rsidRPr="009271B1">
              <w:rPr>
                <w:color w:val="000000"/>
                <w:sz w:val="23"/>
                <w:szCs w:val="23"/>
              </w:rPr>
              <w:t>Zubauskienė</w:t>
            </w:r>
            <w:proofErr w:type="spellEnd"/>
            <w:r>
              <w:rPr>
                <w:color w:val="000000"/>
                <w:sz w:val="23"/>
                <w:szCs w:val="23"/>
              </w:rPr>
              <w:t xml:space="preserve">, </w:t>
            </w:r>
          </w:p>
          <w:p w:rsidR="002B0D41" w:rsidRPr="009271B1" w:rsidRDefault="002B0D41" w:rsidP="002B0D41">
            <w:pPr>
              <w:autoSpaceDE w:val="0"/>
              <w:autoSpaceDN w:val="0"/>
              <w:adjustRightInd w:val="0"/>
              <w:spacing w:line="240" w:lineRule="auto"/>
              <w:ind w:firstLine="0"/>
              <w:rPr>
                <w:color w:val="000000"/>
                <w:sz w:val="23"/>
                <w:szCs w:val="23"/>
              </w:rPr>
            </w:pPr>
            <w:r>
              <w:rPr>
                <w:color w:val="000000"/>
                <w:sz w:val="23"/>
                <w:szCs w:val="23"/>
              </w:rPr>
              <w:t xml:space="preserve">D. </w:t>
            </w:r>
            <w:proofErr w:type="spellStart"/>
            <w:r>
              <w:rPr>
                <w:color w:val="000000"/>
                <w:sz w:val="23"/>
                <w:szCs w:val="23"/>
              </w:rPr>
              <w:t>Bušeckienė</w:t>
            </w:r>
            <w:proofErr w:type="spellEnd"/>
          </w:p>
        </w:tc>
        <w:tc>
          <w:tcPr>
            <w:tcW w:w="1985" w:type="dxa"/>
          </w:tcPr>
          <w:p w:rsidR="002B0D41" w:rsidRDefault="002B0D41" w:rsidP="002B0D41">
            <w:pPr>
              <w:autoSpaceDE w:val="0"/>
              <w:autoSpaceDN w:val="0"/>
              <w:adjustRightInd w:val="0"/>
              <w:spacing w:line="240" w:lineRule="auto"/>
              <w:ind w:firstLine="0"/>
            </w:pPr>
            <w:r>
              <w:t>Gegužės mėn.</w:t>
            </w:r>
          </w:p>
        </w:tc>
        <w:tc>
          <w:tcPr>
            <w:tcW w:w="1984" w:type="dxa"/>
          </w:tcPr>
          <w:p w:rsidR="002B0D41" w:rsidRPr="00CA271E" w:rsidRDefault="002B0D41" w:rsidP="002B0D41">
            <w:pPr>
              <w:autoSpaceDE w:val="0"/>
              <w:autoSpaceDN w:val="0"/>
              <w:adjustRightInd w:val="0"/>
              <w:spacing w:line="240" w:lineRule="auto"/>
              <w:ind w:firstLine="0"/>
            </w:pPr>
            <w:r>
              <w:t>Mokytojų tarybos posėdyje</w:t>
            </w:r>
            <w:r w:rsidR="00580D04">
              <w:t>.</w:t>
            </w:r>
          </w:p>
        </w:tc>
        <w:tc>
          <w:tcPr>
            <w:tcW w:w="2268" w:type="dxa"/>
          </w:tcPr>
          <w:p w:rsidR="002B0D41" w:rsidRPr="00DE2DD7" w:rsidRDefault="002B0D41" w:rsidP="002B0D41">
            <w:pPr>
              <w:autoSpaceDE w:val="0"/>
              <w:autoSpaceDN w:val="0"/>
              <w:adjustRightInd w:val="0"/>
              <w:spacing w:line="240" w:lineRule="auto"/>
              <w:ind w:firstLine="0"/>
              <w:jc w:val="left"/>
            </w:pPr>
          </w:p>
        </w:tc>
      </w:tr>
      <w:tr w:rsidR="002B0D41" w:rsidRPr="00DE2DD7" w:rsidTr="00671443">
        <w:trPr>
          <w:trHeight w:val="1173"/>
        </w:trPr>
        <w:tc>
          <w:tcPr>
            <w:tcW w:w="2263" w:type="dxa"/>
            <w:vMerge/>
            <w:shd w:val="clear" w:color="auto" w:fill="auto"/>
          </w:tcPr>
          <w:p w:rsidR="002B0D41" w:rsidRPr="00DE2DD7" w:rsidRDefault="002B0D41" w:rsidP="002B0D41">
            <w:pPr>
              <w:spacing w:after="200" w:line="240" w:lineRule="auto"/>
              <w:ind w:firstLine="0"/>
              <w:contextualSpacing/>
              <w:jc w:val="left"/>
            </w:pPr>
          </w:p>
        </w:tc>
        <w:tc>
          <w:tcPr>
            <w:tcW w:w="3544" w:type="dxa"/>
          </w:tcPr>
          <w:p w:rsidR="002B0D41" w:rsidRPr="009F7C09" w:rsidRDefault="002077ED" w:rsidP="00730766">
            <w:pPr>
              <w:pStyle w:val="Default"/>
            </w:pPr>
            <w:r>
              <w:t>1.1</w:t>
            </w:r>
            <w:r w:rsidR="00730766">
              <w:t>3</w:t>
            </w:r>
            <w:r>
              <w:t xml:space="preserve">. </w:t>
            </w:r>
            <w:r w:rsidR="002B0D41" w:rsidRPr="009F7C09">
              <w:t>UTA proceso stebėsena: stebėsenos</w:t>
            </w:r>
            <w:r w:rsidR="006B2F74">
              <w:t xml:space="preserve"> rodiklių numatymas, rezultatų </w:t>
            </w:r>
            <w:r w:rsidR="002B0D41" w:rsidRPr="009F7C09">
              <w:t>(</w:t>
            </w:r>
            <w:r w:rsidR="006B2F74">
              <w:t>į</w:t>
            </w:r>
            <w:r w:rsidR="002B0D41" w:rsidRPr="009F7C09">
              <w:t>si)vertinimas, tolimesnės veiklos tobulinimas.</w:t>
            </w:r>
          </w:p>
        </w:tc>
        <w:tc>
          <w:tcPr>
            <w:tcW w:w="2268" w:type="dxa"/>
          </w:tcPr>
          <w:p w:rsidR="002B0D41" w:rsidRPr="009F7C09" w:rsidRDefault="002B0D41" w:rsidP="002B0D41">
            <w:pPr>
              <w:autoSpaceDE w:val="0"/>
              <w:autoSpaceDN w:val="0"/>
              <w:adjustRightInd w:val="0"/>
              <w:spacing w:line="240" w:lineRule="auto"/>
              <w:ind w:firstLine="0"/>
            </w:pPr>
            <w:r w:rsidRPr="009271B1">
              <w:rPr>
                <w:color w:val="000000"/>
                <w:sz w:val="23"/>
                <w:szCs w:val="23"/>
              </w:rPr>
              <w:t xml:space="preserve">L. </w:t>
            </w:r>
            <w:proofErr w:type="spellStart"/>
            <w:r w:rsidRPr="009271B1">
              <w:rPr>
                <w:color w:val="000000"/>
                <w:sz w:val="23"/>
                <w:szCs w:val="23"/>
              </w:rPr>
              <w:t>Zubauskienė</w:t>
            </w:r>
            <w:proofErr w:type="spellEnd"/>
          </w:p>
        </w:tc>
        <w:tc>
          <w:tcPr>
            <w:tcW w:w="1985" w:type="dxa"/>
          </w:tcPr>
          <w:p w:rsidR="002B0D41" w:rsidRPr="009F7C09" w:rsidRDefault="002B0D41" w:rsidP="002B0D41">
            <w:pPr>
              <w:autoSpaceDE w:val="0"/>
              <w:autoSpaceDN w:val="0"/>
              <w:adjustRightInd w:val="0"/>
              <w:spacing w:line="240" w:lineRule="auto"/>
              <w:ind w:firstLine="0"/>
            </w:pPr>
            <w:r>
              <w:t>Gruodžio mėn.</w:t>
            </w:r>
          </w:p>
        </w:tc>
        <w:tc>
          <w:tcPr>
            <w:tcW w:w="1984" w:type="dxa"/>
          </w:tcPr>
          <w:p w:rsidR="002B0D41" w:rsidRPr="00901060" w:rsidRDefault="002B0D41" w:rsidP="002B0D41">
            <w:pPr>
              <w:autoSpaceDE w:val="0"/>
              <w:autoSpaceDN w:val="0"/>
              <w:adjustRightInd w:val="0"/>
              <w:spacing w:line="240" w:lineRule="auto"/>
              <w:ind w:firstLine="0"/>
            </w:pPr>
            <w:r w:rsidRPr="00901060">
              <w:t>Metodinės</w:t>
            </w:r>
          </w:p>
          <w:p w:rsidR="002B0D41" w:rsidRPr="00CA271E" w:rsidRDefault="002B0D41" w:rsidP="002B0D41">
            <w:pPr>
              <w:autoSpaceDE w:val="0"/>
              <w:autoSpaceDN w:val="0"/>
              <w:adjustRightInd w:val="0"/>
              <w:spacing w:line="240" w:lineRule="auto"/>
              <w:ind w:firstLine="0"/>
            </w:pPr>
            <w:r w:rsidRPr="00901060">
              <w:t>tarybos posėdyje</w:t>
            </w:r>
            <w:r w:rsidR="00580D04">
              <w:t>.</w:t>
            </w:r>
          </w:p>
        </w:tc>
        <w:tc>
          <w:tcPr>
            <w:tcW w:w="2268" w:type="dxa"/>
          </w:tcPr>
          <w:p w:rsidR="002B0D41" w:rsidRPr="00DE2DD7" w:rsidRDefault="002B0D41" w:rsidP="002B0D41">
            <w:pPr>
              <w:autoSpaceDE w:val="0"/>
              <w:autoSpaceDN w:val="0"/>
              <w:adjustRightInd w:val="0"/>
              <w:spacing w:line="240" w:lineRule="auto"/>
              <w:ind w:firstLine="0"/>
              <w:jc w:val="left"/>
            </w:pPr>
          </w:p>
        </w:tc>
      </w:tr>
      <w:tr w:rsidR="002077ED" w:rsidRPr="00DE2DD7" w:rsidTr="00B4541D">
        <w:trPr>
          <w:trHeight w:val="936"/>
        </w:trPr>
        <w:tc>
          <w:tcPr>
            <w:tcW w:w="14312" w:type="dxa"/>
            <w:gridSpan w:val="6"/>
            <w:shd w:val="clear" w:color="auto" w:fill="auto"/>
          </w:tcPr>
          <w:p w:rsidR="002077ED" w:rsidRPr="00F257BE" w:rsidRDefault="00D00B49" w:rsidP="00580D04">
            <w:pPr>
              <w:autoSpaceDE w:val="0"/>
              <w:autoSpaceDN w:val="0"/>
              <w:adjustRightInd w:val="0"/>
              <w:spacing w:line="240" w:lineRule="auto"/>
              <w:ind w:firstLine="0"/>
              <w:jc w:val="left"/>
            </w:pPr>
            <w:r w:rsidRPr="00F257BE">
              <w:rPr>
                <w:b/>
              </w:rPr>
              <w:t>Laukiamas rezultatas:</w:t>
            </w:r>
            <w:r w:rsidRPr="00F257BE">
              <w:t xml:space="preserve"> 100 </w:t>
            </w:r>
            <w:r w:rsidRPr="00F257BE">
              <w:rPr>
                <w:lang w:val="en-US"/>
              </w:rPr>
              <w:t>proc.</w:t>
            </w:r>
            <w:r w:rsidRPr="00F257BE">
              <w:t xml:space="preserve"> bendruomenės narių bus informuoti apie UTA</w:t>
            </w:r>
            <w:r w:rsidR="00B4541D" w:rsidRPr="00F257BE">
              <w:t>, ne mažiau 95 proc. mokytojų kels kvalifikaciją ir dalyvaus mokymuose, bus parengti metiniai dalykų planai 1,3,5,7 klasėms,  atnaujinti  progimnazijos tvarkų (vertinimo ir pažangos, metodinės veiklos, VIP ir kt.) aprašai.</w:t>
            </w:r>
          </w:p>
        </w:tc>
      </w:tr>
      <w:tr w:rsidR="00B4541D" w:rsidRPr="00DE2DD7" w:rsidTr="00580D04">
        <w:trPr>
          <w:trHeight w:val="1457"/>
        </w:trPr>
        <w:tc>
          <w:tcPr>
            <w:tcW w:w="2263" w:type="dxa"/>
            <w:vMerge w:val="restart"/>
            <w:shd w:val="clear" w:color="auto" w:fill="auto"/>
          </w:tcPr>
          <w:p w:rsidR="00B4541D" w:rsidRPr="00A21646" w:rsidRDefault="00B4541D" w:rsidP="009C5CC8">
            <w:pPr>
              <w:spacing w:line="240" w:lineRule="auto"/>
              <w:ind w:firstLine="0"/>
              <w:contextualSpacing/>
              <w:jc w:val="left"/>
            </w:pPr>
            <w:r>
              <w:t xml:space="preserve">2. </w:t>
            </w:r>
            <w:r w:rsidRPr="00A21646">
              <w:t xml:space="preserve"> Gerinti mokinių pasiekimus, taikant įsivertinimo ir individualios pažangos stebėjimo, vertinimo, įsivertinimo ir pagalbos mokiniui sistemą.</w:t>
            </w:r>
          </w:p>
          <w:p w:rsidR="00B4541D" w:rsidRDefault="00B4541D" w:rsidP="008C01CE">
            <w:pPr>
              <w:autoSpaceDE w:val="0"/>
              <w:autoSpaceDN w:val="0"/>
              <w:adjustRightInd w:val="0"/>
              <w:spacing w:line="240" w:lineRule="auto"/>
              <w:ind w:firstLine="0"/>
              <w:jc w:val="left"/>
            </w:pPr>
          </w:p>
        </w:tc>
        <w:tc>
          <w:tcPr>
            <w:tcW w:w="3544" w:type="dxa"/>
          </w:tcPr>
          <w:p w:rsidR="00B4541D" w:rsidRPr="00F85559" w:rsidRDefault="00B4541D" w:rsidP="008C01CE">
            <w:pPr>
              <w:spacing w:after="200" w:line="240" w:lineRule="auto"/>
              <w:ind w:firstLine="0"/>
              <w:jc w:val="left"/>
            </w:pPr>
            <w:r>
              <w:t>2</w:t>
            </w:r>
            <w:r w:rsidRPr="00F85559">
              <w:t>.1. Gargždų „Minijos“ progimnazijos mokinių pasiekimų gerinimo tvarkos aprašo įgyvendinimas.</w:t>
            </w:r>
          </w:p>
        </w:tc>
        <w:tc>
          <w:tcPr>
            <w:tcW w:w="2268" w:type="dxa"/>
          </w:tcPr>
          <w:p w:rsidR="00B4541D" w:rsidRPr="00F85559" w:rsidRDefault="00B4541D" w:rsidP="008C01CE">
            <w:pPr>
              <w:autoSpaceDE w:val="0"/>
              <w:autoSpaceDN w:val="0"/>
              <w:adjustRightInd w:val="0"/>
              <w:spacing w:line="240" w:lineRule="auto"/>
              <w:ind w:firstLine="0"/>
              <w:jc w:val="left"/>
            </w:pPr>
            <w:r w:rsidRPr="00F85559">
              <w:t>R. Balsytė,</w:t>
            </w:r>
          </w:p>
          <w:p w:rsidR="00B4541D" w:rsidRPr="00F85559" w:rsidRDefault="00B4541D" w:rsidP="008C01CE">
            <w:pPr>
              <w:autoSpaceDE w:val="0"/>
              <w:autoSpaceDN w:val="0"/>
              <w:adjustRightInd w:val="0"/>
              <w:spacing w:line="240" w:lineRule="auto"/>
              <w:ind w:firstLine="0"/>
              <w:jc w:val="left"/>
            </w:pPr>
            <w:r w:rsidRPr="00F85559">
              <w:t xml:space="preserve">D. </w:t>
            </w:r>
            <w:proofErr w:type="spellStart"/>
            <w:r w:rsidRPr="00F85559">
              <w:t>Bušeckienė</w:t>
            </w:r>
            <w:proofErr w:type="spellEnd"/>
            <w:r>
              <w:t>,</w:t>
            </w:r>
          </w:p>
          <w:p w:rsidR="00B4541D" w:rsidRPr="00F85559" w:rsidRDefault="00B4541D" w:rsidP="008C01CE">
            <w:pPr>
              <w:autoSpaceDE w:val="0"/>
              <w:autoSpaceDN w:val="0"/>
              <w:adjustRightInd w:val="0"/>
              <w:spacing w:line="240" w:lineRule="auto"/>
              <w:ind w:firstLine="0"/>
              <w:jc w:val="left"/>
            </w:pPr>
            <w:r w:rsidRPr="00F85559">
              <w:t xml:space="preserve">V. </w:t>
            </w:r>
            <w:proofErr w:type="spellStart"/>
            <w:r w:rsidRPr="00F85559">
              <w:t>Barbšienė</w:t>
            </w:r>
            <w:proofErr w:type="spellEnd"/>
            <w:r w:rsidRPr="00F85559">
              <w:t>,</w:t>
            </w:r>
          </w:p>
          <w:p w:rsidR="00B4541D" w:rsidRPr="00F85559" w:rsidRDefault="00B4541D" w:rsidP="008C01CE">
            <w:pPr>
              <w:spacing w:after="200" w:line="240" w:lineRule="auto"/>
              <w:ind w:firstLine="0"/>
              <w:jc w:val="left"/>
            </w:pPr>
            <w:r w:rsidRPr="00F85559">
              <w:t xml:space="preserve">G. </w:t>
            </w:r>
            <w:proofErr w:type="spellStart"/>
            <w:r w:rsidRPr="00F85559">
              <w:t>Donylė</w:t>
            </w:r>
            <w:proofErr w:type="spellEnd"/>
          </w:p>
        </w:tc>
        <w:tc>
          <w:tcPr>
            <w:tcW w:w="1985" w:type="dxa"/>
          </w:tcPr>
          <w:p w:rsidR="00B4541D" w:rsidRPr="00F85559" w:rsidRDefault="00B4541D" w:rsidP="008C01CE">
            <w:pPr>
              <w:spacing w:after="200" w:line="240" w:lineRule="auto"/>
              <w:ind w:firstLine="0"/>
              <w:jc w:val="left"/>
            </w:pPr>
            <w:r w:rsidRPr="00F85559">
              <w:t>Mokslo metų eigoje</w:t>
            </w:r>
            <w:r w:rsidR="00580D04">
              <w:t>.</w:t>
            </w:r>
          </w:p>
        </w:tc>
        <w:tc>
          <w:tcPr>
            <w:tcW w:w="1984" w:type="dxa"/>
          </w:tcPr>
          <w:p w:rsidR="00B4541D" w:rsidRPr="00F85559" w:rsidRDefault="00B4541D" w:rsidP="008C01CE">
            <w:pPr>
              <w:spacing w:after="200" w:line="240" w:lineRule="auto"/>
              <w:ind w:firstLine="0"/>
              <w:jc w:val="left"/>
            </w:pPr>
            <w:r w:rsidRPr="00F85559">
              <w:t>Pradinių klasių mokytojų, 5–8 klasių vadovų metodinėse grupėse</w:t>
            </w:r>
            <w:r w:rsidR="00580D04">
              <w:t>.</w:t>
            </w:r>
          </w:p>
        </w:tc>
        <w:tc>
          <w:tcPr>
            <w:tcW w:w="2268" w:type="dxa"/>
          </w:tcPr>
          <w:p w:rsidR="00B4541D" w:rsidRPr="00DE2DD7" w:rsidRDefault="00B4541D" w:rsidP="008C01CE">
            <w:pPr>
              <w:autoSpaceDE w:val="0"/>
              <w:autoSpaceDN w:val="0"/>
              <w:adjustRightInd w:val="0"/>
              <w:spacing w:line="240" w:lineRule="auto"/>
              <w:ind w:firstLine="0"/>
              <w:jc w:val="left"/>
            </w:pPr>
          </w:p>
        </w:tc>
      </w:tr>
      <w:tr w:rsidR="00B4541D" w:rsidRPr="00DE2DD7" w:rsidTr="0054631F">
        <w:trPr>
          <w:trHeight w:val="1173"/>
        </w:trPr>
        <w:tc>
          <w:tcPr>
            <w:tcW w:w="2263" w:type="dxa"/>
            <w:vMerge/>
            <w:shd w:val="clear" w:color="auto" w:fill="auto"/>
          </w:tcPr>
          <w:p w:rsidR="00B4541D" w:rsidRDefault="00B4541D" w:rsidP="009C5CC8">
            <w:pPr>
              <w:autoSpaceDE w:val="0"/>
              <w:autoSpaceDN w:val="0"/>
              <w:adjustRightInd w:val="0"/>
              <w:spacing w:line="240" w:lineRule="auto"/>
              <w:ind w:firstLine="0"/>
              <w:jc w:val="left"/>
            </w:pPr>
          </w:p>
        </w:tc>
        <w:tc>
          <w:tcPr>
            <w:tcW w:w="3544" w:type="dxa"/>
            <w:shd w:val="clear" w:color="auto" w:fill="auto"/>
          </w:tcPr>
          <w:p w:rsidR="00B4541D" w:rsidRPr="00F85559" w:rsidRDefault="00B4541D" w:rsidP="009C5CC8">
            <w:pPr>
              <w:autoSpaceDE w:val="0"/>
              <w:autoSpaceDN w:val="0"/>
              <w:adjustRightInd w:val="0"/>
              <w:spacing w:line="240" w:lineRule="auto"/>
              <w:ind w:firstLine="0"/>
              <w:jc w:val="left"/>
              <w:rPr>
                <w:rFonts w:eastAsia="Times New Roman"/>
              </w:rPr>
            </w:pPr>
            <w:r>
              <w:t>2</w:t>
            </w:r>
            <w:r w:rsidRPr="00F85559">
              <w:t>.</w:t>
            </w:r>
            <w:r>
              <w:t>2</w:t>
            </w:r>
            <w:r w:rsidRPr="00F85559">
              <w:t>. 1–4 ir 5–8 klasių mokinių ugdymo(</w:t>
            </w:r>
            <w:proofErr w:type="spellStart"/>
            <w:r w:rsidRPr="00F85559">
              <w:t>si</w:t>
            </w:r>
            <w:proofErr w:type="spellEnd"/>
            <w:r w:rsidRPr="00F85559">
              <w:t>) rezultatų analizė</w:t>
            </w:r>
            <w:r>
              <w:t xml:space="preserve"> </w:t>
            </w:r>
            <w:r w:rsidRPr="00F85559">
              <w:t>Mokytojų tarybos ir Mokyklos tarybos posėdžiuose.</w:t>
            </w:r>
          </w:p>
        </w:tc>
        <w:tc>
          <w:tcPr>
            <w:tcW w:w="2268" w:type="dxa"/>
          </w:tcPr>
          <w:p w:rsidR="00B4541D" w:rsidRPr="00F85559" w:rsidRDefault="00B4541D" w:rsidP="009C5CC8">
            <w:pPr>
              <w:autoSpaceDE w:val="0"/>
              <w:autoSpaceDN w:val="0"/>
              <w:adjustRightInd w:val="0"/>
              <w:spacing w:line="240" w:lineRule="auto"/>
              <w:ind w:firstLine="0"/>
              <w:jc w:val="left"/>
            </w:pPr>
            <w:r w:rsidRPr="00F85559">
              <w:t xml:space="preserve">D. </w:t>
            </w:r>
            <w:proofErr w:type="spellStart"/>
            <w:r w:rsidRPr="00F85559">
              <w:t>Bušeckienė</w:t>
            </w:r>
            <w:proofErr w:type="spellEnd"/>
            <w:r w:rsidRPr="00F85559">
              <w:t>,</w:t>
            </w:r>
          </w:p>
          <w:p w:rsidR="00B4541D" w:rsidRPr="00F85559" w:rsidRDefault="00B4541D" w:rsidP="009C5CC8">
            <w:pPr>
              <w:autoSpaceDE w:val="0"/>
              <w:autoSpaceDN w:val="0"/>
              <w:adjustRightInd w:val="0"/>
              <w:spacing w:line="240" w:lineRule="auto"/>
              <w:ind w:firstLine="0"/>
              <w:jc w:val="left"/>
            </w:pPr>
            <w:r w:rsidRPr="00F85559">
              <w:t>R. Balsytė.</w:t>
            </w:r>
          </w:p>
          <w:p w:rsidR="00B4541D" w:rsidRPr="00F85559" w:rsidRDefault="00B4541D" w:rsidP="009C5CC8">
            <w:pPr>
              <w:spacing w:line="240" w:lineRule="auto"/>
              <w:ind w:firstLine="0"/>
              <w:jc w:val="left"/>
              <w:rPr>
                <w:rFonts w:eastAsia="Times New Roman"/>
              </w:rPr>
            </w:pPr>
          </w:p>
        </w:tc>
        <w:tc>
          <w:tcPr>
            <w:tcW w:w="1985" w:type="dxa"/>
          </w:tcPr>
          <w:p w:rsidR="00B4541D" w:rsidRPr="00F85559" w:rsidRDefault="00B4541D" w:rsidP="009C5CC8">
            <w:pPr>
              <w:spacing w:line="240" w:lineRule="auto"/>
              <w:ind w:firstLine="0"/>
              <w:jc w:val="left"/>
              <w:rPr>
                <w:rFonts w:eastAsia="Times New Roman"/>
              </w:rPr>
            </w:pPr>
            <w:r>
              <w:t>2023</w:t>
            </w:r>
            <w:r w:rsidRPr="00F85559">
              <w:t xml:space="preserve"> m. </w:t>
            </w:r>
            <w:r>
              <w:t>vasaris</w:t>
            </w:r>
            <w:r w:rsidRPr="00F85559">
              <w:t xml:space="preserve"> ir </w:t>
            </w:r>
            <w:r>
              <w:t>rugpjūtis</w:t>
            </w:r>
            <w:r w:rsidR="00580D04">
              <w:t>.</w:t>
            </w:r>
          </w:p>
        </w:tc>
        <w:tc>
          <w:tcPr>
            <w:tcW w:w="1984" w:type="dxa"/>
          </w:tcPr>
          <w:p w:rsidR="00B4541D" w:rsidRPr="00F85559" w:rsidRDefault="00B4541D" w:rsidP="009C5CC8">
            <w:pPr>
              <w:autoSpaceDE w:val="0"/>
              <w:autoSpaceDN w:val="0"/>
              <w:adjustRightInd w:val="0"/>
              <w:spacing w:line="240" w:lineRule="auto"/>
              <w:ind w:firstLine="0"/>
              <w:jc w:val="left"/>
            </w:pPr>
            <w:r w:rsidRPr="00F85559">
              <w:t>Mokytojų tarybos ir Mokyklos tarybos posėdžių protokolai.</w:t>
            </w:r>
          </w:p>
        </w:tc>
        <w:tc>
          <w:tcPr>
            <w:tcW w:w="2268" w:type="dxa"/>
          </w:tcPr>
          <w:p w:rsidR="00B4541D" w:rsidRPr="00DE2DD7" w:rsidRDefault="00B4541D" w:rsidP="009C5CC8">
            <w:pPr>
              <w:autoSpaceDE w:val="0"/>
              <w:autoSpaceDN w:val="0"/>
              <w:adjustRightInd w:val="0"/>
              <w:spacing w:line="240" w:lineRule="auto"/>
              <w:ind w:firstLine="0"/>
              <w:jc w:val="left"/>
            </w:pPr>
          </w:p>
        </w:tc>
      </w:tr>
      <w:tr w:rsidR="00B4541D" w:rsidRPr="00DE2DD7" w:rsidTr="006B2F74">
        <w:trPr>
          <w:trHeight w:val="869"/>
        </w:trPr>
        <w:tc>
          <w:tcPr>
            <w:tcW w:w="2263" w:type="dxa"/>
            <w:vMerge/>
            <w:shd w:val="clear" w:color="auto" w:fill="auto"/>
          </w:tcPr>
          <w:p w:rsidR="00B4541D" w:rsidRDefault="00B4541D" w:rsidP="009C5CC8">
            <w:pPr>
              <w:autoSpaceDE w:val="0"/>
              <w:autoSpaceDN w:val="0"/>
              <w:adjustRightInd w:val="0"/>
              <w:spacing w:line="240" w:lineRule="auto"/>
              <w:ind w:firstLine="0"/>
              <w:jc w:val="left"/>
            </w:pPr>
          </w:p>
        </w:tc>
        <w:tc>
          <w:tcPr>
            <w:tcW w:w="3544" w:type="dxa"/>
          </w:tcPr>
          <w:p w:rsidR="00B4541D" w:rsidRPr="00F85559" w:rsidRDefault="00B4541D" w:rsidP="002725EE">
            <w:pPr>
              <w:spacing w:after="200" w:line="240" w:lineRule="auto"/>
              <w:ind w:firstLine="0"/>
              <w:jc w:val="left"/>
            </w:pPr>
            <w:r>
              <w:t>2</w:t>
            </w:r>
            <w:r w:rsidRPr="00F85559">
              <w:t>.</w:t>
            </w:r>
            <w:r>
              <w:t>3</w:t>
            </w:r>
            <w:r w:rsidRPr="00F85559">
              <w:t xml:space="preserve">. Atvirų durų dienos </w:t>
            </w:r>
            <w:r w:rsidR="002725EE">
              <w:t>5</w:t>
            </w:r>
            <w:r w:rsidRPr="00F85559">
              <w:t>–8 klasių mokinių tėvams.</w:t>
            </w:r>
          </w:p>
        </w:tc>
        <w:tc>
          <w:tcPr>
            <w:tcW w:w="2268" w:type="dxa"/>
          </w:tcPr>
          <w:p w:rsidR="00B4541D" w:rsidRPr="00F85559" w:rsidRDefault="00B4541D" w:rsidP="009C5CC8">
            <w:pPr>
              <w:autoSpaceDE w:val="0"/>
              <w:autoSpaceDN w:val="0"/>
              <w:adjustRightInd w:val="0"/>
              <w:spacing w:line="240" w:lineRule="auto"/>
              <w:ind w:firstLine="0"/>
              <w:jc w:val="left"/>
            </w:pPr>
            <w:r w:rsidRPr="00F85559">
              <w:t>R. Balsytė,</w:t>
            </w:r>
          </w:p>
          <w:p w:rsidR="00B4541D" w:rsidRPr="00F85559" w:rsidRDefault="00B4541D" w:rsidP="009C5CC8">
            <w:pPr>
              <w:autoSpaceDE w:val="0"/>
              <w:autoSpaceDN w:val="0"/>
              <w:adjustRightInd w:val="0"/>
              <w:spacing w:line="240" w:lineRule="auto"/>
              <w:ind w:firstLine="0"/>
              <w:jc w:val="left"/>
            </w:pPr>
          </w:p>
        </w:tc>
        <w:tc>
          <w:tcPr>
            <w:tcW w:w="1985" w:type="dxa"/>
          </w:tcPr>
          <w:p w:rsidR="00B4541D" w:rsidRPr="00F85559" w:rsidRDefault="00B4541D" w:rsidP="009C5CC8">
            <w:pPr>
              <w:spacing w:after="200" w:line="240" w:lineRule="auto"/>
              <w:ind w:firstLine="0"/>
              <w:jc w:val="left"/>
            </w:pPr>
            <w:r w:rsidRPr="00F85559">
              <w:t>202</w:t>
            </w:r>
            <w:r>
              <w:t>3</w:t>
            </w:r>
            <w:r w:rsidRPr="00F85559">
              <w:t xml:space="preserve"> m. gruodis</w:t>
            </w:r>
            <w:r w:rsidR="00580D04">
              <w:t>.</w:t>
            </w:r>
          </w:p>
        </w:tc>
        <w:tc>
          <w:tcPr>
            <w:tcW w:w="1984" w:type="dxa"/>
          </w:tcPr>
          <w:p w:rsidR="00B4541D" w:rsidRPr="00F85559" w:rsidRDefault="00580D04" w:rsidP="00580D04">
            <w:pPr>
              <w:spacing w:after="200" w:line="240" w:lineRule="auto"/>
              <w:ind w:firstLine="0"/>
              <w:jc w:val="left"/>
            </w:pPr>
            <w:r>
              <w:t xml:space="preserve">Progimnazijos </w:t>
            </w:r>
            <w:r w:rsidRPr="00F85559">
              <w:t>mėnesio veiklos planas</w:t>
            </w:r>
            <w:r>
              <w:t>.</w:t>
            </w:r>
          </w:p>
        </w:tc>
        <w:tc>
          <w:tcPr>
            <w:tcW w:w="2268" w:type="dxa"/>
          </w:tcPr>
          <w:p w:rsidR="00B4541D" w:rsidRPr="00DE2DD7" w:rsidRDefault="00B4541D" w:rsidP="009C5CC8">
            <w:pPr>
              <w:autoSpaceDE w:val="0"/>
              <w:autoSpaceDN w:val="0"/>
              <w:adjustRightInd w:val="0"/>
              <w:spacing w:line="240" w:lineRule="auto"/>
              <w:ind w:firstLine="0"/>
              <w:jc w:val="left"/>
            </w:pPr>
          </w:p>
        </w:tc>
      </w:tr>
      <w:tr w:rsidR="00B4541D" w:rsidRPr="00DE2DD7" w:rsidTr="006B2F74">
        <w:trPr>
          <w:trHeight w:val="558"/>
        </w:trPr>
        <w:tc>
          <w:tcPr>
            <w:tcW w:w="2263" w:type="dxa"/>
            <w:vMerge/>
            <w:shd w:val="clear" w:color="auto" w:fill="auto"/>
          </w:tcPr>
          <w:p w:rsidR="00B4541D" w:rsidRDefault="00B4541D" w:rsidP="009C5CC8">
            <w:pPr>
              <w:autoSpaceDE w:val="0"/>
              <w:autoSpaceDN w:val="0"/>
              <w:adjustRightInd w:val="0"/>
              <w:spacing w:line="240" w:lineRule="auto"/>
              <w:ind w:firstLine="0"/>
              <w:jc w:val="left"/>
            </w:pPr>
          </w:p>
        </w:tc>
        <w:tc>
          <w:tcPr>
            <w:tcW w:w="3544" w:type="dxa"/>
          </w:tcPr>
          <w:p w:rsidR="00B4541D" w:rsidRPr="00F85559" w:rsidRDefault="00B4541D" w:rsidP="009C5CC8">
            <w:pPr>
              <w:spacing w:after="200" w:line="240" w:lineRule="auto"/>
              <w:ind w:firstLine="0"/>
              <w:jc w:val="left"/>
            </w:pPr>
            <w:r>
              <w:t>2</w:t>
            </w:r>
            <w:r w:rsidRPr="00F85559">
              <w:t>.</w:t>
            </w:r>
            <w:r>
              <w:t xml:space="preserve">4. Dalyvavimas 4 </w:t>
            </w:r>
            <w:r w:rsidRPr="00F85559">
              <w:t>bei 8 klasių NMPP. Rezultatų analizė</w:t>
            </w:r>
            <w:r>
              <w:t xml:space="preserve">, </w:t>
            </w:r>
            <w:r w:rsidRPr="00DC296C">
              <w:t>aptarimas su mokiniais, jų tėvais (globėjais, rūpintojais).</w:t>
            </w:r>
          </w:p>
        </w:tc>
        <w:tc>
          <w:tcPr>
            <w:tcW w:w="2268" w:type="dxa"/>
          </w:tcPr>
          <w:p w:rsidR="00B4541D" w:rsidRPr="00F85559" w:rsidRDefault="00B4541D" w:rsidP="009C5CC8">
            <w:pPr>
              <w:autoSpaceDE w:val="0"/>
              <w:autoSpaceDN w:val="0"/>
              <w:adjustRightInd w:val="0"/>
              <w:spacing w:line="240" w:lineRule="auto"/>
              <w:ind w:firstLine="0"/>
              <w:jc w:val="left"/>
            </w:pPr>
            <w:r w:rsidRPr="00F85559">
              <w:t>R. Balsytė,</w:t>
            </w:r>
          </w:p>
          <w:p w:rsidR="00B4541D" w:rsidRPr="00F85559" w:rsidRDefault="00B4541D" w:rsidP="009C5CC8">
            <w:pPr>
              <w:autoSpaceDE w:val="0"/>
              <w:autoSpaceDN w:val="0"/>
              <w:adjustRightInd w:val="0"/>
              <w:spacing w:line="240" w:lineRule="auto"/>
              <w:ind w:firstLine="0"/>
              <w:jc w:val="left"/>
            </w:pPr>
            <w:r w:rsidRPr="00F85559">
              <w:t xml:space="preserve">D. </w:t>
            </w:r>
            <w:proofErr w:type="spellStart"/>
            <w:r w:rsidRPr="00F85559">
              <w:t>Bušeckienė</w:t>
            </w:r>
            <w:proofErr w:type="spellEnd"/>
            <w:r w:rsidRPr="00F85559">
              <w:t>,</w:t>
            </w:r>
          </w:p>
          <w:p w:rsidR="00B4541D" w:rsidRPr="00F85559" w:rsidRDefault="00B4541D" w:rsidP="009C5CC8">
            <w:pPr>
              <w:autoSpaceDE w:val="0"/>
              <w:autoSpaceDN w:val="0"/>
              <w:adjustRightInd w:val="0"/>
              <w:spacing w:line="240" w:lineRule="auto"/>
              <w:ind w:firstLine="0"/>
              <w:jc w:val="left"/>
            </w:pPr>
            <w:r w:rsidRPr="00F85559">
              <w:t xml:space="preserve">pradinio ugdymo ir </w:t>
            </w:r>
          </w:p>
          <w:p w:rsidR="00B4541D" w:rsidRPr="00F85559" w:rsidRDefault="00B4541D" w:rsidP="009C5CC8">
            <w:pPr>
              <w:autoSpaceDE w:val="0"/>
              <w:autoSpaceDN w:val="0"/>
              <w:adjustRightInd w:val="0"/>
              <w:spacing w:line="240" w:lineRule="auto"/>
              <w:ind w:firstLine="0"/>
              <w:jc w:val="left"/>
            </w:pPr>
            <w:r w:rsidRPr="00F85559">
              <w:t>dalykų mokytojai</w:t>
            </w:r>
          </w:p>
        </w:tc>
        <w:tc>
          <w:tcPr>
            <w:tcW w:w="1985" w:type="dxa"/>
          </w:tcPr>
          <w:p w:rsidR="00B4541D" w:rsidRPr="00F85559" w:rsidRDefault="00B4541D" w:rsidP="009C5CC8">
            <w:pPr>
              <w:spacing w:after="200" w:line="240" w:lineRule="auto"/>
              <w:ind w:firstLine="0"/>
              <w:jc w:val="left"/>
            </w:pPr>
            <w:r w:rsidRPr="00F85559">
              <w:t>202</w:t>
            </w:r>
            <w:r>
              <w:t>3</w:t>
            </w:r>
            <w:r w:rsidRPr="00F85559">
              <w:t xml:space="preserve">m. </w:t>
            </w:r>
            <w:r>
              <w:t>sausis</w:t>
            </w:r>
            <w:r w:rsidRPr="00F85559">
              <w:t xml:space="preserve"> – birželis</w:t>
            </w:r>
            <w:r w:rsidR="00580D04">
              <w:t>.</w:t>
            </w:r>
          </w:p>
        </w:tc>
        <w:tc>
          <w:tcPr>
            <w:tcW w:w="1984" w:type="dxa"/>
          </w:tcPr>
          <w:p w:rsidR="00B4541D" w:rsidRPr="00F85559" w:rsidRDefault="00B4541D" w:rsidP="009C5CC8">
            <w:pPr>
              <w:spacing w:after="200" w:line="240" w:lineRule="auto"/>
              <w:ind w:firstLine="0"/>
              <w:jc w:val="left"/>
            </w:pPr>
            <w:r w:rsidRPr="00F85559">
              <w:t>Mokytojų metodinėse grupėse ir Metodinės tarybos posėdyje</w:t>
            </w:r>
            <w:r w:rsidR="00580D04">
              <w:t>.</w:t>
            </w:r>
          </w:p>
        </w:tc>
        <w:tc>
          <w:tcPr>
            <w:tcW w:w="2268" w:type="dxa"/>
          </w:tcPr>
          <w:p w:rsidR="00B4541D" w:rsidRPr="00DE2DD7" w:rsidRDefault="00B4541D" w:rsidP="009C5CC8">
            <w:pPr>
              <w:autoSpaceDE w:val="0"/>
              <w:autoSpaceDN w:val="0"/>
              <w:adjustRightInd w:val="0"/>
              <w:spacing w:line="240" w:lineRule="auto"/>
              <w:ind w:firstLine="0"/>
              <w:jc w:val="left"/>
            </w:pPr>
          </w:p>
        </w:tc>
      </w:tr>
      <w:tr w:rsidR="00B4541D" w:rsidRPr="00DE2DD7" w:rsidTr="0054631F">
        <w:trPr>
          <w:trHeight w:val="1173"/>
        </w:trPr>
        <w:tc>
          <w:tcPr>
            <w:tcW w:w="2263" w:type="dxa"/>
            <w:vMerge/>
            <w:shd w:val="clear" w:color="auto" w:fill="auto"/>
          </w:tcPr>
          <w:p w:rsidR="00B4541D" w:rsidRDefault="00B4541D" w:rsidP="009C5CC8">
            <w:pPr>
              <w:autoSpaceDE w:val="0"/>
              <w:autoSpaceDN w:val="0"/>
              <w:adjustRightInd w:val="0"/>
              <w:spacing w:line="240" w:lineRule="auto"/>
              <w:ind w:firstLine="0"/>
              <w:jc w:val="left"/>
            </w:pPr>
          </w:p>
        </w:tc>
        <w:tc>
          <w:tcPr>
            <w:tcW w:w="3544" w:type="dxa"/>
            <w:shd w:val="clear" w:color="auto" w:fill="auto"/>
          </w:tcPr>
          <w:p w:rsidR="00B4541D" w:rsidRPr="00F85559" w:rsidRDefault="00B4541D" w:rsidP="009C5CC8">
            <w:pPr>
              <w:autoSpaceDE w:val="0"/>
              <w:autoSpaceDN w:val="0"/>
              <w:adjustRightInd w:val="0"/>
              <w:spacing w:line="240" w:lineRule="auto"/>
              <w:ind w:firstLine="0"/>
              <w:jc w:val="left"/>
            </w:pPr>
            <w:r>
              <w:t>2</w:t>
            </w:r>
            <w:r w:rsidRPr="00DC296C">
              <w:t>.5. 1–4 ir 5–8 klasių mokinių dalyvavimas olimpiadose, konkursuose, varžybose ir kt.</w:t>
            </w:r>
          </w:p>
        </w:tc>
        <w:tc>
          <w:tcPr>
            <w:tcW w:w="2268" w:type="dxa"/>
          </w:tcPr>
          <w:p w:rsidR="00B4541D" w:rsidRPr="00F85559" w:rsidRDefault="00B4541D" w:rsidP="009C5CC8">
            <w:pPr>
              <w:autoSpaceDE w:val="0"/>
              <w:autoSpaceDN w:val="0"/>
              <w:adjustRightInd w:val="0"/>
              <w:spacing w:line="240" w:lineRule="auto"/>
              <w:ind w:firstLine="0"/>
              <w:jc w:val="left"/>
            </w:pPr>
            <w:r w:rsidRPr="00F85559">
              <w:t>R. Balsytė,</w:t>
            </w:r>
          </w:p>
          <w:p w:rsidR="00B4541D" w:rsidRPr="00F85559" w:rsidRDefault="00B4541D" w:rsidP="009C5CC8">
            <w:pPr>
              <w:autoSpaceDE w:val="0"/>
              <w:autoSpaceDN w:val="0"/>
              <w:adjustRightInd w:val="0"/>
              <w:spacing w:line="240" w:lineRule="auto"/>
              <w:ind w:firstLine="0"/>
              <w:jc w:val="left"/>
            </w:pPr>
            <w:r w:rsidRPr="00F85559">
              <w:t xml:space="preserve">D. </w:t>
            </w:r>
            <w:proofErr w:type="spellStart"/>
            <w:r w:rsidRPr="00F85559">
              <w:t>Bušeckienė</w:t>
            </w:r>
            <w:proofErr w:type="spellEnd"/>
            <w:r w:rsidRPr="00F85559">
              <w:t>,</w:t>
            </w:r>
          </w:p>
          <w:p w:rsidR="00B4541D" w:rsidRPr="00F85559" w:rsidRDefault="00B4541D" w:rsidP="009C5CC8">
            <w:pPr>
              <w:autoSpaceDE w:val="0"/>
              <w:autoSpaceDN w:val="0"/>
              <w:adjustRightInd w:val="0"/>
              <w:spacing w:line="240" w:lineRule="auto"/>
              <w:ind w:firstLine="0"/>
              <w:jc w:val="left"/>
            </w:pPr>
            <w:r w:rsidRPr="00F85559">
              <w:t xml:space="preserve">pradinio ugdymo ir </w:t>
            </w:r>
          </w:p>
          <w:p w:rsidR="00B4541D" w:rsidRPr="00F85559" w:rsidRDefault="00B4541D" w:rsidP="009C5CC8">
            <w:pPr>
              <w:autoSpaceDE w:val="0"/>
              <w:autoSpaceDN w:val="0"/>
              <w:adjustRightInd w:val="0"/>
              <w:spacing w:line="240" w:lineRule="auto"/>
              <w:ind w:firstLine="0"/>
              <w:jc w:val="left"/>
            </w:pPr>
            <w:r w:rsidRPr="00F85559">
              <w:t>dalykų mokytojai</w:t>
            </w:r>
          </w:p>
        </w:tc>
        <w:tc>
          <w:tcPr>
            <w:tcW w:w="1985" w:type="dxa"/>
          </w:tcPr>
          <w:p w:rsidR="00B4541D" w:rsidRPr="00F85559" w:rsidRDefault="00B4541D" w:rsidP="009C5CC8">
            <w:pPr>
              <w:spacing w:line="240" w:lineRule="auto"/>
              <w:ind w:firstLine="0"/>
              <w:jc w:val="left"/>
            </w:pPr>
            <w:r w:rsidRPr="00F85559">
              <w:t>Mokslo metų eigoje</w:t>
            </w:r>
            <w:r w:rsidR="00580D04">
              <w:t>.</w:t>
            </w:r>
          </w:p>
        </w:tc>
        <w:tc>
          <w:tcPr>
            <w:tcW w:w="1984" w:type="dxa"/>
          </w:tcPr>
          <w:p w:rsidR="00B4541D" w:rsidRPr="00F85559" w:rsidRDefault="00580D04" w:rsidP="009C5CC8">
            <w:pPr>
              <w:autoSpaceDE w:val="0"/>
              <w:autoSpaceDN w:val="0"/>
              <w:adjustRightInd w:val="0"/>
              <w:spacing w:line="240" w:lineRule="auto"/>
              <w:ind w:firstLine="0"/>
              <w:jc w:val="left"/>
            </w:pPr>
            <w:r>
              <w:t xml:space="preserve">Progimnazijos </w:t>
            </w:r>
            <w:r w:rsidR="00B4541D" w:rsidRPr="00F85559">
              <w:t xml:space="preserve"> mėnesio veiklos planas</w:t>
            </w:r>
            <w:r w:rsidR="00F257BE">
              <w:t>.</w:t>
            </w:r>
          </w:p>
        </w:tc>
        <w:tc>
          <w:tcPr>
            <w:tcW w:w="2268" w:type="dxa"/>
          </w:tcPr>
          <w:p w:rsidR="00B4541D" w:rsidRPr="00DE2DD7" w:rsidRDefault="00B4541D" w:rsidP="009C5CC8">
            <w:pPr>
              <w:autoSpaceDE w:val="0"/>
              <w:autoSpaceDN w:val="0"/>
              <w:adjustRightInd w:val="0"/>
              <w:spacing w:line="240" w:lineRule="auto"/>
              <w:ind w:firstLine="0"/>
              <w:jc w:val="left"/>
            </w:pPr>
          </w:p>
        </w:tc>
      </w:tr>
      <w:tr w:rsidR="00B4541D" w:rsidRPr="00DE2DD7" w:rsidTr="00671443">
        <w:trPr>
          <w:trHeight w:val="1173"/>
        </w:trPr>
        <w:tc>
          <w:tcPr>
            <w:tcW w:w="2263" w:type="dxa"/>
            <w:vMerge/>
            <w:shd w:val="clear" w:color="auto" w:fill="auto"/>
          </w:tcPr>
          <w:p w:rsidR="00B4541D" w:rsidRDefault="00B4541D" w:rsidP="009C5CC8">
            <w:pPr>
              <w:autoSpaceDE w:val="0"/>
              <w:autoSpaceDN w:val="0"/>
              <w:adjustRightInd w:val="0"/>
              <w:spacing w:line="240" w:lineRule="auto"/>
              <w:ind w:firstLine="0"/>
              <w:jc w:val="left"/>
            </w:pPr>
          </w:p>
        </w:tc>
        <w:tc>
          <w:tcPr>
            <w:tcW w:w="3544" w:type="dxa"/>
          </w:tcPr>
          <w:p w:rsidR="00B4541D" w:rsidRPr="00F85559" w:rsidRDefault="00B4541D" w:rsidP="009C5CC8">
            <w:pPr>
              <w:autoSpaceDE w:val="0"/>
              <w:autoSpaceDN w:val="0"/>
              <w:adjustRightInd w:val="0"/>
              <w:spacing w:line="240" w:lineRule="auto"/>
              <w:ind w:firstLine="0"/>
              <w:jc w:val="left"/>
            </w:pPr>
            <w:r>
              <w:t>2.6</w:t>
            </w:r>
            <w:r w:rsidRPr="00F85559">
              <w:t>. Tyrimas „1,5 kl., naujai atėjusių mokinių adaptacija“.</w:t>
            </w:r>
          </w:p>
        </w:tc>
        <w:tc>
          <w:tcPr>
            <w:tcW w:w="2268" w:type="dxa"/>
          </w:tcPr>
          <w:p w:rsidR="00B4541D" w:rsidRPr="00F85559" w:rsidRDefault="00B4541D" w:rsidP="009C5CC8">
            <w:pPr>
              <w:autoSpaceDE w:val="0"/>
              <w:autoSpaceDN w:val="0"/>
              <w:adjustRightInd w:val="0"/>
              <w:spacing w:line="240" w:lineRule="auto"/>
              <w:ind w:firstLine="0"/>
              <w:jc w:val="left"/>
            </w:pPr>
            <w:r w:rsidRPr="00F85559">
              <w:t>Psichologai</w:t>
            </w:r>
          </w:p>
        </w:tc>
        <w:tc>
          <w:tcPr>
            <w:tcW w:w="1985" w:type="dxa"/>
          </w:tcPr>
          <w:p w:rsidR="00B4541D" w:rsidRPr="00F85559" w:rsidRDefault="00B4541D" w:rsidP="009C5CC8">
            <w:pPr>
              <w:autoSpaceDE w:val="0"/>
              <w:autoSpaceDN w:val="0"/>
              <w:adjustRightInd w:val="0"/>
              <w:spacing w:line="240" w:lineRule="auto"/>
              <w:ind w:firstLine="0"/>
              <w:jc w:val="left"/>
            </w:pPr>
            <w:r w:rsidRPr="00F85559">
              <w:t>Rugsėjo</w:t>
            </w:r>
            <w:r>
              <w:t xml:space="preserve"> </w:t>
            </w:r>
            <w:r w:rsidRPr="00F85559">
              <w:t>-</w:t>
            </w:r>
            <w:r>
              <w:t xml:space="preserve"> </w:t>
            </w:r>
            <w:r w:rsidRPr="00F85559">
              <w:t>spalio mėn.</w:t>
            </w:r>
          </w:p>
        </w:tc>
        <w:tc>
          <w:tcPr>
            <w:tcW w:w="1984" w:type="dxa"/>
          </w:tcPr>
          <w:p w:rsidR="00B4541D" w:rsidRPr="00F85559" w:rsidRDefault="00B4541D" w:rsidP="009C5CC8">
            <w:pPr>
              <w:autoSpaceDE w:val="0"/>
              <w:autoSpaceDN w:val="0"/>
              <w:adjustRightInd w:val="0"/>
              <w:spacing w:line="240" w:lineRule="auto"/>
              <w:ind w:firstLine="0"/>
              <w:jc w:val="left"/>
            </w:pPr>
            <w:r w:rsidRPr="00F85559">
              <w:t>Mokyklos tarybos posėdžių protokolai.</w:t>
            </w:r>
          </w:p>
        </w:tc>
        <w:tc>
          <w:tcPr>
            <w:tcW w:w="2268" w:type="dxa"/>
          </w:tcPr>
          <w:p w:rsidR="00B4541D" w:rsidRPr="00DE2DD7" w:rsidRDefault="00B4541D" w:rsidP="009C5CC8">
            <w:pPr>
              <w:autoSpaceDE w:val="0"/>
              <w:autoSpaceDN w:val="0"/>
              <w:adjustRightInd w:val="0"/>
              <w:spacing w:line="240" w:lineRule="auto"/>
              <w:ind w:firstLine="0"/>
              <w:jc w:val="left"/>
            </w:pPr>
          </w:p>
        </w:tc>
      </w:tr>
      <w:tr w:rsidR="00B4541D" w:rsidRPr="00DE2DD7" w:rsidTr="0054631F">
        <w:trPr>
          <w:trHeight w:val="1173"/>
        </w:trPr>
        <w:tc>
          <w:tcPr>
            <w:tcW w:w="2263" w:type="dxa"/>
            <w:vMerge/>
            <w:shd w:val="clear" w:color="auto" w:fill="auto"/>
          </w:tcPr>
          <w:p w:rsidR="00B4541D" w:rsidRDefault="00B4541D" w:rsidP="00242B8E">
            <w:pPr>
              <w:autoSpaceDE w:val="0"/>
              <w:autoSpaceDN w:val="0"/>
              <w:adjustRightInd w:val="0"/>
              <w:spacing w:line="240" w:lineRule="auto"/>
              <w:ind w:firstLine="0"/>
              <w:jc w:val="left"/>
            </w:pPr>
          </w:p>
        </w:tc>
        <w:tc>
          <w:tcPr>
            <w:tcW w:w="3544" w:type="dxa"/>
            <w:shd w:val="clear" w:color="auto" w:fill="auto"/>
          </w:tcPr>
          <w:p w:rsidR="00B4541D" w:rsidRPr="00DC296C" w:rsidRDefault="00B4541D" w:rsidP="00242B8E">
            <w:pPr>
              <w:autoSpaceDE w:val="0"/>
              <w:autoSpaceDN w:val="0"/>
              <w:adjustRightInd w:val="0"/>
              <w:spacing w:line="240" w:lineRule="auto"/>
              <w:ind w:firstLine="0"/>
              <w:jc w:val="left"/>
            </w:pPr>
            <w:r>
              <w:t>2</w:t>
            </w:r>
            <w:r w:rsidRPr="00DC296C">
              <w:t>.</w:t>
            </w:r>
            <w:r>
              <w:t>7</w:t>
            </w:r>
            <w:r w:rsidRPr="00DC296C">
              <w:t xml:space="preserve">. 1–4 ir 5–8 klasių mokinių pamokų lankomumo kontrolė, praleidimų priežasčių analizė. </w:t>
            </w:r>
          </w:p>
        </w:tc>
        <w:tc>
          <w:tcPr>
            <w:tcW w:w="2268" w:type="dxa"/>
          </w:tcPr>
          <w:p w:rsidR="00B4541D" w:rsidRPr="00DC296C" w:rsidRDefault="00B4541D" w:rsidP="00242B8E">
            <w:pPr>
              <w:autoSpaceDE w:val="0"/>
              <w:autoSpaceDN w:val="0"/>
              <w:adjustRightInd w:val="0"/>
              <w:spacing w:line="240" w:lineRule="auto"/>
              <w:ind w:firstLine="0"/>
              <w:jc w:val="left"/>
            </w:pPr>
            <w:proofErr w:type="spellStart"/>
            <w:r w:rsidRPr="00DC296C">
              <w:t>Soc</w:t>
            </w:r>
            <w:proofErr w:type="spellEnd"/>
            <w:r w:rsidRPr="00DC296C">
              <w:t>. pedagogai</w:t>
            </w:r>
          </w:p>
        </w:tc>
        <w:tc>
          <w:tcPr>
            <w:tcW w:w="1985" w:type="dxa"/>
          </w:tcPr>
          <w:p w:rsidR="00B4541D" w:rsidRPr="00DC296C" w:rsidRDefault="00B4541D" w:rsidP="00242B8E">
            <w:pPr>
              <w:spacing w:line="240" w:lineRule="auto"/>
              <w:ind w:firstLine="0"/>
              <w:jc w:val="left"/>
            </w:pPr>
            <w:r w:rsidRPr="00DC296C">
              <w:t>Mokslo metų eigoje</w:t>
            </w:r>
            <w:r w:rsidR="00580D04">
              <w:t>.</w:t>
            </w:r>
          </w:p>
        </w:tc>
        <w:tc>
          <w:tcPr>
            <w:tcW w:w="1984" w:type="dxa"/>
          </w:tcPr>
          <w:p w:rsidR="00B4541D" w:rsidRPr="00DC296C" w:rsidRDefault="00B4541D" w:rsidP="00242B8E">
            <w:pPr>
              <w:autoSpaceDE w:val="0"/>
              <w:autoSpaceDN w:val="0"/>
              <w:adjustRightInd w:val="0"/>
              <w:spacing w:line="240" w:lineRule="auto"/>
              <w:ind w:firstLine="0"/>
              <w:jc w:val="left"/>
            </w:pPr>
            <w:r w:rsidRPr="00DC296C">
              <w:t>Mokytojų tarybos ir Mokyklos tarybos posėdžių protokolai.</w:t>
            </w:r>
          </w:p>
        </w:tc>
        <w:tc>
          <w:tcPr>
            <w:tcW w:w="2268" w:type="dxa"/>
          </w:tcPr>
          <w:p w:rsidR="00B4541D" w:rsidRPr="00BA6CFF" w:rsidRDefault="00B4541D" w:rsidP="00242B8E">
            <w:pPr>
              <w:autoSpaceDE w:val="0"/>
              <w:autoSpaceDN w:val="0"/>
              <w:adjustRightInd w:val="0"/>
              <w:spacing w:line="240" w:lineRule="auto"/>
              <w:ind w:firstLine="0"/>
              <w:jc w:val="left"/>
              <w:rPr>
                <w:color w:val="FF0000"/>
              </w:rPr>
            </w:pPr>
          </w:p>
        </w:tc>
      </w:tr>
      <w:tr w:rsidR="00B4541D" w:rsidRPr="00DE2DD7" w:rsidTr="00671443">
        <w:trPr>
          <w:trHeight w:val="1173"/>
        </w:trPr>
        <w:tc>
          <w:tcPr>
            <w:tcW w:w="2263" w:type="dxa"/>
            <w:vMerge/>
            <w:shd w:val="clear" w:color="auto" w:fill="auto"/>
          </w:tcPr>
          <w:p w:rsidR="00B4541D" w:rsidRDefault="00B4541D" w:rsidP="00242B8E">
            <w:pPr>
              <w:autoSpaceDE w:val="0"/>
              <w:autoSpaceDN w:val="0"/>
              <w:adjustRightInd w:val="0"/>
              <w:spacing w:line="240" w:lineRule="auto"/>
              <w:ind w:firstLine="0"/>
              <w:jc w:val="left"/>
            </w:pPr>
          </w:p>
        </w:tc>
        <w:tc>
          <w:tcPr>
            <w:tcW w:w="3544" w:type="dxa"/>
          </w:tcPr>
          <w:p w:rsidR="00B4541D" w:rsidRPr="009F7C09" w:rsidRDefault="00B4541D" w:rsidP="00242B8E">
            <w:pPr>
              <w:pStyle w:val="Default"/>
            </w:pPr>
            <w:r>
              <w:t>2.8</w:t>
            </w:r>
            <w:r w:rsidR="00F257BE">
              <w:t>.</w:t>
            </w:r>
            <w:r>
              <w:t xml:space="preserve"> </w:t>
            </w:r>
            <w:r w:rsidRPr="00F85559">
              <w:t xml:space="preserve">Mokytojų supažindinimas su PPT rekomendacijomis </w:t>
            </w:r>
            <w:r>
              <w:t xml:space="preserve">darbui su </w:t>
            </w:r>
            <w:r w:rsidRPr="00F85559">
              <w:t>SUP mokini</w:t>
            </w:r>
            <w:r>
              <w:t>ais</w:t>
            </w:r>
            <w:r w:rsidRPr="00F85559">
              <w:t>, klasių ypatumais.</w:t>
            </w:r>
          </w:p>
        </w:tc>
        <w:tc>
          <w:tcPr>
            <w:tcW w:w="2268" w:type="dxa"/>
          </w:tcPr>
          <w:p w:rsidR="00B4541D" w:rsidRPr="00F85559" w:rsidRDefault="00B4541D" w:rsidP="00242B8E">
            <w:pPr>
              <w:autoSpaceDE w:val="0"/>
              <w:autoSpaceDN w:val="0"/>
              <w:adjustRightInd w:val="0"/>
              <w:spacing w:line="240" w:lineRule="auto"/>
              <w:ind w:firstLine="0"/>
              <w:jc w:val="left"/>
            </w:pPr>
            <w:r w:rsidRPr="00F85559">
              <w:t>PM specialistai</w:t>
            </w:r>
          </w:p>
        </w:tc>
        <w:tc>
          <w:tcPr>
            <w:tcW w:w="1985" w:type="dxa"/>
          </w:tcPr>
          <w:p w:rsidR="00B4541D" w:rsidRPr="00F85559" w:rsidRDefault="00B4541D" w:rsidP="00242B8E">
            <w:pPr>
              <w:autoSpaceDE w:val="0"/>
              <w:autoSpaceDN w:val="0"/>
              <w:adjustRightInd w:val="0"/>
              <w:spacing w:line="240" w:lineRule="auto"/>
              <w:ind w:firstLine="0"/>
              <w:jc w:val="left"/>
            </w:pPr>
            <w:r w:rsidRPr="00F85559">
              <w:t>Sausio, rugpjūčio mėn.</w:t>
            </w:r>
          </w:p>
        </w:tc>
        <w:tc>
          <w:tcPr>
            <w:tcW w:w="1984" w:type="dxa"/>
          </w:tcPr>
          <w:p w:rsidR="00B4541D" w:rsidRPr="00F85559" w:rsidRDefault="00B4541D" w:rsidP="00242B8E">
            <w:pPr>
              <w:autoSpaceDE w:val="0"/>
              <w:autoSpaceDN w:val="0"/>
              <w:adjustRightInd w:val="0"/>
              <w:spacing w:line="240" w:lineRule="auto"/>
              <w:ind w:firstLine="0"/>
              <w:jc w:val="left"/>
            </w:pPr>
            <w:r w:rsidRPr="00F85559">
              <w:t>PMMG protokolai</w:t>
            </w:r>
            <w:r w:rsidR="00F257BE">
              <w:t>.</w:t>
            </w:r>
          </w:p>
        </w:tc>
        <w:tc>
          <w:tcPr>
            <w:tcW w:w="2268" w:type="dxa"/>
          </w:tcPr>
          <w:p w:rsidR="00B4541D" w:rsidRPr="00DE2DD7" w:rsidRDefault="00B4541D" w:rsidP="00242B8E">
            <w:pPr>
              <w:autoSpaceDE w:val="0"/>
              <w:autoSpaceDN w:val="0"/>
              <w:adjustRightInd w:val="0"/>
              <w:spacing w:line="240" w:lineRule="auto"/>
              <w:ind w:firstLine="0"/>
              <w:jc w:val="left"/>
            </w:pPr>
          </w:p>
        </w:tc>
      </w:tr>
      <w:tr w:rsidR="00B4541D" w:rsidRPr="00DE2DD7" w:rsidTr="00671443">
        <w:trPr>
          <w:trHeight w:val="1173"/>
        </w:trPr>
        <w:tc>
          <w:tcPr>
            <w:tcW w:w="2263" w:type="dxa"/>
            <w:vMerge/>
            <w:shd w:val="clear" w:color="auto" w:fill="auto"/>
          </w:tcPr>
          <w:p w:rsidR="00B4541D" w:rsidRDefault="00B4541D" w:rsidP="00242B8E">
            <w:pPr>
              <w:autoSpaceDE w:val="0"/>
              <w:autoSpaceDN w:val="0"/>
              <w:adjustRightInd w:val="0"/>
              <w:spacing w:line="240" w:lineRule="auto"/>
              <w:ind w:firstLine="0"/>
              <w:jc w:val="left"/>
            </w:pPr>
          </w:p>
        </w:tc>
        <w:tc>
          <w:tcPr>
            <w:tcW w:w="3544" w:type="dxa"/>
          </w:tcPr>
          <w:p w:rsidR="00B4541D" w:rsidRPr="00F85559" w:rsidRDefault="00B4541D" w:rsidP="00242B8E">
            <w:pPr>
              <w:autoSpaceDE w:val="0"/>
              <w:autoSpaceDN w:val="0"/>
              <w:adjustRightInd w:val="0"/>
              <w:spacing w:line="240" w:lineRule="auto"/>
              <w:ind w:firstLine="0"/>
              <w:jc w:val="left"/>
            </w:pPr>
            <w:r>
              <w:t>2.9.</w:t>
            </w:r>
            <w:r w:rsidRPr="00F85559">
              <w:t xml:space="preserve"> Mokymo programų pritaikymo SUP mokiniams aptarimas su dalykų mokytojais.</w:t>
            </w:r>
          </w:p>
        </w:tc>
        <w:tc>
          <w:tcPr>
            <w:tcW w:w="2268" w:type="dxa"/>
          </w:tcPr>
          <w:p w:rsidR="00B4541D" w:rsidRPr="00F85559" w:rsidRDefault="00B4541D" w:rsidP="00242B8E">
            <w:pPr>
              <w:autoSpaceDE w:val="0"/>
              <w:autoSpaceDN w:val="0"/>
              <w:adjustRightInd w:val="0"/>
              <w:spacing w:line="240" w:lineRule="auto"/>
              <w:ind w:firstLine="0"/>
              <w:jc w:val="left"/>
            </w:pPr>
            <w:r w:rsidRPr="00F85559">
              <w:t>Spec. pedagogai</w:t>
            </w:r>
          </w:p>
        </w:tc>
        <w:tc>
          <w:tcPr>
            <w:tcW w:w="1985" w:type="dxa"/>
          </w:tcPr>
          <w:p w:rsidR="00B4541D" w:rsidRPr="00F85559" w:rsidRDefault="00B4541D" w:rsidP="00242B8E">
            <w:pPr>
              <w:autoSpaceDE w:val="0"/>
              <w:autoSpaceDN w:val="0"/>
              <w:adjustRightInd w:val="0"/>
              <w:spacing w:line="240" w:lineRule="auto"/>
              <w:ind w:firstLine="0"/>
              <w:jc w:val="left"/>
            </w:pPr>
            <w:r w:rsidRPr="00F85559">
              <w:t>Rugsėjo, sausio mėn.</w:t>
            </w:r>
          </w:p>
        </w:tc>
        <w:tc>
          <w:tcPr>
            <w:tcW w:w="1984" w:type="dxa"/>
          </w:tcPr>
          <w:p w:rsidR="00B4541D" w:rsidRPr="00F85559" w:rsidRDefault="00580D04" w:rsidP="00242B8E">
            <w:pPr>
              <w:autoSpaceDE w:val="0"/>
              <w:autoSpaceDN w:val="0"/>
              <w:adjustRightInd w:val="0"/>
              <w:spacing w:line="240" w:lineRule="auto"/>
              <w:ind w:firstLine="0"/>
              <w:jc w:val="left"/>
            </w:pPr>
            <w:r>
              <w:t xml:space="preserve">Progimnazijos </w:t>
            </w:r>
            <w:r w:rsidR="00B4541D" w:rsidRPr="00F85559">
              <w:t xml:space="preserve"> mėnesio veiklos planas</w:t>
            </w:r>
            <w:r w:rsidR="00F257BE">
              <w:t>.</w:t>
            </w:r>
          </w:p>
        </w:tc>
        <w:tc>
          <w:tcPr>
            <w:tcW w:w="2268" w:type="dxa"/>
          </w:tcPr>
          <w:p w:rsidR="00B4541D" w:rsidRPr="00DE2DD7" w:rsidRDefault="00B4541D" w:rsidP="00242B8E">
            <w:pPr>
              <w:autoSpaceDE w:val="0"/>
              <w:autoSpaceDN w:val="0"/>
              <w:adjustRightInd w:val="0"/>
              <w:spacing w:line="240" w:lineRule="auto"/>
              <w:ind w:firstLine="0"/>
              <w:jc w:val="left"/>
            </w:pPr>
          </w:p>
        </w:tc>
      </w:tr>
      <w:tr w:rsidR="00B4541D" w:rsidRPr="00DE2DD7" w:rsidTr="00671443">
        <w:trPr>
          <w:trHeight w:val="1173"/>
        </w:trPr>
        <w:tc>
          <w:tcPr>
            <w:tcW w:w="2263" w:type="dxa"/>
            <w:vMerge/>
            <w:shd w:val="clear" w:color="auto" w:fill="auto"/>
          </w:tcPr>
          <w:p w:rsidR="00B4541D" w:rsidRDefault="00B4541D" w:rsidP="00242B8E">
            <w:pPr>
              <w:autoSpaceDE w:val="0"/>
              <w:autoSpaceDN w:val="0"/>
              <w:adjustRightInd w:val="0"/>
              <w:spacing w:line="240" w:lineRule="auto"/>
              <w:ind w:firstLine="0"/>
              <w:jc w:val="left"/>
            </w:pPr>
          </w:p>
        </w:tc>
        <w:tc>
          <w:tcPr>
            <w:tcW w:w="3544" w:type="dxa"/>
          </w:tcPr>
          <w:p w:rsidR="00B4541D" w:rsidRPr="0054631F" w:rsidRDefault="00B4541D" w:rsidP="00242B8E">
            <w:pPr>
              <w:autoSpaceDE w:val="0"/>
              <w:autoSpaceDN w:val="0"/>
              <w:adjustRightInd w:val="0"/>
              <w:spacing w:line="240" w:lineRule="auto"/>
              <w:ind w:firstLine="0"/>
              <w:jc w:val="left"/>
            </w:pPr>
            <w:r w:rsidRPr="0054631F">
              <w:t>2.10. Atvirų durų dienos SUP mokinių tėvams (globėjams, rūpintojams).</w:t>
            </w:r>
          </w:p>
        </w:tc>
        <w:tc>
          <w:tcPr>
            <w:tcW w:w="2268" w:type="dxa"/>
          </w:tcPr>
          <w:p w:rsidR="00B4541D" w:rsidRPr="0054631F" w:rsidRDefault="00B4541D" w:rsidP="00242B8E">
            <w:pPr>
              <w:autoSpaceDE w:val="0"/>
              <w:autoSpaceDN w:val="0"/>
              <w:adjustRightInd w:val="0"/>
              <w:spacing w:line="240" w:lineRule="auto"/>
              <w:ind w:firstLine="0"/>
              <w:jc w:val="left"/>
            </w:pPr>
            <w:r w:rsidRPr="0054631F">
              <w:t>PM specialistai</w:t>
            </w:r>
          </w:p>
        </w:tc>
        <w:tc>
          <w:tcPr>
            <w:tcW w:w="1985" w:type="dxa"/>
          </w:tcPr>
          <w:p w:rsidR="00B4541D" w:rsidRPr="0054631F" w:rsidRDefault="00B4541D" w:rsidP="00242B8E">
            <w:pPr>
              <w:autoSpaceDE w:val="0"/>
              <w:autoSpaceDN w:val="0"/>
              <w:adjustRightInd w:val="0"/>
              <w:spacing w:line="240" w:lineRule="auto"/>
              <w:ind w:firstLine="0"/>
              <w:jc w:val="left"/>
            </w:pPr>
            <w:r w:rsidRPr="0054631F">
              <w:t>Vasario, gruodžio mėn.</w:t>
            </w:r>
          </w:p>
        </w:tc>
        <w:tc>
          <w:tcPr>
            <w:tcW w:w="1984" w:type="dxa"/>
          </w:tcPr>
          <w:p w:rsidR="00B4541D" w:rsidRPr="0054631F" w:rsidRDefault="00580D04" w:rsidP="00242B8E">
            <w:pPr>
              <w:autoSpaceDE w:val="0"/>
              <w:autoSpaceDN w:val="0"/>
              <w:adjustRightInd w:val="0"/>
              <w:spacing w:line="240" w:lineRule="auto"/>
              <w:ind w:firstLine="0"/>
              <w:jc w:val="left"/>
            </w:pPr>
            <w:r w:rsidRPr="0054631F">
              <w:t xml:space="preserve">Progimnazijos </w:t>
            </w:r>
            <w:r w:rsidR="00B4541D" w:rsidRPr="0054631F">
              <w:t xml:space="preserve"> mėnesio veiklos planas</w:t>
            </w:r>
            <w:r w:rsidRPr="0054631F">
              <w:t>,</w:t>
            </w:r>
            <w:r w:rsidR="00B4541D" w:rsidRPr="0054631F">
              <w:t xml:space="preserve"> PM specialistų </w:t>
            </w:r>
            <w:r w:rsidR="00557215" w:rsidRPr="0054631F">
              <w:t xml:space="preserve">veiklos </w:t>
            </w:r>
            <w:r w:rsidR="00B4541D" w:rsidRPr="0054631F">
              <w:t>ataskaitos</w:t>
            </w:r>
            <w:r w:rsidR="00F257BE" w:rsidRPr="0054631F">
              <w:t>.</w:t>
            </w:r>
          </w:p>
        </w:tc>
        <w:tc>
          <w:tcPr>
            <w:tcW w:w="2268" w:type="dxa"/>
          </w:tcPr>
          <w:p w:rsidR="00B4541D" w:rsidRPr="00DE2DD7" w:rsidRDefault="00B4541D" w:rsidP="00242B8E">
            <w:pPr>
              <w:autoSpaceDE w:val="0"/>
              <w:autoSpaceDN w:val="0"/>
              <w:adjustRightInd w:val="0"/>
              <w:spacing w:line="240" w:lineRule="auto"/>
              <w:ind w:firstLine="0"/>
              <w:jc w:val="left"/>
            </w:pPr>
          </w:p>
        </w:tc>
      </w:tr>
      <w:tr w:rsidR="00B4541D" w:rsidRPr="00DE2DD7" w:rsidTr="00671443">
        <w:trPr>
          <w:trHeight w:val="1173"/>
        </w:trPr>
        <w:tc>
          <w:tcPr>
            <w:tcW w:w="2263" w:type="dxa"/>
            <w:vMerge/>
            <w:shd w:val="clear" w:color="auto" w:fill="auto"/>
          </w:tcPr>
          <w:p w:rsidR="00B4541D" w:rsidRDefault="00B4541D" w:rsidP="00242B8E">
            <w:pPr>
              <w:autoSpaceDE w:val="0"/>
              <w:autoSpaceDN w:val="0"/>
              <w:adjustRightInd w:val="0"/>
              <w:spacing w:line="240" w:lineRule="auto"/>
              <w:ind w:firstLine="0"/>
              <w:jc w:val="left"/>
            </w:pPr>
          </w:p>
        </w:tc>
        <w:tc>
          <w:tcPr>
            <w:tcW w:w="3544" w:type="dxa"/>
          </w:tcPr>
          <w:p w:rsidR="00B4541D" w:rsidRPr="0054631F" w:rsidRDefault="00B4541D" w:rsidP="00242B8E">
            <w:pPr>
              <w:autoSpaceDE w:val="0"/>
              <w:autoSpaceDN w:val="0"/>
              <w:adjustRightInd w:val="0"/>
              <w:spacing w:line="240" w:lineRule="auto"/>
              <w:ind w:firstLine="0"/>
              <w:jc w:val="left"/>
            </w:pPr>
            <w:r w:rsidRPr="0054631F">
              <w:t>2.11. Mokytojų padėjėjų, dirbančių su SUP turinčiais ugdytiniais, kompetencijų tobulinimas.</w:t>
            </w:r>
          </w:p>
        </w:tc>
        <w:tc>
          <w:tcPr>
            <w:tcW w:w="2268" w:type="dxa"/>
          </w:tcPr>
          <w:p w:rsidR="00B4541D" w:rsidRPr="0054631F" w:rsidRDefault="00B4541D" w:rsidP="00242B8E">
            <w:pPr>
              <w:autoSpaceDE w:val="0"/>
              <w:autoSpaceDN w:val="0"/>
              <w:adjustRightInd w:val="0"/>
              <w:spacing w:line="240" w:lineRule="auto"/>
              <w:ind w:firstLine="0"/>
              <w:jc w:val="left"/>
            </w:pPr>
            <w:r w:rsidRPr="0054631F">
              <w:t>Spec. pedagogai</w:t>
            </w:r>
          </w:p>
        </w:tc>
        <w:tc>
          <w:tcPr>
            <w:tcW w:w="1985" w:type="dxa"/>
          </w:tcPr>
          <w:p w:rsidR="00B4541D" w:rsidRPr="0054631F" w:rsidRDefault="00B4541D" w:rsidP="00242B8E">
            <w:pPr>
              <w:autoSpaceDE w:val="0"/>
              <w:autoSpaceDN w:val="0"/>
              <w:adjustRightInd w:val="0"/>
              <w:spacing w:line="240" w:lineRule="auto"/>
              <w:ind w:firstLine="0"/>
              <w:jc w:val="left"/>
            </w:pPr>
            <w:r w:rsidRPr="0054631F">
              <w:t>Rugsėjo, sausio mėn.</w:t>
            </w:r>
          </w:p>
        </w:tc>
        <w:tc>
          <w:tcPr>
            <w:tcW w:w="1984" w:type="dxa"/>
          </w:tcPr>
          <w:p w:rsidR="00B4541D" w:rsidRPr="0054631F" w:rsidRDefault="00B4541D" w:rsidP="00242B8E">
            <w:pPr>
              <w:autoSpaceDE w:val="0"/>
              <w:autoSpaceDN w:val="0"/>
              <w:adjustRightInd w:val="0"/>
              <w:spacing w:line="240" w:lineRule="auto"/>
              <w:ind w:firstLine="0"/>
              <w:jc w:val="left"/>
            </w:pPr>
            <w:r w:rsidRPr="0054631F">
              <w:t xml:space="preserve">PM specialistų </w:t>
            </w:r>
            <w:r w:rsidR="00557215" w:rsidRPr="0054631F">
              <w:t xml:space="preserve">veiklos </w:t>
            </w:r>
            <w:r w:rsidRPr="0054631F">
              <w:t>ataskaitos</w:t>
            </w:r>
            <w:r w:rsidR="00F257BE" w:rsidRPr="0054631F">
              <w:t>.</w:t>
            </w:r>
          </w:p>
        </w:tc>
        <w:tc>
          <w:tcPr>
            <w:tcW w:w="2268" w:type="dxa"/>
          </w:tcPr>
          <w:p w:rsidR="00B4541D" w:rsidRPr="00DE2DD7" w:rsidRDefault="00B4541D" w:rsidP="00242B8E">
            <w:pPr>
              <w:autoSpaceDE w:val="0"/>
              <w:autoSpaceDN w:val="0"/>
              <w:adjustRightInd w:val="0"/>
              <w:spacing w:line="240" w:lineRule="auto"/>
              <w:ind w:firstLine="0"/>
              <w:jc w:val="left"/>
            </w:pPr>
          </w:p>
        </w:tc>
      </w:tr>
      <w:tr w:rsidR="00B4541D" w:rsidRPr="00DE2DD7" w:rsidTr="00671443">
        <w:trPr>
          <w:trHeight w:val="1173"/>
        </w:trPr>
        <w:tc>
          <w:tcPr>
            <w:tcW w:w="2263" w:type="dxa"/>
            <w:vMerge/>
            <w:shd w:val="clear" w:color="auto" w:fill="auto"/>
          </w:tcPr>
          <w:p w:rsidR="00B4541D" w:rsidRDefault="00B4541D" w:rsidP="00242B8E">
            <w:pPr>
              <w:autoSpaceDE w:val="0"/>
              <w:autoSpaceDN w:val="0"/>
              <w:adjustRightInd w:val="0"/>
              <w:spacing w:line="240" w:lineRule="auto"/>
              <w:ind w:firstLine="0"/>
              <w:jc w:val="left"/>
            </w:pPr>
          </w:p>
        </w:tc>
        <w:tc>
          <w:tcPr>
            <w:tcW w:w="3544" w:type="dxa"/>
          </w:tcPr>
          <w:p w:rsidR="00B4541D" w:rsidRPr="00F85559" w:rsidRDefault="00B4541D" w:rsidP="00242B8E">
            <w:pPr>
              <w:autoSpaceDE w:val="0"/>
              <w:autoSpaceDN w:val="0"/>
              <w:adjustRightInd w:val="0"/>
              <w:spacing w:line="240" w:lineRule="auto"/>
              <w:ind w:firstLine="0"/>
              <w:jc w:val="left"/>
            </w:pPr>
            <w:r>
              <w:t>2</w:t>
            </w:r>
            <w:r w:rsidRPr="00F85559">
              <w:t>.</w:t>
            </w:r>
            <w:r>
              <w:t>12</w:t>
            </w:r>
            <w:r w:rsidRPr="00F85559">
              <w:t>. Metodinės dienos „Sudėtingo atvejo“ analizė</w:t>
            </w:r>
            <w:r>
              <w:t>“.</w:t>
            </w:r>
          </w:p>
        </w:tc>
        <w:tc>
          <w:tcPr>
            <w:tcW w:w="2268" w:type="dxa"/>
          </w:tcPr>
          <w:p w:rsidR="00B4541D" w:rsidRPr="00F85559" w:rsidRDefault="00B4541D" w:rsidP="00242B8E">
            <w:pPr>
              <w:autoSpaceDE w:val="0"/>
              <w:autoSpaceDN w:val="0"/>
              <w:adjustRightInd w:val="0"/>
              <w:spacing w:line="240" w:lineRule="auto"/>
              <w:ind w:firstLine="0"/>
              <w:jc w:val="left"/>
            </w:pPr>
            <w:r w:rsidRPr="00F85559">
              <w:t>PM specialistai</w:t>
            </w:r>
          </w:p>
        </w:tc>
        <w:tc>
          <w:tcPr>
            <w:tcW w:w="1985" w:type="dxa"/>
          </w:tcPr>
          <w:p w:rsidR="00B4541D" w:rsidRPr="00F85559" w:rsidRDefault="00B4541D" w:rsidP="00242B8E">
            <w:pPr>
              <w:autoSpaceDE w:val="0"/>
              <w:autoSpaceDN w:val="0"/>
              <w:adjustRightInd w:val="0"/>
              <w:spacing w:line="240" w:lineRule="auto"/>
              <w:ind w:firstLine="0"/>
              <w:jc w:val="left"/>
            </w:pPr>
            <w:r w:rsidRPr="00F85559">
              <w:t>Kartą mėnesyje</w:t>
            </w:r>
            <w:r w:rsidR="00580D04">
              <w:t>.</w:t>
            </w:r>
          </w:p>
        </w:tc>
        <w:tc>
          <w:tcPr>
            <w:tcW w:w="1984" w:type="dxa"/>
          </w:tcPr>
          <w:p w:rsidR="00B4541D" w:rsidRPr="00F85559" w:rsidRDefault="00580D04" w:rsidP="00242B8E">
            <w:pPr>
              <w:autoSpaceDE w:val="0"/>
              <w:autoSpaceDN w:val="0"/>
              <w:adjustRightInd w:val="0"/>
              <w:spacing w:line="240" w:lineRule="auto"/>
              <w:ind w:firstLine="0"/>
              <w:jc w:val="left"/>
            </w:pPr>
            <w:r>
              <w:t xml:space="preserve">Progimnazijos </w:t>
            </w:r>
            <w:r w:rsidR="00B4541D" w:rsidRPr="00F85559">
              <w:t xml:space="preserve"> mėnesio veiklos planas</w:t>
            </w:r>
            <w:r w:rsidR="00557215">
              <w:t>,</w:t>
            </w:r>
            <w:r w:rsidR="00B4541D" w:rsidRPr="00F85559">
              <w:t xml:space="preserve"> PM specialistų veiklos ataskaitos</w:t>
            </w:r>
            <w:r w:rsidR="00F257BE">
              <w:t>.</w:t>
            </w:r>
          </w:p>
        </w:tc>
        <w:tc>
          <w:tcPr>
            <w:tcW w:w="2268" w:type="dxa"/>
          </w:tcPr>
          <w:p w:rsidR="00B4541D" w:rsidRPr="00DE2DD7" w:rsidRDefault="00B4541D" w:rsidP="00242B8E">
            <w:pPr>
              <w:autoSpaceDE w:val="0"/>
              <w:autoSpaceDN w:val="0"/>
              <w:adjustRightInd w:val="0"/>
              <w:spacing w:line="240" w:lineRule="auto"/>
              <w:ind w:firstLine="0"/>
              <w:jc w:val="left"/>
            </w:pPr>
          </w:p>
        </w:tc>
      </w:tr>
      <w:tr w:rsidR="00B4541D" w:rsidRPr="00DE2DD7" w:rsidTr="00671443">
        <w:trPr>
          <w:trHeight w:val="1173"/>
        </w:trPr>
        <w:tc>
          <w:tcPr>
            <w:tcW w:w="2263" w:type="dxa"/>
            <w:vMerge/>
            <w:shd w:val="clear" w:color="auto" w:fill="auto"/>
          </w:tcPr>
          <w:p w:rsidR="00B4541D" w:rsidRDefault="00B4541D" w:rsidP="00242B8E">
            <w:pPr>
              <w:autoSpaceDE w:val="0"/>
              <w:autoSpaceDN w:val="0"/>
              <w:adjustRightInd w:val="0"/>
              <w:spacing w:line="240" w:lineRule="auto"/>
              <w:ind w:firstLine="0"/>
              <w:jc w:val="left"/>
            </w:pPr>
          </w:p>
        </w:tc>
        <w:tc>
          <w:tcPr>
            <w:tcW w:w="3544" w:type="dxa"/>
          </w:tcPr>
          <w:p w:rsidR="00B4541D" w:rsidRDefault="00B4541D" w:rsidP="00242B8E">
            <w:pPr>
              <w:autoSpaceDE w:val="0"/>
              <w:autoSpaceDN w:val="0"/>
              <w:adjustRightInd w:val="0"/>
              <w:spacing w:line="240" w:lineRule="auto"/>
              <w:ind w:firstLine="0"/>
              <w:jc w:val="left"/>
            </w:pPr>
            <w:r>
              <w:t xml:space="preserve">2.13. Metodinių dienų organizavimas mokyklos bendruomenės nariams „Mokyklų geroji patirtis </w:t>
            </w:r>
            <w:proofErr w:type="spellStart"/>
            <w:r>
              <w:t>įtraukiajame</w:t>
            </w:r>
            <w:proofErr w:type="spellEnd"/>
            <w:r>
              <w:t xml:space="preserve"> ugdyme“.</w:t>
            </w:r>
          </w:p>
        </w:tc>
        <w:tc>
          <w:tcPr>
            <w:tcW w:w="2268" w:type="dxa"/>
          </w:tcPr>
          <w:p w:rsidR="00B4541D" w:rsidRPr="00F85559" w:rsidRDefault="00B4541D" w:rsidP="00580D04">
            <w:pPr>
              <w:spacing w:after="160" w:line="259" w:lineRule="auto"/>
              <w:ind w:firstLine="0"/>
              <w:jc w:val="left"/>
            </w:pPr>
            <w:r w:rsidRPr="002077ED">
              <w:rPr>
                <w:rFonts w:eastAsiaTheme="minorHAnsi"/>
                <w:lang w:eastAsia="en-US"/>
              </w:rPr>
              <w:t>Mokyklos administracija</w:t>
            </w:r>
            <w:r w:rsidR="00580D04">
              <w:rPr>
                <w:rFonts w:eastAsiaTheme="minorHAnsi"/>
                <w:lang w:eastAsia="en-US"/>
              </w:rPr>
              <w:t xml:space="preserve">, </w:t>
            </w:r>
            <w:r w:rsidRPr="002077ED">
              <w:rPr>
                <w:rFonts w:eastAsiaTheme="minorHAnsi"/>
                <w:lang w:eastAsia="en-US"/>
              </w:rPr>
              <w:t>PM specialistai</w:t>
            </w:r>
          </w:p>
        </w:tc>
        <w:tc>
          <w:tcPr>
            <w:tcW w:w="1985" w:type="dxa"/>
          </w:tcPr>
          <w:p w:rsidR="00B4541D" w:rsidRPr="00F85559" w:rsidRDefault="00B4541D" w:rsidP="00242B8E">
            <w:pPr>
              <w:autoSpaceDE w:val="0"/>
              <w:autoSpaceDN w:val="0"/>
              <w:adjustRightInd w:val="0"/>
              <w:spacing w:line="240" w:lineRule="auto"/>
              <w:ind w:firstLine="0"/>
              <w:jc w:val="left"/>
            </w:pPr>
            <w:r>
              <w:t>1-2 kartus per metus</w:t>
            </w:r>
            <w:r w:rsidR="00580D04">
              <w:t>.</w:t>
            </w:r>
          </w:p>
        </w:tc>
        <w:tc>
          <w:tcPr>
            <w:tcW w:w="1984" w:type="dxa"/>
          </w:tcPr>
          <w:p w:rsidR="00B4541D" w:rsidRPr="00F85559" w:rsidRDefault="00557215" w:rsidP="00242B8E">
            <w:pPr>
              <w:autoSpaceDE w:val="0"/>
              <w:autoSpaceDN w:val="0"/>
              <w:adjustRightInd w:val="0"/>
              <w:spacing w:line="240" w:lineRule="auto"/>
              <w:ind w:firstLine="0"/>
              <w:jc w:val="left"/>
            </w:pPr>
            <w:r>
              <w:t xml:space="preserve">Progimnazijos </w:t>
            </w:r>
            <w:r w:rsidR="00B4541D" w:rsidRPr="00F85559">
              <w:t>mėnesio veiklos planas</w:t>
            </w:r>
            <w:r w:rsidR="00B4541D">
              <w:t xml:space="preserve">, </w:t>
            </w:r>
            <w:r w:rsidR="00B4541D" w:rsidRPr="00F85559">
              <w:t xml:space="preserve"> PM specialistų veiklos ataskaitos</w:t>
            </w:r>
            <w:r w:rsidR="00F257BE">
              <w:t>.</w:t>
            </w:r>
          </w:p>
        </w:tc>
        <w:tc>
          <w:tcPr>
            <w:tcW w:w="2268" w:type="dxa"/>
          </w:tcPr>
          <w:p w:rsidR="00B4541D" w:rsidRPr="00DE2DD7" w:rsidRDefault="00B4541D" w:rsidP="00242B8E">
            <w:pPr>
              <w:autoSpaceDE w:val="0"/>
              <w:autoSpaceDN w:val="0"/>
              <w:adjustRightInd w:val="0"/>
              <w:spacing w:line="240" w:lineRule="auto"/>
              <w:ind w:firstLine="0"/>
              <w:jc w:val="left"/>
            </w:pPr>
          </w:p>
        </w:tc>
      </w:tr>
      <w:tr w:rsidR="006B2F74" w:rsidRPr="00DE2DD7" w:rsidTr="005C19D1">
        <w:trPr>
          <w:trHeight w:val="1173"/>
        </w:trPr>
        <w:tc>
          <w:tcPr>
            <w:tcW w:w="2263" w:type="dxa"/>
            <w:vMerge/>
            <w:shd w:val="clear" w:color="auto" w:fill="auto"/>
          </w:tcPr>
          <w:p w:rsidR="006B2F74" w:rsidRDefault="006B2F74" w:rsidP="006B2F74">
            <w:pPr>
              <w:autoSpaceDE w:val="0"/>
              <w:autoSpaceDN w:val="0"/>
              <w:adjustRightInd w:val="0"/>
              <w:spacing w:line="240" w:lineRule="auto"/>
              <w:ind w:firstLine="0"/>
              <w:jc w:val="left"/>
            </w:pPr>
          </w:p>
        </w:tc>
        <w:tc>
          <w:tcPr>
            <w:tcW w:w="3544" w:type="dxa"/>
            <w:shd w:val="clear" w:color="auto" w:fill="auto"/>
          </w:tcPr>
          <w:p w:rsidR="006B2F74" w:rsidRPr="00975821" w:rsidRDefault="00730766" w:rsidP="006B2F74">
            <w:pPr>
              <w:pStyle w:val="Betarp"/>
              <w:rPr>
                <w:rFonts w:ascii="Times New Roman" w:hAnsi="Times New Roman" w:cs="Times New Roman"/>
                <w:sz w:val="24"/>
                <w:szCs w:val="24"/>
                <w:highlight w:val="yellow"/>
              </w:rPr>
            </w:pPr>
            <w:r>
              <w:rPr>
                <w:rFonts w:ascii="Times New Roman" w:hAnsi="Times New Roman" w:cs="Times New Roman"/>
                <w:sz w:val="24"/>
                <w:szCs w:val="24"/>
              </w:rPr>
              <w:t xml:space="preserve">2.14. </w:t>
            </w:r>
            <w:r w:rsidR="006B2F74" w:rsidRPr="00975821">
              <w:rPr>
                <w:rFonts w:ascii="Times New Roman" w:hAnsi="Times New Roman" w:cs="Times New Roman"/>
                <w:sz w:val="24"/>
                <w:szCs w:val="24"/>
              </w:rPr>
              <w:t>Vidutinių ir didelių SUP turinčių mokinių įtraukimas į neformaliojo ugdymo veiklas, tarptautinius projektus.</w:t>
            </w:r>
          </w:p>
        </w:tc>
        <w:tc>
          <w:tcPr>
            <w:tcW w:w="2268" w:type="dxa"/>
          </w:tcPr>
          <w:p w:rsidR="006B2F74" w:rsidRPr="00975821" w:rsidRDefault="006B2F74" w:rsidP="006B2F74">
            <w:pPr>
              <w:spacing w:after="160" w:line="259" w:lineRule="auto"/>
              <w:ind w:firstLine="0"/>
              <w:jc w:val="left"/>
              <w:rPr>
                <w:rFonts w:eastAsiaTheme="minorHAnsi"/>
                <w:lang w:eastAsia="en-US"/>
              </w:rPr>
            </w:pPr>
            <w:r w:rsidRPr="00975821">
              <w:rPr>
                <w:rFonts w:eastAsiaTheme="minorHAnsi"/>
                <w:lang w:eastAsia="en-US"/>
              </w:rPr>
              <w:t>Klasių vadovai, PM specialistai</w:t>
            </w:r>
            <w:r>
              <w:rPr>
                <w:rFonts w:eastAsiaTheme="minorHAnsi"/>
                <w:lang w:eastAsia="en-US"/>
              </w:rPr>
              <w:t>, neformaliojo ugdymo vadovai.</w:t>
            </w:r>
          </w:p>
        </w:tc>
        <w:tc>
          <w:tcPr>
            <w:tcW w:w="1985" w:type="dxa"/>
          </w:tcPr>
          <w:p w:rsidR="006B2F74" w:rsidRPr="0054631F" w:rsidRDefault="006B2F74" w:rsidP="006B2F74">
            <w:pPr>
              <w:autoSpaceDE w:val="0"/>
              <w:autoSpaceDN w:val="0"/>
              <w:adjustRightInd w:val="0"/>
              <w:spacing w:line="240" w:lineRule="auto"/>
              <w:ind w:firstLine="0"/>
              <w:jc w:val="left"/>
            </w:pPr>
            <w:r>
              <w:t>Rugsėjo – gruodžio mėn.</w:t>
            </w:r>
          </w:p>
        </w:tc>
        <w:tc>
          <w:tcPr>
            <w:tcW w:w="1984" w:type="dxa"/>
          </w:tcPr>
          <w:p w:rsidR="006B2F74" w:rsidRPr="0054631F" w:rsidRDefault="006B2F74" w:rsidP="006B2F74">
            <w:pPr>
              <w:autoSpaceDE w:val="0"/>
              <w:autoSpaceDN w:val="0"/>
              <w:adjustRightInd w:val="0"/>
              <w:spacing w:line="240" w:lineRule="auto"/>
              <w:ind w:firstLine="0"/>
              <w:jc w:val="left"/>
            </w:pPr>
            <w:r w:rsidRPr="0054631F">
              <w:t>PM specialistų veiklos ataskaitos.</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671443">
        <w:trPr>
          <w:trHeight w:val="1173"/>
        </w:trPr>
        <w:tc>
          <w:tcPr>
            <w:tcW w:w="2263" w:type="dxa"/>
            <w:vMerge/>
            <w:shd w:val="clear" w:color="auto" w:fill="auto"/>
          </w:tcPr>
          <w:p w:rsidR="006B2F74" w:rsidRDefault="006B2F74" w:rsidP="006B2F74">
            <w:pPr>
              <w:autoSpaceDE w:val="0"/>
              <w:autoSpaceDN w:val="0"/>
              <w:adjustRightInd w:val="0"/>
              <w:spacing w:line="240" w:lineRule="auto"/>
              <w:ind w:firstLine="0"/>
              <w:jc w:val="left"/>
            </w:pPr>
          </w:p>
        </w:tc>
        <w:tc>
          <w:tcPr>
            <w:tcW w:w="3544" w:type="dxa"/>
          </w:tcPr>
          <w:p w:rsidR="006B2F74" w:rsidRPr="0054631F" w:rsidRDefault="006B2F74" w:rsidP="00730766">
            <w:pPr>
              <w:autoSpaceDE w:val="0"/>
              <w:autoSpaceDN w:val="0"/>
              <w:adjustRightInd w:val="0"/>
              <w:spacing w:line="240" w:lineRule="auto"/>
              <w:ind w:firstLine="0"/>
              <w:jc w:val="left"/>
            </w:pPr>
            <w:r w:rsidRPr="0054631F">
              <w:t>2.1</w:t>
            </w:r>
            <w:r w:rsidR="00730766">
              <w:t>5</w:t>
            </w:r>
            <w:r w:rsidRPr="0054631F">
              <w:t>. Informacinių lankstinukų pradinių klasių mokytojams, klasių vadovams, tėvams (globėjams, rūpintojams), dalykų mokytojams parengimas.</w:t>
            </w:r>
          </w:p>
        </w:tc>
        <w:tc>
          <w:tcPr>
            <w:tcW w:w="2268" w:type="dxa"/>
          </w:tcPr>
          <w:p w:rsidR="006B2F74" w:rsidRPr="0054631F" w:rsidRDefault="006B2F74" w:rsidP="006B2F74">
            <w:pPr>
              <w:autoSpaceDE w:val="0"/>
              <w:autoSpaceDN w:val="0"/>
              <w:adjustRightInd w:val="0"/>
              <w:spacing w:line="240" w:lineRule="auto"/>
              <w:ind w:firstLine="0"/>
              <w:jc w:val="left"/>
            </w:pPr>
            <w:r w:rsidRPr="0054631F">
              <w:t>PM specialistai</w:t>
            </w:r>
          </w:p>
        </w:tc>
        <w:tc>
          <w:tcPr>
            <w:tcW w:w="1985" w:type="dxa"/>
          </w:tcPr>
          <w:p w:rsidR="006B2F74" w:rsidRPr="0054631F" w:rsidRDefault="006B2F74" w:rsidP="006B2F74">
            <w:pPr>
              <w:autoSpaceDE w:val="0"/>
              <w:autoSpaceDN w:val="0"/>
              <w:adjustRightInd w:val="0"/>
              <w:spacing w:line="240" w:lineRule="auto"/>
              <w:ind w:firstLine="0"/>
              <w:jc w:val="left"/>
            </w:pPr>
            <w:r w:rsidRPr="0054631F">
              <w:t>Spalio mėn.</w:t>
            </w:r>
          </w:p>
        </w:tc>
        <w:tc>
          <w:tcPr>
            <w:tcW w:w="1984" w:type="dxa"/>
          </w:tcPr>
          <w:p w:rsidR="006B2F74" w:rsidRPr="0054631F" w:rsidRDefault="006B2F74" w:rsidP="006B2F74">
            <w:pPr>
              <w:autoSpaceDE w:val="0"/>
              <w:autoSpaceDN w:val="0"/>
              <w:adjustRightInd w:val="0"/>
              <w:spacing w:line="240" w:lineRule="auto"/>
              <w:ind w:firstLine="0"/>
              <w:jc w:val="left"/>
            </w:pPr>
            <w:r w:rsidRPr="0054631F">
              <w:t>PM specialistų veiklos ataskaitos.</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671443">
        <w:trPr>
          <w:trHeight w:val="1173"/>
        </w:trPr>
        <w:tc>
          <w:tcPr>
            <w:tcW w:w="2263" w:type="dxa"/>
            <w:vMerge/>
            <w:shd w:val="clear" w:color="auto" w:fill="auto"/>
          </w:tcPr>
          <w:p w:rsidR="006B2F74" w:rsidRDefault="006B2F74" w:rsidP="006B2F74">
            <w:pPr>
              <w:autoSpaceDE w:val="0"/>
              <w:autoSpaceDN w:val="0"/>
              <w:adjustRightInd w:val="0"/>
              <w:spacing w:line="240" w:lineRule="auto"/>
              <w:ind w:firstLine="0"/>
              <w:jc w:val="left"/>
            </w:pPr>
          </w:p>
        </w:tc>
        <w:tc>
          <w:tcPr>
            <w:tcW w:w="3544" w:type="dxa"/>
          </w:tcPr>
          <w:p w:rsidR="006B2F74" w:rsidRPr="0054631F" w:rsidRDefault="006B2F74" w:rsidP="00730766">
            <w:pPr>
              <w:autoSpaceDE w:val="0"/>
              <w:autoSpaceDN w:val="0"/>
              <w:adjustRightInd w:val="0"/>
              <w:spacing w:line="240" w:lineRule="auto"/>
              <w:ind w:firstLine="0"/>
              <w:jc w:val="left"/>
            </w:pPr>
            <w:r w:rsidRPr="0054631F">
              <w:t>2.1</w:t>
            </w:r>
            <w:r w:rsidR="00730766">
              <w:t>6</w:t>
            </w:r>
            <w:r w:rsidRPr="0054631F">
              <w:t>. Užsiėmimai, klasių valandėlės 1–8 klasėse „Priimk kitą“.</w:t>
            </w:r>
          </w:p>
        </w:tc>
        <w:tc>
          <w:tcPr>
            <w:tcW w:w="2268" w:type="dxa"/>
          </w:tcPr>
          <w:p w:rsidR="006B2F74" w:rsidRPr="0054631F" w:rsidRDefault="006B2F74" w:rsidP="006B2F74">
            <w:pPr>
              <w:autoSpaceDE w:val="0"/>
              <w:autoSpaceDN w:val="0"/>
              <w:adjustRightInd w:val="0"/>
              <w:spacing w:line="240" w:lineRule="auto"/>
              <w:ind w:firstLine="0"/>
              <w:jc w:val="left"/>
            </w:pPr>
            <w:r w:rsidRPr="0054631F">
              <w:t>Psichologai</w:t>
            </w:r>
          </w:p>
        </w:tc>
        <w:tc>
          <w:tcPr>
            <w:tcW w:w="1985" w:type="dxa"/>
          </w:tcPr>
          <w:p w:rsidR="006B2F74" w:rsidRPr="0054631F" w:rsidRDefault="006B2F74" w:rsidP="006B2F74">
            <w:pPr>
              <w:autoSpaceDE w:val="0"/>
              <w:autoSpaceDN w:val="0"/>
              <w:adjustRightInd w:val="0"/>
              <w:spacing w:line="240" w:lineRule="auto"/>
              <w:ind w:firstLine="0"/>
              <w:jc w:val="left"/>
            </w:pPr>
            <w:r w:rsidRPr="0054631F">
              <w:t>Pagal klasių vadovų planus.</w:t>
            </w:r>
          </w:p>
        </w:tc>
        <w:tc>
          <w:tcPr>
            <w:tcW w:w="1984" w:type="dxa"/>
          </w:tcPr>
          <w:p w:rsidR="006B2F74" w:rsidRPr="0054631F" w:rsidRDefault="006B2F74" w:rsidP="006B2F74">
            <w:pPr>
              <w:autoSpaceDE w:val="0"/>
              <w:autoSpaceDN w:val="0"/>
              <w:adjustRightInd w:val="0"/>
              <w:spacing w:line="240" w:lineRule="auto"/>
              <w:ind w:firstLine="0"/>
              <w:jc w:val="left"/>
            </w:pPr>
            <w:r w:rsidRPr="0054631F">
              <w:t>PM specialistų veiklos ataskaitos.</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671443">
        <w:trPr>
          <w:trHeight w:val="1173"/>
        </w:trPr>
        <w:tc>
          <w:tcPr>
            <w:tcW w:w="2263" w:type="dxa"/>
            <w:vMerge/>
            <w:shd w:val="clear" w:color="auto" w:fill="auto"/>
          </w:tcPr>
          <w:p w:rsidR="006B2F74" w:rsidRDefault="006B2F74" w:rsidP="006B2F74">
            <w:pPr>
              <w:autoSpaceDE w:val="0"/>
              <w:autoSpaceDN w:val="0"/>
              <w:adjustRightInd w:val="0"/>
              <w:spacing w:line="240" w:lineRule="auto"/>
              <w:ind w:firstLine="0"/>
              <w:jc w:val="left"/>
            </w:pPr>
          </w:p>
        </w:tc>
        <w:tc>
          <w:tcPr>
            <w:tcW w:w="3544" w:type="dxa"/>
          </w:tcPr>
          <w:p w:rsidR="006B2F74" w:rsidRPr="0054631F" w:rsidRDefault="006B2F74" w:rsidP="00730766">
            <w:pPr>
              <w:pStyle w:val="Default"/>
              <w:rPr>
                <w:color w:val="auto"/>
              </w:rPr>
            </w:pPr>
            <w:r w:rsidRPr="0054631F">
              <w:rPr>
                <w:color w:val="auto"/>
              </w:rPr>
              <w:t>2.1</w:t>
            </w:r>
            <w:r w:rsidR="00730766">
              <w:rPr>
                <w:color w:val="auto"/>
              </w:rPr>
              <w:t>7</w:t>
            </w:r>
            <w:r w:rsidRPr="0054631F">
              <w:rPr>
                <w:color w:val="auto"/>
              </w:rPr>
              <w:t xml:space="preserve">. Informacijos apie </w:t>
            </w:r>
            <w:proofErr w:type="spellStart"/>
            <w:r w:rsidRPr="0054631F">
              <w:rPr>
                <w:color w:val="auto"/>
              </w:rPr>
              <w:t>įtrauktį</w:t>
            </w:r>
            <w:proofErr w:type="spellEnd"/>
            <w:r w:rsidRPr="0054631F">
              <w:rPr>
                <w:color w:val="auto"/>
              </w:rPr>
              <w:t xml:space="preserve"> viešinimas mokyklos svetainėje.</w:t>
            </w:r>
          </w:p>
        </w:tc>
        <w:tc>
          <w:tcPr>
            <w:tcW w:w="2268" w:type="dxa"/>
          </w:tcPr>
          <w:p w:rsidR="006B2F74" w:rsidRPr="0054631F" w:rsidRDefault="006B2F74" w:rsidP="006B2F74">
            <w:pPr>
              <w:autoSpaceDE w:val="0"/>
              <w:autoSpaceDN w:val="0"/>
              <w:adjustRightInd w:val="0"/>
              <w:spacing w:line="240" w:lineRule="auto"/>
              <w:ind w:firstLine="0"/>
              <w:jc w:val="left"/>
              <w:rPr>
                <w:sz w:val="23"/>
                <w:szCs w:val="23"/>
              </w:rPr>
            </w:pPr>
            <w:r w:rsidRPr="0054631F">
              <w:t>Mokyklos administracija, PM specialistai, mokytojų kolektyvas</w:t>
            </w:r>
          </w:p>
        </w:tc>
        <w:tc>
          <w:tcPr>
            <w:tcW w:w="1985" w:type="dxa"/>
          </w:tcPr>
          <w:p w:rsidR="006B2F74" w:rsidRPr="0054631F" w:rsidRDefault="006B2F74" w:rsidP="006B2F74">
            <w:pPr>
              <w:autoSpaceDE w:val="0"/>
              <w:autoSpaceDN w:val="0"/>
              <w:adjustRightInd w:val="0"/>
              <w:spacing w:line="240" w:lineRule="auto"/>
              <w:ind w:firstLine="0"/>
            </w:pPr>
            <w:r w:rsidRPr="0054631F">
              <w:t>Nuolat.</w:t>
            </w:r>
          </w:p>
        </w:tc>
        <w:tc>
          <w:tcPr>
            <w:tcW w:w="1984" w:type="dxa"/>
          </w:tcPr>
          <w:p w:rsidR="006B2F74" w:rsidRPr="0054631F" w:rsidRDefault="006B2F74" w:rsidP="006B2F74">
            <w:pPr>
              <w:autoSpaceDE w:val="0"/>
              <w:autoSpaceDN w:val="0"/>
              <w:adjustRightInd w:val="0"/>
              <w:spacing w:line="240" w:lineRule="auto"/>
              <w:ind w:firstLine="0"/>
            </w:pPr>
            <w:r w:rsidRPr="0054631F">
              <w:t>Informacija mokyklos internetinėje svetainėje.</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CF0598">
        <w:trPr>
          <w:trHeight w:val="652"/>
        </w:trPr>
        <w:tc>
          <w:tcPr>
            <w:tcW w:w="14312" w:type="dxa"/>
            <w:gridSpan w:val="6"/>
            <w:shd w:val="clear" w:color="auto" w:fill="auto"/>
          </w:tcPr>
          <w:p w:rsidR="006B2F74" w:rsidRPr="00242B8E" w:rsidRDefault="006B2F74" w:rsidP="006B2F74">
            <w:pPr>
              <w:autoSpaceDE w:val="0"/>
              <w:autoSpaceDN w:val="0"/>
              <w:adjustRightInd w:val="0"/>
              <w:spacing w:line="240" w:lineRule="auto"/>
              <w:ind w:firstLine="0"/>
              <w:jc w:val="left"/>
              <w:rPr>
                <w:b/>
              </w:rPr>
            </w:pPr>
            <w:r w:rsidRPr="00242B8E">
              <w:rPr>
                <w:b/>
              </w:rPr>
              <w:t xml:space="preserve">Laukiamas rezultatas: </w:t>
            </w:r>
            <w:r w:rsidRPr="00892A38">
              <w:t xml:space="preserve"> </w:t>
            </w:r>
            <w:r w:rsidRPr="00892A38">
              <w:rPr>
                <w:rStyle w:val="markedcontent"/>
              </w:rPr>
              <w:t>Gerės 1–4 ir 5–8 klasių mokinių mokymosi pasiekimai, stiprės mokymosi motyvacija. Mokinio (-ės) asmeninės pažangos įsivertinimas vyks vieną kartą per mėnesį klasių valandėlių metu. Mokinio (-ės) kartu su klasės vadovu išsikeltų tikslų (akademinių ir (ar) bendrųjų kompetencijų) bei pasiektų rezultatų įsivertinimas vyks du kartus per mokslo metus.</w:t>
            </w:r>
            <w:r>
              <w:rPr>
                <w:rStyle w:val="markedcontent"/>
                <w:rFonts w:ascii="Arial" w:hAnsi="Arial" w:cs="Arial"/>
              </w:rPr>
              <w:t xml:space="preserve"> </w:t>
            </w:r>
            <w:r w:rsidRPr="00D00B49">
              <w:t xml:space="preserve">95 proc. mokinių mokslo metus baigs teigiamais </w:t>
            </w:r>
            <w:proofErr w:type="spellStart"/>
            <w:r w:rsidRPr="00D00B49">
              <w:t>įvertinimais</w:t>
            </w:r>
            <w:proofErr w:type="spellEnd"/>
            <w:r w:rsidRPr="00D00B49">
              <w:t xml:space="preserve">, 100 proc. suteikta pagalba mokiniams, siekiantiems asmeninės </w:t>
            </w:r>
            <w:proofErr w:type="spellStart"/>
            <w:r w:rsidRPr="00D00B49">
              <w:t>ūgties</w:t>
            </w:r>
            <w:proofErr w:type="spellEnd"/>
            <w:r w:rsidRPr="00D00B49">
              <w:t xml:space="preserve">. </w:t>
            </w:r>
            <w:r w:rsidRPr="00F85559">
              <w:t xml:space="preserve"> Ugdytinių tėvai (globėjai, rūpintojai) gaus informaciją apie mokinių mokymosi rezultatus, numat</w:t>
            </w:r>
            <w:r>
              <w:t>omus jų</w:t>
            </w:r>
            <w:r w:rsidRPr="00F85559">
              <w:t xml:space="preserve"> gerinimo būdus. Mokyklos tarybos, Metodinių grupių, Metodinės tarybos posėdžiuose sistemingai </w:t>
            </w:r>
            <w:r>
              <w:t xml:space="preserve">bus </w:t>
            </w:r>
            <w:r w:rsidRPr="00F85559">
              <w:t>atliekama vykdomų ugdomųjų veiklų analizė ir refleksija.</w:t>
            </w:r>
          </w:p>
        </w:tc>
      </w:tr>
      <w:tr w:rsidR="006B2F74" w:rsidRPr="00381297" w:rsidTr="0054631F">
        <w:trPr>
          <w:trHeight w:val="1173"/>
        </w:trPr>
        <w:tc>
          <w:tcPr>
            <w:tcW w:w="2263" w:type="dxa"/>
            <w:vMerge w:val="restart"/>
            <w:shd w:val="clear" w:color="auto" w:fill="auto"/>
          </w:tcPr>
          <w:p w:rsidR="006B2F74" w:rsidRPr="00381297" w:rsidRDefault="006B2F74" w:rsidP="006B2F74">
            <w:pPr>
              <w:pStyle w:val="Betarp"/>
              <w:rPr>
                <w:rFonts w:ascii="Times New Roman" w:hAnsi="Times New Roman" w:cs="Times New Roman"/>
                <w:sz w:val="24"/>
                <w:szCs w:val="24"/>
              </w:rPr>
            </w:pPr>
            <w:r w:rsidRPr="00381297">
              <w:rPr>
                <w:rFonts w:ascii="Times New Roman" w:hAnsi="Times New Roman" w:cs="Times New Roman"/>
                <w:sz w:val="24"/>
                <w:szCs w:val="24"/>
              </w:rPr>
              <w:t>3. Emocinio saugumo progimnazijoje, socialinės bei pilietinės asmens atsakomybės ir bendradarbiavimo tarp progimnazijos bendruomenės narių stiprinimas.</w:t>
            </w:r>
          </w:p>
          <w:p w:rsidR="006B2F74" w:rsidRPr="00381297" w:rsidRDefault="006B2F74" w:rsidP="006B2F74">
            <w:pPr>
              <w:pStyle w:val="Betarp"/>
              <w:rPr>
                <w:rFonts w:ascii="Times New Roman" w:hAnsi="Times New Roman" w:cs="Times New Roman"/>
                <w:sz w:val="24"/>
                <w:szCs w:val="24"/>
              </w:rPr>
            </w:pPr>
          </w:p>
        </w:tc>
        <w:tc>
          <w:tcPr>
            <w:tcW w:w="3544" w:type="dxa"/>
            <w:shd w:val="clear" w:color="auto" w:fill="auto"/>
          </w:tcPr>
          <w:p w:rsidR="006B2F74" w:rsidRPr="00381297" w:rsidRDefault="006B2F74" w:rsidP="006B2F74">
            <w:pPr>
              <w:pStyle w:val="Betarp"/>
              <w:rPr>
                <w:rFonts w:ascii="Times New Roman" w:hAnsi="Times New Roman" w:cs="Times New Roman"/>
                <w:sz w:val="24"/>
                <w:szCs w:val="24"/>
              </w:rPr>
            </w:pPr>
            <w:r w:rsidRPr="00381297">
              <w:rPr>
                <w:rFonts w:ascii="Times New Roman" w:hAnsi="Times New Roman" w:cs="Times New Roman"/>
                <w:sz w:val="24"/>
                <w:szCs w:val="24"/>
              </w:rPr>
              <w:t>3.1. Bendruomenės pagalbos teikimas sprendžiant konfliktines situacijas.</w:t>
            </w:r>
          </w:p>
          <w:p w:rsidR="006B2F74" w:rsidRPr="00381297" w:rsidRDefault="00730766" w:rsidP="006B2F74">
            <w:pPr>
              <w:pStyle w:val="Betarp"/>
              <w:rPr>
                <w:rFonts w:ascii="Times New Roman" w:hAnsi="Times New Roman" w:cs="Times New Roman"/>
                <w:sz w:val="24"/>
                <w:szCs w:val="24"/>
              </w:rPr>
            </w:pPr>
            <w:r>
              <w:rPr>
                <w:rFonts w:ascii="Times New Roman" w:hAnsi="Times New Roman" w:cs="Times New Roman"/>
                <w:sz w:val="24"/>
                <w:szCs w:val="24"/>
              </w:rPr>
              <w:t>M</w:t>
            </w:r>
            <w:r w:rsidR="006B2F74" w:rsidRPr="00381297">
              <w:rPr>
                <w:rFonts w:ascii="Times New Roman" w:hAnsi="Times New Roman" w:cs="Times New Roman"/>
                <w:sz w:val="24"/>
                <w:szCs w:val="24"/>
              </w:rPr>
              <w:t>etodinės sesijos ,,Įveikime sunkumus kartu“.</w:t>
            </w:r>
          </w:p>
        </w:tc>
        <w:tc>
          <w:tcPr>
            <w:tcW w:w="2268" w:type="dxa"/>
          </w:tcPr>
          <w:p w:rsidR="006B2F74" w:rsidRPr="00381297" w:rsidRDefault="006B2F74" w:rsidP="006B2F74">
            <w:pPr>
              <w:pStyle w:val="Betarp"/>
              <w:rPr>
                <w:rFonts w:ascii="Times New Roman" w:hAnsi="Times New Roman" w:cs="Times New Roman"/>
                <w:sz w:val="24"/>
                <w:szCs w:val="24"/>
              </w:rPr>
            </w:pPr>
            <w:r w:rsidRPr="00381297">
              <w:rPr>
                <w:rFonts w:ascii="Times New Roman" w:hAnsi="Times New Roman" w:cs="Times New Roman"/>
                <w:sz w:val="24"/>
                <w:szCs w:val="24"/>
              </w:rPr>
              <w:t>Psichologės</w:t>
            </w:r>
          </w:p>
        </w:tc>
        <w:tc>
          <w:tcPr>
            <w:tcW w:w="1985" w:type="dxa"/>
          </w:tcPr>
          <w:p w:rsidR="006B2F74" w:rsidRPr="00381297" w:rsidRDefault="006B2F74" w:rsidP="006B2F74">
            <w:pPr>
              <w:pStyle w:val="Betarp"/>
              <w:rPr>
                <w:rFonts w:ascii="Times New Roman" w:hAnsi="Times New Roman" w:cs="Times New Roman"/>
                <w:sz w:val="24"/>
                <w:szCs w:val="24"/>
              </w:rPr>
            </w:pPr>
            <w:r w:rsidRPr="00381297">
              <w:rPr>
                <w:rFonts w:ascii="Times New Roman" w:hAnsi="Times New Roman" w:cs="Times New Roman"/>
                <w:sz w:val="24"/>
                <w:szCs w:val="24"/>
              </w:rPr>
              <w:t>3-4 kartus per metus.</w:t>
            </w:r>
          </w:p>
        </w:tc>
        <w:tc>
          <w:tcPr>
            <w:tcW w:w="1984" w:type="dxa"/>
          </w:tcPr>
          <w:p w:rsidR="006B2F74" w:rsidRPr="00381297" w:rsidRDefault="006B2F74" w:rsidP="006B2F74">
            <w:pPr>
              <w:pStyle w:val="Betarp"/>
              <w:rPr>
                <w:rFonts w:ascii="Times New Roman" w:hAnsi="Times New Roman" w:cs="Times New Roman"/>
                <w:sz w:val="24"/>
                <w:szCs w:val="24"/>
              </w:rPr>
            </w:pPr>
            <w:r w:rsidRPr="00381297">
              <w:rPr>
                <w:rFonts w:ascii="Times New Roman" w:hAnsi="Times New Roman" w:cs="Times New Roman"/>
                <w:sz w:val="24"/>
                <w:szCs w:val="24"/>
              </w:rPr>
              <w:t>PM specialistų veiklos ataskaitos.</w:t>
            </w:r>
          </w:p>
        </w:tc>
        <w:tc>
          <w:tcPr>
            <w:tcW w:w="2268" w:type="dxa"/>
          </w:tcPr>
          <w:p w:rsidR="006B2F74" w:rsidRPr="00381297" w:rsidRDefault="006B2F74" w:rsidP="006B2F74">
            <w:pPr>
              <w:pStyle w:val="Betarp"/>
              <w:rPr>
                <w:rFonts w:ascii="Times New Roman" w:hAnsi="Times New Roman" w:cs="Times New Roman"/>
                <w:sz w:val="24"/>
                <w:szCs w:val="24"/>
              </w:rPr>
            </w:pPr>
          </w:p>
        </w:tc>
      </w:tr>
      <w:tr w:rsidR="006B2F74" w:rsidRPr="00DE2DD7" w:rsidTr="0054631F">
        <w:trPr>
          <w:trHeight w:val="1173"/>
        </w:trPr>
        <w:tc>
          <w:tcPr>
            <w:tcW w:w="2263" w:type="dxa"/>
            <w:vMerge/>
            <w:shd w:val="clear" w:color="auto" w:fill="auto"/>
          </w:tcPr>
          <w:p w:rsidR="006B2F74" w:rsidRPr="00242B8E" w:rsidRDefault="006B2F74" w:rsidP="006B2F74">
            <w:pPr>
              <w:spacing w:after="200" w:line="240" w:lineRule="auto"/>
              <w:contextualSpacing/>
              <w:jc w:val="left"/>
              <w:rPr>
                <w:rFonts w:eastAsiaTheme="minorHAnsi"/>
                <w:lang w:eastAsia="en-US"/>
              </w:rPr>
            </w:pPr>
          </w:p>
        </w:tc>
        <w:tc>
          <w:tcPr>
            <w:tcW w:w="3544" w:type="dxa"/>
            <w:shd w:val="clear" w:color="auto" w:fill="auto"/>
          </w:tcPr>
          <w:p w:rsidR="006B2F74" w:rsidRPr="003130B2" w:rsidRDefault="006B2F74" w:rsidP="006B2F74">
            <w:pPr>
              <w:pStyle w:val="Betarp"/>
              <w:rPr>
                <w:rFonts w:ascii="Times New Roman" w:hAnsi="Times New Roman" w:cs="Times New Roman"/>
                <w:sz w:val="24"/>
                <w:szCs w:val="24"/>
              </w:rPr>
            </w:pPr>
            <w:r>
              <w:rPr>
                <w:rFonts w:ascii="Times New Roman" w:hAnsi="Times New Roman" w:cs="Times New Roman"/>
                <w:sz w:val="24"/>
                <w:szCs w:val="24"/>
              </w:rPr>
              <w:t>3.2. Bendruomenės narių</w:t>
            </w:r>
            <w:r w:rsidRPr="001D452C">
              <w:rPr>
                <w:rFonts w:ascii="Times New Roman" w:hAnsi="Times New Roman" w:cs="Times New Roman"/>
                <w:sz w:val="24"/>
                <w:szCs w:val="24"/>
              </w:rPr>
              <w:t xml:space="preserve"> emocinės būsenos stiprinimas</w:t>
            </w:r>
            <w:r>
              <w:rPr>
                <w:rFonts w:ascii="Times New Roman" w:hAnsi="Times New Roman" w:cs="Times New Roman"/>
                <w:sz w:val="24"/>
                <w:szCs w:val="24"/>
              </w:rPr>
              <w:t>. M</w:t>
            </w:r>
            <w:r w:rsidRPr="001D452C">
              <w:rPr>
                <w:rFonts w:ascii="Times New Roman" w:hAnsi="Times New Roman" w:cs="Times New Roman"/>
                <w:sz w:val="24"/>
                <w:szCs w:val="24"/>
              </w:rPr>
              <w:t>etodinės sesijos mokytojams</w:t>
            </w:r>
            <w:r>
              <w:rPr>
                <w:rFonts w:ascii="Times New Roman" w:hAnsi="Times New Roman" w:cs="Times New Roman"/>
                <w:sz w:val="24"/>
                <w:szCs w:val="24"/>
              </w:rPr>
              <w:t>:</w:t>
            </w:r>
            <w:r w:rsidRPr="001D452C">
              <w:rPr>
                <w:rFonts w:ascii="Times New Roman" w:hAnsi="Times New Roman" w:cs="Times New Roman"/>
                <w:sz w:val="24"/>
                <w:szCs w:val="24"/>
              </w:rPr>
              <w:t xml:space="preserve"> „Mano stiprybė“, „Pagalba įveikiant stresą“.</w:t>
            </w:r>
          </w:p>
        </w:tc>
        <w:tc>
          <w:tcPr>
            <w:tcW w:w="2268" w:type="dxa"/>
          </w:tcPr>
          <w:p w:rsidR="006B2F74" w:rsidRDefault="006B2F74" w:rsidP="006B2F74">
            <w:pPr>
              <w:autoSpaceDE w:val="0"/>
              <w:autoSpaceDN w:val="0"/>
              <w:adjustRightInd w:val="0"/>
              <w:spacing w:line="240" w:lineRule="auto"/>
              <w:ind w:firstLine="0"/>
              <w:jc w:val="left"/>
              <w:rPr>
                <w:lang w:eastAsia="en-US"/>
              </w:rPr>
            </w:pPr>
            <w:r>
              <w:rPr>
                <w:lang w:eastAsia="en-US"/>
              </w:rPr>
              <w:t>Psichologės</w:t>
            </w:r>
          </w:p>
        </w:tc>
        <w:tc>
          <w:tcPr>
            <w:tcW w:w="1985" w:type="dxa"/>
          </w:tcPr>
          <w:p w:rsidR="006B2F74" w:rsidRDefault="006B2F74" w:rsidP="006B2F74">
            <w:pPr>
              <w:autoSpaceDE w:val="0"/>
              <w:autoSpaceDN w:val="0"/>
              <w:adjustRightInd w:val="0"/>
              <w:spacing w:line="240" w:lineRule="auto"/>
              <w:ind w:firstLine="0"/>
              <w:jc w:val="left"/>
            </w:pPr>
            <w:r>
              <w:t>2 kartus per metus.</w:t>
            </w:r>
          </w:p>
        </w:tc>
        <w:tc>
          <w:tcPr>
            <w:tcW w:w="1984" w:type="dxa"/>
          </w:tcPr>
          <w:p w:rsidR="006B2F74" w:rsidRPr="0054631F" w:rsidRDefault="006B2F74" w:rsidP="006B2F74">
            <w:pPr>
              <w:autoSpaceDE w:val="0"/>
              <w:autoSpaceDN w:val="0"/>
              <w:adjustRightInd w:val="0"/>
              <w:spacing w:line="240" w:lineRule="auto"/>
              <w:ind w:firstLine="0"/>
              <w:jc w:val="left"/>
            </w:pPr>
            <w:r w:rsidRPr="0054631F">
              <w:t>PM specialistų veiklos ataskaitos.</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256756">
        <w:trPr>
          <w:trHeight w:val="901"/>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DC296C" w:rsidRDefault="006B2F74" w:rsidP="006B2F74">
            <w:pPr>
              <w:autoSpaceDE w:val="0"/>
              <w:autoSpaceDN w:val="0"/>
              <w:adjustRightInd w:val="0"/>
              <w:spacing w:line="240" w:lineRule="auto"/>
              <w:ind w:firstLine="0"/>
              <w:jc w:val="left"/>
              <w:rPr>
                <w:rFonts w:eastAsia="Times New Roman"/>
              </w:rPr>
            </w:pPr>
            <w:r>
              <w:rPr>
                <w:rFonts w:eastAsia="Times New Roman"/>
              </w:rPr>
              <w:t>3</w:t>
            </w:r>
            <w:r w:rsidRPr="00DC296C">
              <w:rPr>
                <w:rFonts w:eastAsia="Times New Roman"/>
              </w:rPr>
              <w:t>.</w:t>
            </w:r>
            <w:r>
              <w:rPr>
                <w:rFonts w:eastAsia="Times New Roman"/>
              </w:rPr>
              <w:t>3</w:t>
            </w:r>
            <w:r w:rsidRPr="00DC296C">
              <w:rPr>
                <w:rFonts w:eastAsia="Times New Roman"/>
              </w:rPr>
              <w:t>. SEU kompetencijų ugdymo diena „(Ne)reikia taisyklių?“</w:t>
            </w:r>
          </w:p>
        </w:tc>
        <w:tc>
          <w:tcPr>
            <w:tcW w:w="2268" w:type="dxa"/>
          </w:tcPr>
          <w:p w:rsidR="006B2F74" w:rsidRPr="00DC296C" w:rsidRDefault="006B2F74" w:rsidP="006B2F74">
            <w:pPr>
              <w:autoSpaceDE w:val="0"/>
              <w:autoSpaceDN w:val="0"/>
              <w:adjustRightInd w:val="0"/>
              <w:spacing w:line="240" w:lineRule="auto"/>
              <w:ind w:firstLine="0"/>
              <w:jc w:val="left"/>
              <w:rPr>
                <w:lang w:eastAsia="en-US"/>
              </w:rPr>
            </w:pPr>
            <w:r w:rsidRPr="00DC296C">
              <w:rPr>
                <w:lang w:eastAsia="en-US"/>
              </w:rPr>
              <w:t xml:space="preserve">D. </w:t>
            </w:r>
            <w:proofErr w:type="spellStart"/>
            <w:r w:rsidRPr="00DC296C">
              <w:rPr>
                <w:lang w:eastAsia="en-US"/>
              </w:rPr>
              <w:t>Bušeckienė</w:t>
            </w:r>
            <w:proofErr w:type="spellEnd"/>
            <w:r w:rsidRPr="00DC296C">
              <w:rPr>
                <w:lang w:eastAsia="en-US"/>
              </w:rPr>
              <w:t xml:space="preserve">, </w:t>
            </w:r>
          </w:p>
          <w:p w:rsidR="006B2F74" w:rsidRPr="00DC296C" w:rsidRDefault="006B2F74" w:rsidP="006B2F74">
            <w:pPr>
              <w:autoSpaceDE w:val="0"/>
              <w:autoSpaceDN w:val="0"/>
              <w:adjustRightInd w:val="0"/>
              <w:spacing w:line="240" w:lineRule="auto"/>
              <w:ind w:firstLine="0"/>
              <w:jc w:val="left"/>
              <w:rPr>
                <w:lang w:eastAsia="en-US"/>
              </w:rPr>
            </w:pPr>
            <w:r w:rsidRPr="00DC296C">
              <w:rPr>
                <w:lang w:eastAsia="en-US"/>
              </w:rPr>
              <w:t>R. Balsytė</w:t>
            </w:r>
          </w:p>
          <w:p w:rsidR="006B2F74" w:rsidRPr="00DC296C" w:rsidRDefault="006B2F74" w:rsidP="006B2F74">
            <w:pPr>
              <w:autoSpaceDE w:val="0"/>
              <w:autoSpaceDN w:val="0"/>
              <w:adjustRightInd w:val="0"/>
              <w:spacing w:line="240" w:lineRule="auto"/>
              <w:ind w:firstLine="0"/>
              <w:jc w:val="left"/>
              <w:rPr>
                <w:lang w:eastAsia="en-US"/>
              </w:rPr>
            </w:pPr>
            <w:r w:rsidRPr="00DC296C">
              <w:rPr>
                <w:lang w:eastAsia="en-US"/>
              </w:rPr>
              <w:t xml:space="preserve">L. </w:t>
            </w:r>
            <w:proofErr w:type="spellStart"/>
            <w:r w:rsidRPr="00DC296C">
              <w:rPr>
                <w:lang w:eastAsia="en-US"/>
              </w:rPr>
              <w:t>Zubauskienė</w:t>
            </w:r>
            <w:proofErr w:type="spellEnd"/>
          </w:p>
        </w:tc>
        <w:tc>
          <w:tcPr>
            <w:tcW w:w="1985" w:type="dxa"/>
          </w:tcPr>
          <w:p w:rsidR="006B2F74" w:rsidRPr="00DC296C" w:rsidRDefault="006B2F74" w:rsidP="006B2F74">
            <w:pPr>
              <w:autoSpaceDE w:val="0"/>
              <w:autoSpaceDN w:val="0"/>
              <w:adjustRightInd w:val="0"/>
              <w:spacing w:line="240" w:lineRule="auto"/>
              <w:ind w:firstLine="0"/>
              <w:jc w:val="left"/>
            </w:pPr>
            <w:r w:rsidRPr="00DC296C">
              <w:t>Rugsėjo mėn.</w:t>
            </w:r>
          </w:p>
        </w:tc>
        <w:tc>
          <w:tcPr>
            <w:tcW w:w="1984" w:type="dxa"/>
          </w:tcPr>
          <w:p w:rsidR="006B2F74" w:rsidRPr="00DC296C" w:rsidRDefault="006B2F74" w:rsidP="006B2F74">
            <w:pPr>
              <w:autoSpaceDE w:val="0"/>
              <w:autoSpaceDN w:val="0"/>
              <w:adjustRightInd w:val="0"/>
              <w:spacing w:line="240" w:lineRule="auto"/>
              <w:ind w:firstLine="0"/>
              <w:jc w:val="left"/>
            </w:pPr>
            <w:r w:rsidRPr="00DC296C">
              <w:t>Metodinės tarybos posėdyje</w:t>
            </w:r>
            <w:r>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1F0B12">
        <w:trPr>
          <w:trHeight w:val="835"/>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F85559" w:rsidRDefault="006B2F74" w:rsidP="006B2F74">
            <w:pPr>
              <w:autoSpaceDE w:val="0"/>
              <w:autoSpaceDN w:val="0"/>
              <w:adjustRightInd w:val="0"/>
              <w:spacing w:line="240" w:lineRule="auto"/>
              <w:ind w:firstLine="0"/>
              <w:jc w:val="left"/>
            </w:pPr>
            <w:r>
              <w:rPr>
                <w:lang w:eastAsia="en-US"/>
              </w:rPr>
              <w:t>3.4</w:t>
            </w:r>
            <w:r w:rsidRPr="00F85559">
              <w:rPr>
                <w:lang w:eastAsia="en-US"/>
              </w:rPr>
              <w:t xml:space="preserve">. Socialinių ir emocinių kompetencijų ugdymas pamokoje taikant 5 įsitraukusio mokymo matmenis. Pamokų stebėjimas ir aptarimas. </w:t>
            </w:r>
          </w:p>
        </w:tc>
        <w:tc>
          <w:tcPr>
            <w:tcW w:w="2268" w:type="dxa"/>
          </w:tcPr>
          <w:p w:rsidR="006B2F74" w:rsidRPr="00F85559" w:rsidRDefault="006B2F74" w:rsidP="006B2F74">
            <w:pPr>
              <w:autoSpaceDE w:val="0"/>
              <w:autoSpaceDN w:val="0"/>
              <w:adjustRightInd w:val="0"/>
              <w:spacing w:line="240" w:lineRule="auto"/>
              <w:ind w:firstLine="0"/>
              <w:jc w:val="left"/>
              <w:rPr>
                <w:lang w:eastAsia="en-US"/>
              </w:rPr>
            </w:pPr>
            <w:r w:rsidRPr="00F85559">
              <w:rPr>
                <w:lang w:eastAsia="en-US"/>
              </w:rPr>
              <w:t>J. Gindulis,</w:t>
            </w:r>
          </w:p>
          <w:p w:rsidR="006B2F74" w:rsidRPr="00F85559" w:rsidRDefault="006B2F74" w:rsidP="006B2F74">
            <w:pPr>
              <w:autoSpaceDE w:val="0"/>
              <w:autoSpaceDN w:val="0"/>
              <w:adjustRightInd w:val="0"/>
              <w:spacing w:line="240" w:lineRule="auto"/>
              <w:ind w:firstLine="0"/>
              <w:jc w:val="left"/>
              <w:rPr>
                <w:lang w:eastAsia="en-US"/>
              </w:rPr>
            </w:pPr>
            <w:r w:rsidRPr="00F85559">
              <w:rPr>
                <w:lang w:eastAsia="en-US"/>
              </w:rPr>
              <w:t xml:space="preserve">D. </w:t>
            </w:r>
            <w:proofErr w:type="spellStart"/>
            <w:r w:rsidRPr="00F85559">
              <w:rPr>
                <w:lang w:eastAsia="en-US"/>
              </w:rPr>
              <w:t>Bušeckienė</w:t>
            </w:r>
            <w:proofErr w:type="spellEnd"/>
            <w:r w:rsidRPr="00F85559">
              <w:rPr>
                <w:lang w:eastAsia="en-US"/>
              </w:rPr>
              <w:t>,</w:t>
            </w:r>
          </w:p>
          <w:p w:rsidR="006B2F74" w:rsidRPr="00F85559" w:rsidRDefault="006B2F74" w:rsidP="006B2F74">
            <w:pPr>
              <w:autoSpaceDE w:val="0"/>
              <w:autoSpaceDN w:val="0"/>
              <w:adjustRightInd w:val="0"/>
              <w:spacing w:line="240" w:lineRule="auto"/>
              <w:ind w:firstLine="0"/>
              <w:jc w:val="left"/>
              <w:rPr>
                <w:lang w:eastAsia="en-US"/>
              </w:rPr>
            </w:pPr>
            <w:r w:rsidRPr="00F85559">
              <w:rPr>
                <w:lang w:eastAsia="en-US"/>
              </w:rPr>
              <w:t>R. Balsytė,</w:t>
            </w:r>
          </w:p>
          <w:p w:rsidR="006B2F74" w:rsidRPr="00F85559" w:rsidRDefault="006B2F74" w:rsidP="006B2F74">
            <w:pPr>
              <w:autoSpaceDE w:val="0"/>
              <w:autoSpaceDN w:val="0"/>
              <w:adjustRightInd w:val="0"/>
              <w:spacing w:line="240" w:lineRule="auto"/>
              <w:ind w:firstLine="0"/>
              <w:jc w:val="left"/>
            </w:pPr>
            <w:r w:rsidRPr="00F85559">
              <w:rPr>
                <w:lang w:eastAsia="en-US"/>
              </w:rPr>
              <w:t xml:space="preserve">L. </w:t>
            </w:r>
            <w:proofErr w:type="spellStart"/>
            <w:r w:rsidRPr="00F85559">
              <w:rPr>
                <w:lang w:eastAsia="en-US"/>
              </w:rPr>
              <w:t>Zubauskienė</w:t>
            </w:r>
            <w:proofErr w:type="spellEnd"/>
          </w:p>
        </w:tc>
        <w:tc>
          <w:tcPr>
            <w:tcW w:w="1985" w:type="dxa"/>
          </w:tcPr>
          <w:p w:rsidR="006B2F74" w:rsidRPr="00F85559" w:rsidRDefault="006B2F74" w:rsidP="006B2F74">
            <w:pPr>
              <w:autoSpaceDE w:val="0"/>
              <w:autoSpaceDN w:val="0"/>
              <w:adjustRightInd w:val="0"/>
              <w:spacing w:line="240" w:lineRule="auto"/>
              <w:ind w:firstLine="0"/>
              <w:jc w:val="left"/>
            </w:pPr>
            <w:r w:rsidRPr="00F85559">
              <w:t>Kovo - balandžio mėn.</w:t>
            </w:r>
          </w:p>
        </w:tc>
        <w:tc>
          <w:tcPr>
            <w:tcW w:w="1984" w:type="dxa"/>
          </w:tcPr>
          <w:p w:rsidR="006B2F74" w:rsidRPr="00F85559" w:rsidRDefault="006B2F74" w:rsidP="006B2F74">
            <w:pPr>
              <w:autoSpaceDE w:val="0"/>
              <w:autoSpaceDN w:val="0"/>
              <w:adjustRightInd w:val="0"/>
              <w:spacing w:line="240" w:lineRule="auto"/>
              <w:ind w:firstLine="0"/>
              <w:jc w:val="left"/>
            </w:pPr>
            <w:r w:rsidRPr="00F85559">
              <w:t>Mokytojų metodinėse grupėse ir Metodinės tarybos posėdyje</w:t>
            </w:r>
            <w:r>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1F0B12">
        <w:trPr>
          <w:trHeight w:val="846"/>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DC296C" w:rsidRDefault="006B2F74" w:rsidP="006B2F74">
            <w:pPr>
              <w:autoSpaceDE w:val="0"/>
              <w:autoSpaceDN w:val="0"/>
              <w:adjustRightInd w:val="0"/>
              <w:spacing w:line="240" w:lineRule="auto"/>
              <w:ind w:firstLine="0"/>
              <w:jc w:val="left"/>
              <w:rPr>
                <w:rFonts w:eastAsia="Times New Roman"/>
              </w:rPr>
            </w:pPr>
            <w:r>
              <w:t xml:space="preserve">3.5. Socialinio emocinio ugdymo LIONS </w:t>
            </w:r>
            <w:proofErr w:type="spellStart"/>
            <w:r>
              <w:t>Qest</w:t>
            </w:r>
            <w:proofErr w:type="spellEnd"/>
            <w:r>
              <w:t xml:space="preserve"> programų „Laikas kartu“ bei paauglystės kryžkelės įgyvendinimas. Užsiėmimų stebėjimas ir aptarimas.</w:t>
            </w:r>
          </w:p>
        </w:tc>
        <w:tc>
          <w:tcPr>
            <w:tcW w:w="2268" w:type="dxa"/>
          </w:tcPr>
          <w:p w:rsidR="006B2F74" w:rsidRPr="00CF0598" w:rsidRDefault="006B2F74" w:rsidP="006B2F74">
            <w:pPr>
              <w:pStyle w:val="Betarp"/>
              <w:rPr>
                <w:rFonts w:ascii="Times New Roman" w:hAnsi="Times New Roman" w:cs="Times New Roman"/>
                <w:sz w:val="24"/>
                <w:szCs w:val="24"/>
              </w:rPr>
            </w:pPr>
            <w:r w:rsidRPr="00CF0598">
              <w:rPr>
                <w:rFonts w:ascii="Times New Roman" w:hAnsi="Times New Roman" w:cs="Times New Roman"/>
                <w:sz w:val="24"/>
                <w:szCs w:val="24"/>
              </w:rPr>
              <w:t>Klasių vadovai</w:t>
            </w:r>
          </w:p>
          <w:p w:rsidR="006B2F74" w:rsidRPr="00CF0598" w:rsidRDefault="006B2F74" w:rsidP="006B2F74">
            <w:pPr>
              <w:pStyle w:val="Betarp"/>
              <w:rPr>
                <w:rFonts w:ascii="Times New Roman" w:hAnsi="Times New Roman" w:cs="Times New Roman"/>
                <w:sz w:val="24"/>
                <w:szCs w:val="24"/>
              </w:rPr>
            </w:pPr>
            <w:r w:rsidRPr="00CF0598">
              <w:rPr>
                <w:rFonts w:ascii="Times New Roman" w:hAnsi="Times New Roman" w:cs="Times New Roman"/>
                <w:sz w:val="24"/>
                <w:szCs w:val="24"/>
              </w:rPr>
              <w:t xml:space="preserve">D. </w:t>
            </w:r>
            <w:proofErr w:type="spellStart"/>
            <w:r w:rsidRPr="00CF0598">
              <w:rPr>
                <w:rFonts w:ascii="Times New Roman" w:hAnsi="Times New Roman" w:cs="Times New Roman"/>
                <w:sz w:val="24"/>
                <w:szCs w:val="24"/>
              </w:rPr>
              <w:t>Bušeckienė</w:t>
            </w:r>
            <w:proofErr w:type="spellEnd"/>
          </w:p>
          <w:p w:rsidR="006B2F74" w:rsidRPr="00CF0598" w:rsidRDefault="006B2F74" w:rsidP="006B2F74">
            <w:pPr>
              <w:pStyle w:val="Betarp"/>
              <w:rPr>
                <w:rFonts w:ascii="Times New Roman" w:hAnsi="Times New Roman" w:cs="Times New Roman"/>
                <w:sz w:val="24"/>
                <w:szCs w:val="24"/>
              </w:rPr>
            </w:pPr>
            <w:r w:rsidRPr="00CF0598">
              <w:rPr>
                <w:rFonts w:ascii="Times New Roman" w:hAnsi="Times New Roman" w:cs="Times New Roman"/>
                <w:sz w:val="24"/>
                <w:szCs w:val="24"/>
              </w:rPr>
              <w:t>R. Balsytė</w:t>
            </w:r>
          </w:p>
          <w:p w:rsidR="006B2F74" w:rsidRPr="00DC296C" w:rsidRDefault="006B2F74" w:rsidP="006B2F74">
            <w:pPr>
              <w:pStyle w:val="Betarp"/>
            </w:pPr>
            <w:r w:rsidRPr="00CF0598">
              <w:rPr>
                <w:rFonts w:ascii="Times New Roman" w:hAnsi="Times New Roman" w:cs="Times New Roman"/>
                <w:sz w:val="24"/>
                <w:szCs w:val="24"/>
              </w:rPr>
              <w:t xml:space="preserve">L. </w:t>
            </w:r>
            <w:proofErr w:type="spellStart"/>
            <w:r w:rsidRPr="00CF0598">
              <w:rPr>
                <w:rFonts w:ascii="Times New Roman" w:hAnsi="Times New Roman" w:cs="Times New Roman"/>
                <w:sz w:val="24"/>
                <w:szCs w:val="24"/>
              </w:rPr>
              <w:t>Zubauskienė</w:t>
            </w:r>
            <w:proofErr w:type="spellEnd"/>
          </w:p>
        </w:tc>
        <w:tc>
          <w:tcPr>
            <w:tcW w:w="1985" w:type="dxa"/>
          </w:tcPr>
          <w:p w:rsidR="006B2F74" w:rsidRPr="00DC296C" w:rsidRDefault="006B2F74" w:rsidP="006B2F74">
            <w:pPr>
              <w:autoSpaceDE w:val="0"/>
              <w:autoSpaceDN w:val="0"/>
              <w:adjustRightInd w:val="0"/>
              <w:spacing w:line="240" w:lineRule="auto"/>
              <w:ind w:firstLine="0"/>
              <w:jc w:val="left"/>
            </w:pPr>
            <w:r>
              <w:t>Per mokslo metus.</w:t>
            </w:r>
          </w:p>
        </w:tc>
        <w:tc>
          <w:tcPr>
            <w:tcW w:w="1984" w:type="dxa"/>
          </w:tcPr>
          <w:p w:rsidR="006B2F74" w:rsidRPr="00DC296C" w:rsidRDefault="006B2F74" w:rsidP="006B2F74">
            <w:pPr>
              <w:autoSpaceDE w:val="0"/>
              <w:autoSpaceDN w:val="0"/>
              <w:adjustRightInd w:val="0"/>
              <w:spacing w:line="240" w:lineRule="auto"/>
              <w:ind w:firstLine="0"/>
              <w:jc w:val="left"/>
            </w:pPr>
            <w:r>
              <w:t>Pradinių klasių mokytojų bei 5-8 klasių vadovų metodinių grupių posėdžiuose.</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256756">
        <w:trPr>
          <w:trHeight w:val="551"/>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F85559" w:rsidRDefault="006B2F74" w:rsidP="006B2F74">
            <w:pPr>
              <w:autoSpaceDE w:val="0"/>
              <w:autoSpaceDN w:val="0"/>
              <w:adjustRightInd w:val="0"/>
              <w:spacing w:line="240" w:lineRule="auto"/>
              <w:ind w:firstLine="0"/>
              <w:jc w:val="left"/>
            </w:pPr>
            <w:r>
              <w:t>3</w:t>
            </w:r>
            <w:r w:rsidRPr="00F85559">
              <w:t>.</w:t>
            </w:r>
            <w:r>
              <w:t>6</w:t>
            </w:r>
            <w:r w:rsidRPr="00F85559">
              <w:t>. Ugdymas netradicinėse erdvėse.</w:t>
            </w:r>
            <w:r>
              <w:t xml:space="preserve"> </w:t>
            </w:r>
            <w:r w:rsidRPr="00F85559">
              <w:t>Netradicinio ugdymo dienų bei kultūrinės – pažintinės veiklos organizavimas (pagal mokyklos ugdymo planą).</w:t>
            </w:r>
          </w:p>
          <w:p w:rsidR="006B2F74" w:rsidRPr="00F85559" w:rsidRDefault="006B2F74" w:rsidP="006B2F74">
            <w:pPr>
              <w:autoSpaceDE w:val="0"/>
              <w:autoSpaceDN w:val="0"/>
              <w:adjustRightInd w:val="0"/>
              <w:spacing w:line="240" w:lineRule="auto"/>
              <w:ind w:firstLine="0"/>
              <w:jc w:val="left"/>
            </w:pPr>
          </w:p>
        </w:tc>
        <w:tc>
          <w:tcPr>
            <w:tcW w:w="2268" w:type="dxa"/>
          </w:tcPr>
          <w:p w:rsidR="006B2F74" w:rsidRPr="00F85559" w:rsidRDefault="006B2F74" w:rsidP="006B2F74">
            <w:pPr>
              <w:autoSpaceDE w:val="0"/>
              <w:autoSpaceDN w:val="0"/>
              <w:adjustRightInd w:val="0"/>
              <w:spacing w:line="240" w:lineRule="auto"/>
              <w:ind w:firstLine="0"/>
              <w:jc w:val="left"/>
            </w:pPr>
            <w:r w:rsidRPr="00F85559">
              <w:t xml:space="preserve">1–4 klasių mokytojai, </w:t>
            </w:r>
          </w:p>
          <w:p w:rsidR="006B2F74" w:rsidRPr="00F85559" w:rsidRDefault="006B2F74" w:rsidP="006B2F74">
            <w:pPr>
              <w:autoSpaceDE w:val="0"/>
              <w:autoSpaceDN w:val="0"/>
              <w:adjustRightInd w:val="0"/>
              <w:spacing w:line="240" w:lineRule="auto"/>
              <w:ind w:firstLine="0"/>
              <w:jc w:val="left"/>
            </w:pPr>
            <w:r w:rsidRPr="00F85559">
              <w:t>5–8 klasių vadovai ir dalykų mokytojai</w:t>
            </w:r>
          </w:p>
        </w:tc>
        <w:tc>
          <w:tcPr>
            <w:tcW w:w="1985" w:type="dxa"/>
          </w:tcPr>
          <w:p w:rsidR="006B2F74" w:rsidRPr="00F85559" w:rsidRDefault="006B2F74" w:rsidP="006B2F74">
            <w:pPr>
              <w:autoSpaceDE w:val="0"/>
              <w:autoSpaceDN w:val="0"/>
              <w:adjustRightInd w:val="0"/>
              <w:spacing w:line="240" w:lineRule="auto"/>
              <w:ind w:firstLine="0"/>
              <w:jc w:val="left"/>
            </w:pPr>
            <w:r w:rsidRPr="00F85559">
              <w:t>Mokslo metų eigoje</w:t>
            </w:r>
            <w:r>
              <w:t>.</w:t>
            </w:r>
          </w:p>
        </w:tc>
        <w:tc>
          <w:tcPr>
            <w:tcW w:w="1984" w:type="dxa"/>
          </w:tcPr>
          <w:p w:rsidR="006B2F74" w:rsidRPr="00F85559" w:rsidRDefault="006B2F74" w:rsidP="006B2F74">
            <w:pPr>
              <w:autoSpaceDE w:val="0"/>
              <w:autoSpaceDN w:val="0"/>
              <w:adjustRightInd w:val="0"/>
              <w:spacing w:line="240" w:lineRule="auto"/>
              <w:ind w:firstLine="0"/>
              <w:jc w:val="left"/>
            </w:pPr>
            <w:r w:rsidRPr="00F85559">
              <w:t>Pradinių klasių mokytojų, 5–8 klasių vadovų metodinėse grupėse, informacija mokyklos internetinėje svetainėje</w:t>
            </w:r>
            <w:r>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1F0B12">
        <w:trPr>
          <w:trHeight w:val="558"/>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F85559" w:rsidRDefault="006B2F74" w:rsidP="006B2F74">
            <w:pPr>
              <w:autoSpaceDE w:val="0"/>
              <w:autoSpaceDN w:val="0"/>
              <w:adjustRightInd w:val="0"/>
              <w:spacing w:line="240" w:lineRule="auto"/>
              <w:ind w:firstLine="0"/>
              <w:jc w:val="left"/>
            </w:pPr>
            <w:r>
              <w:t>3</w:t>
            </w:r>
            <w:r w:rsidRPr="00F85559">
              <w:t>.</w:t>
            </w:r>
            <w:r>
              <w:t>7</w:t>
            </w:r>
            <w:r w:rsidRPr="00F85559">
              <w:t>. Dalyvavimas mokyklos, rajoniniuose, respublikiniuose ir tarptautiniuose projektuose.</w:t>
            </w:r>
          </w:p>
        </w:tc>
        <w:tc>
          <w:tcPr>
            <w:tcW w:w="2268" w:type="dxa"/>
          </w:tcPr>
          <w:p w:rsidR="006B2F74" w:rsidRPr="00F85559" w:rsidRDefault="006B2F74" w:rsidP="006B2F74">
            <w:pPr>
              <w:autoSpaceDE w:val="0"/>
              <w:autoSpaceDN w:val="0"/>
              <w:adjustRightInd w:val="0"/>
              <w:spacing w:line="240" w:lineRule="auto"/>
              <w:ind w:firstLine="0"/>
              <w:jc w:val="left"/>
            </w:pPr>
            <w:r w:rsidRPr="00F85559">
              <w:t xml:space="preserve">D. </w:t>
            </w:r>
            <w:proofErr w:type="spellStart"/>
            <w:r w:rsidRPr="00F85559">
              <w:t>Bušeckienė</w:t>
            </w:r>
            <w:proofErr w:type="spellEnd"/>
            <w:r w:rsidRPr="00F85559">
              <w:t>,</w:t>
            </w:r>
          </w:p>
          <w:p w:rsidR="006B2F74" w:rsidRPr="00F85559" w:rsidRDefault="006B2F74" w:rsidP="006B2F74">
            <w:pPr>
              <w:autoSpaceDE w:val="0"/>
              <w:autoSpaceDN w:val="0"/>
              <w:adjustRightInd w:val="0"/>
              <w:spacing w:line="240" w:lineRule="auto"/>
              <w:ind w:firstLine="0"/>
              <w:jc w:val="left"/>
            </w:pPr>
            <w:r w:rsidRPr="00F85559">
              <w:t xml:space="preserve">L. </w:t>
            </w:r>
            <w:proofErr w:type="spellStart"/>
            <w:r w:rsidRPr="00F85559">
              <w:t>Zubauskienė</w:t>
            </w:r>
            <w:proofErr w:type="spellEnd"/>
            <w:r w:rsidRPr="00F85559">
              <w:t>,</w:t>
            </w:r>
          </w:p>
          <w:p w:rsidR="006B2F74" w:rsidRPr="00F85559" w:rsidRDefault="006B2F74" w:rsidP="006B2F74">
            <w:pPr>
              <w:autoSpaceDE w:val="0"/>
              <w:autoSpaceDN w:val="0"/>
              <w:adjustRightInd w:val="0"/>
              <w:spacing w:line="240" w:lineRule="auto"/>
              <w:ind w:firstLine="0"/>
              <w:jc w:val="left"/>
            </w:pPr>
            <w:r w:rsidRPr="00F85559">
              <w:t xml:space="preserve">1–4 klasių mokytojai, </w:t>
            </w:r>
          </w:p>
          <w:p w:rsidR="006B2F74" w:rsidRPr="00F85559" w:rsidRDefault="006B2F74" w:rsidP="006B2F74">
            <w:pPr>
              <w:autoSpaceDE w:val="0"/>
              <w:autoSpaceDN w:val="0"/>
              <w:adjustRightInd w:val="0"/>
              <w:spacing w:line="240" w:lineRule="auto"/>
              <w:ind w:firstLine="0"/>
              <w:jc w:val="left"/>
            </w:pPr>
            <w:r w:rsidRPr="00F85559">
              <w:t>5–8 klasių vadovai ir dalykų mokytojai</w:t>
            </w:r>
          </w:p>
        </w:tc>
        <w:tc>
          <w:tcPr>
            <w:tcW w:w="1985" w:type="dxa"/>
          </w:tcPr>
          <w:p w:rsidR="006B2F74" w:rsidRPr="00F85559" w:rsidRDefault="006B2F74" w:rsidP="006B2F74">
            <w:pPr>
              <w:autoSpaceDE w:val="0"/>
              <w:autoSpaceDN w:val="0"/>
              <w:adjustRightInd w:val="0"/>
              <w:spacing w:line="240" w:lineRule="auto"/>
              <w:ind w:firstLine="0"/>
              <w:jc w:val="left"/>
            </w:pPr>
            <w:r w:rsidRPr="00F85559">
              <w:t>Pagal 2022 m. progimnazijos metodinės veiklos planą</w:t>
            </w:r>
            <w:r>
              <w:t>.</w:t>
            </w:r>
          </w:p>
        </w:tc>
        <w:tc>
          <w:tcPr>
            <w:tcW w:w="1984" w:type="dxa"/>
          </w:tcPr>
          <w:p w:rsidR="006B2F74" w:rsidRPr="00F85559" w:rsidRDefault="006B2F74" w:rsidP="006B2F74">
            <w:pPr>
              <w:autoSpaceDE w:val="0"/>
              <w:autoSpaceDN w:val="0"/>
              <w:adjustRightInd w:val="0"/>
              <w:spacing w:line="240" w:lineRule="auto"/>
              <w:ind w:firstLine="0"/>
              <w:jc w:val="left"/>
            </w:pPr>
            <w:r w:rsidRPr="00F85559">
              <w:t>Pradinių klasių mokytojų, 5–8 klasių vadovų metodinėse grupėse, informacija mokyklos internetinėje svetainėje</w:t>
            </w:r>
            <w:r>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256756">
        <w:trPr>
          <w:trHeight w:val="947"/>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F85559" w:rsidRDefault="006B2F74" w:rsidP="006B2F74">
            <w:pPr>
              <w:autoSpaceDE w:val="0"/>
              <w:autoSpaceDN w:val="0"/>
              <w:adjustRightInd w:val="0"/>
              <w:spacing w:line="240" w:lineRule="auto"/>
              <w:ind w:firstLine="0"/>
              <w:jc w:val="left"/>
            </w:pPr>
            <w:r>
              <w:rPr>
                <w:rFonts w:eastAsia="Times New Roman"/>
              </w:rPr>
              <w:t>3</w:t>
            </w:r>
            <w:r w:rsidRPr="00DC296C">
              <w:rPr>
                <w:rFonts w:eastAsia="Times New Roman"/>
              </w:rPr>
              <w:t>.</w:t>
            </w:r>
            <w:r>
              <w:rPr>
                <w:rFonts w:eastAsia="Times New Roman"/>
              </w:rPr>
              <w:t>8</w:t>
            </w:r>
            <w:r w:rsidRPr="00DC296C">
              <w:rPr>
                <w:rFonts w:eastAsia="Times New Roman"/>
              </w:rPr>
              <w:t>. Progimnazijos bendruomenės diena „Mokyklos diena“.</w:t>
            </w:r>
          </w:p>
        </w:tc>
        <w:tc>
          <w:tcPr>
            <w:tcW w:w="2268" w:type="dxa"/>
          </w:tcPr>
          <w:p w:rsidR="006B2F74" w:rsidRPr="00DC296C" w:rsidRDefault="006B2F74" w:rsidP="006B2F74">
            <w:pPr>
              <w:autoSpaceDE w:val="0"/>
              <w:autoSpaceDN w:val="0"/>
              <w:adjustRightInd w:val="0"/>
              <w:spacing w:line="240" w:lineRule="auto"/>
              <w:ind w:firstLine="0"/>
              <w:jc w:val="left"/>
            </w:pPr>
            <w:r w:rsidRPr="00DC296C">
              <w:t xml:space="preserve">D. </w:t>
            </w:r>
            <w:proofErr w:type="spellStart"/>
            <w:r w:rsidRPr="00DC296C">
              <w:t>Bušeckienė</w:t>
            </w:r>
            <w:proofErr w:type="spellEnd"/>
          </w:p>
          <w:p w:rsidR="006B2F74" w:rsidRPr="00F85559" w:rsidRDefault="006B2F74" w:rsidP="006B2F74">
            <w:pPr>
              <w:autoSpaceDE w:val="0"/>
              <w:autoSpaceDN w:val="0"/>
              <w:adjustRightInd w:val="0"/>
              <w:spacing w:line="240" w:lineRule="auto"/>
              <w:ind w:firstLine="0"/>
              <w:jc w:val="left"/>
            </w:pPr>
            <w:r w:rsidRPr="00DC296C">
              <w:t>R. Balsytė</w:t>
            </w:r>
          </w:p>
        </w:tc>
        <w:tc>
          <w:tcPr>
            <w:tcW w:w="1985" w:type="dxa"/>
          </w:tcPr>
          <w:p w:rsidR="006B2F74" w:rsidRPr="00F85559" w:rsidRDefault="006B2F74" w:rsidP="006B2F74">
            <w:pPr>
              <w:autoSpaceDE w:val="0"/>
              <w:autoSpaceDN w:val="0"/>
              <w:adjustRightInd w:val="0"/>
              <w:spacing w:line="240" w:lineRule="auto"/>
              <w:ind w:firstLine="0"/>
              <w:jc w:val="left"/>
            </w:pPr>
            <w:r w:rsidRPr="00DC296C">
              <w:t>Vasario mėn.</w:t>
            </w:r>
          </w:p>
        </w:tc>
        <w:tc>
          <w:tcPr>
            <w:tcW w:w="1984" w:type="dxa"/>
          </w:tcPr>
          <w:p w:rsidR="006B2F74" w:rsidRPr="00F85559" w:rsidRDefault="006B2F74" w:rsidP="006B2F74">
            <w:pPr>
              <w:autoSpaceDE w:val="0"/>
              <w:autoSpaceDN w:val="0"/>
              <w:adjustRightInd w:val="0"/>
              <w:spacing w:line="240" w:lineRule="auto"/>
              <w:ind w:firstLine="0"/>
              <w:jc w:val="left"/>
            </w:pPr>
            <w:r w:rsidRPr="00DC296C">
              <w:t>Mokytojų metodinėse grupėse</w:t>
            </w:r>
            <w:r>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2C3B4D">
        <w:trPr>
          <w:trHeight w:val="693"/>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F85559" w:rsidRDefault="006B2F74" w:rsidP="006B2F74">
            <w:pPr>
              <w:autoSpaceDE w:val="0"/>
              <w:autoSpaceDN w:val="0"/>
              <w:adjustRightInd w:val="0"/>
              <w:spacing w:line="240" w:lineRule="auto"/>
              <w:ind w:firstLine="0"/>
              <w:jc w:val="left"/>
            </w:pPr>
            <w:r>
              <w:t>3</w:t>
            </w:r>
            <w:r w:rsidRPr="00F85559">
              <w:t>.</w:t>
            </w:r>
            <w:r>
              <w:t>9</w:t>
            </w:r>
            <w:r w:rsidRPr="00F85559">
              <w:t>.Renginiai:</w:t>
            </w:r>
          </w:p>
          <w:p w:rsidR="006B2F74" w:rsidRPr="00F85559" w:rsidRDefault="006B2F74" w:rsidP="006B2F74">
            <w:pPr>
              <w:autoSpaceDE w:val="0"/>
              <w:autoSpaceDN w:val="0"/>
              <w:adjustRightInd w:val="0"/>
              <w:spacing w:line="240" w:lineRule="auto"/>
              <w:ind w:firstLine="0"/>
              <w:jc w:val="left"/>
            </w:pPr>
            <w:r>
              <w:t>3.9</w:t>
            </w:r>
            <w:r w:rsidRPr="00F85559">
              <w:t>.1. Tarptautinės tolerancijos dienos paminėjimas.</w:t>
            </w:r>
          </w:p>
          <w:p w:rsidR="006B2F74" w:rsidRDefault="006B2F74" w:rsidP="006B2F74">
            <w:pPr>
              <w:autoSpaceDE w:val="0"/>
              <w:autoSpaceDN w:val="0"/>
              <w:adjustRightInd w:val="0"/>
              <w:spacing w:line="240" w:lineRule="auto"/>
              <w:ind w:firstLine="0"/>
              <w:jc w:val="left"/>
            </w:pPr>
            <w:r>
              <w:t>3.9</w:t>
            </w:r>
            <w:r w:rsidRPr="00F85559">
              <w:t>.2. Akcija „Savaitė be patyčių“.</w:t>
            </w:r>
          </w:p>
          <w:p w:rsidR="006B2F74" w:rsidRPr="00DC296C" w:rsidRDefault="006B2F74" w:rsidP="006B2F74">
            <w:pPr>
              <w:autoSpaceDE w:val="0"/>
              <w:autoSpaceDN w:val="0"/>
              <w:adjustRightInd w:val="0"/>
              <w:spacing w:line="240" w:lineRule="auto"/>
              <w:ind w:left="34" w:firstLine="0"/>
              <w:jc w:val="left"/>
              <w:rPr>
                <w:lang w:eastAsia="en-US"/>
              </w:rPr>
            </w:pPr>
            <w:r>
              <w:t>3.9.3. Pasaulinės psichikos sveikatos dienos minėjimas kartu su 1-4 klasių mokiniais „Kuo galiu padėti draugui?“</w:t>
            </w:r>
          </w:p>
        </w:tc>
        <w:tc>
          <w:tcPr>
            <w:tcW w:w="2268" w:type="dxa"/>
          </w:tcPr>
          <w:p w:rsidR="006B2F74" w:rsidRPr="00F85559" w:rsidRDefault="006B2F74" w:rsidP="006B2F74">
            <w:pPr>
              <w:autoSpaceDE w:val="0"/>
              <w:autoSpaceDN w:val="0"/>
              <w:adjustRightInd w:val="0"/>
              <w:spacing w:line="240" w:lineRule="auto"/>
              <w:ind w:firstLine="0"/>
              <w:jc w:val="left"/>
            </w:pPr>
          </w:p>
          <w:p w:rsidR="006B2F74" w:rsidRPr="00F85559" w:rsidRDefault="006B2F74" w:rsidP="006B2F74">
            <w:pPr>
              <w:autoSpaceDE w:val="0"/>
              <w:autoSpaceDN w:val="0"/>
              <w:adjustRightInd w:val="0"/>
              <w:spacing w:line="240" w:lineRule="auto"/>
              <w:ind w:firstLine="0"/>
              <w:jc w:val="left"/>
            </w:pPr>
            <w:r w:rsidRPr="00F85559">
              <w:t>PM specialistai</w:t>
            </w:r>
          </w:p>
          <w:p w:rsidR="006B2F74" w:rsidRPr="00F85559" w:rsidRDefault="006B2F74" w:rsidP="006B2F74">
            <w:pPr>
              <w:autoSpaceDE w:val="0"/>
              <w:autoSpaceDN w:val="0"/>
              <w:adjustRightInd w:val="0"/>
              <w:spacing w:line="240" w:lineRule="auto"/>
              <w:ind w:firstLine="0"/>
              <w:jc w:val="left"/>
            </w:pPr>
          </w:p>
          <w:p w:rsidR="006B2F74" w:rsidRPr="00F85559" w:rsidRDefault="006B2F74" w:rsidP="006B2F74">
            <w:pPr>
              <w:autoSpaceDE w:val="0"/>
              <w:autoSpaceDN w:val="0"/>
              <w:adjustRightInd w:val="0"/>
              <w:spacing w:line="240" w:lineRule="auto"/>
              <w:ind w:firstLine="0"/>
              <w:jc w:val="left"/>
            </w:pPr>
            <w:r w:rsidRPr="00F85559">
              <w:t>PM specialistai</w:t>
            </w:r>
          </w:p>
          <w:p w:rsidR="006B2F74" w:rsidRPr="00DC296C" w:rsidRDefault="006B2F74" w:rsidP="006B2F74">
            <w:pPr>
              <w:autoSpaceDE w:val="0"/>
              <w:autoSpaceDN w:val="0"/>
              <w:adjustRightInd w:val="0"/>
              <w:spacing w:line="240" w:lineRule="auto"/>
              <w:ind w:firstLine="0"/>
              <w:jc w:val="left"/>
            </w:pPr>
          </w:p>
        </w:tc>
        <w:tc>
          <w:tcPr>
            <w:tcW w:w="1985" w:type="dxa"/>
          </w:tcPr>
          <w:p w:rsidR="006B2F74" w:rsidRPr="00F85559" w:rsidRDefault="006B2F74" w:rsidP="006B2F74">
            <w:pPr>
              <w:autoSpaceDE w:val="0"/>
              <w:autoSpaceDN w:val="0"/>
              <w:adjustRightInd w:val="0"/>
              <w:spacing w:line="240" w:lineRule="auto"/>
              <w:ind w:firstLine="0"/>
              <w:jc w:val="left"/>
            </w:pPr>
          </w:p>
          <w:p w:rsidR="006B2F74" w:rsidRPr="00F85559" w:rsidRDefault="006B2F74" w:rsidP="006B2F74">
            <w:pPr>
              <w:autoSpaceDE w:val="0"/>
              <w:autoSpaceDN w:val="0"/>
              <w:adjustRightInd w:val="0"/>
              <w:spacing w:line="240" w:lineRule="auto"/>
              <w:ind w:firstLine="0"/>
              <w:jc w:val="left"/>
            </w:pPr>
            <w:r w:rsidRPr="00F85559">
              <w:t>Lapkričio mėn.</w:t>
            </w:r>
          </w:p>
          <w:p w:rsidR="006B2F74" w:rsidRDefault="006B2F74" w:rsidP="006B2F74">
            <w:pPr>
              <w:autoSpaceDE w:val="0"/>
              <w:autoSpaceDN w:val="0"/>
              <w:adjustRightInd w:val="0"/>
              <w:spacing w:line="240" w:lineRule="auto"/>
              <w:ind w:firstLine="0"/>
              <w:jc w:val="left"/>
            </w:pPr>
          </w:p>
          <w:p w:rsidR="006B2F74" w:rsidRDefault="006B2F74" w:rsidP="006B2F74">
            <w:pPr>
              <w:autoSpaceDE w:val="0"/>
              <w:autoSpaceDN w:val="0"/>
              <w:adjustRightInd w:val="0"/>
              <w:spacing w:line="240" w:lineRule="auto"/>
              <w:ind w:firstLine="0"/>
              <w:jc w:val="left"/>
            </w:pPr>
            <w:r w:rsidRPr="00F85559">
              <w:t>Kovo mėn.</w:t>
            </w:r>
          </w:p>
          <w:p w:rsidR="006B2F74" w:rsidRDefault="006B2F74" w:rsidP="006B2F74">
            <w:pPr>
              <w:autoSpaceDE w:val="0"/>
              <w:autoSpaceDN w:val="0"/>
              <w:adjustRightInd w:val="0"/>
              <w:spacing w:line="240" w:lineRule="auto"/>
              <w:ind w:firstLine="0"/>
              <w:jc w:val="left"/>
            </w:pPr>
          </w:p>
          <w:p w:rsidR="006B2F74" w:rsidRDefault="006B2F74" w:rsidP="006B2F74">
            <w:pPr>
              <w:autoSpaceDE w:val="0"/>
              <w:autoSpaceDN w:val="0"/>
              <w:adjustRightInd w:val="0"/>
              <w:spacing w:line="240" w:lineRule="auto"/>
              <w:ind w:firstLine="0"/>
              <w:jc w:val="left"/>
            </w:pPr>
            <w:r>
              <w:t>Spalio mėn.</w:t>
            </w:r>
          </w:p>
          <w:p w:rsidR="006B2F74" w:rsidRDefault="006B2F74" w:rsidP="006B2F74">
            <w:pPr>
              <w:autoSpaceDE w:val="0"/>
              <w:autoSpaceDN w:val="0"/>
              <w:adjustRightInd w:val="0"/>
              <w:spacing w:line="240" w:lineRule="auto"/>
              <w:ind w:firstLine="0"/>
              <w:jc w:val="left"/>
            </w:pPr>
          </w:p>
          <w:p w:rsidR="006B2F74" w:rsidRPr="00F85559" w:rsidRDefault="006B2F74" w:rsidP="006B2F74">
            <w:pPr>
              <w:autoSpaceDE w:val="0"/>
              <w:autoSpaceDN w:val="0"/>
              <w:adjustRightInd w:val="0"/>
              <w:spacing w:line="240" w:lineRule="auto"/>
              <w:ind w:firstLine="0"/>
              <w:jc w:val="left"/>
            </w:pPr>
          </w:p>
          <w:p w:rsidR="006B2F74" w:rsidRPr="00DC296C" w:rsidRDefault="006B2F74" w:rsidP="006B2F74">
            <w:pPr>
              <w:autoSpaceDE w:val="0"/>
              <w:autoSpaceDN w:val="0"/>
              <w:adjustRightInd w:val="0"/>
              <w:spacing w:line="240" w:lineRule="auto"/>
              <w:ind w:firstLine="0"/>
              <w:jc w:val="left"/>
            </w:pPr>
          </w:p>
        </w:tc>
        <w:tc>
          <w:tcPr>
            <w:tcW w:w="1984" w:type="dxa"/>
          </w:tcPr>
          <w:p w:rsidR="006B2F74" w:rsidRPr="00F85559" w:rsidRDefault="006B2F74" w:rsidP="006B2F74">
            <w:pPr>
              <w:autoSpaceDE w:val="0"/>
              <w:autoSpaceDN w:val="0"/>
              <w:adjustRightInd w:val="0"/>
              <w:spacing w:line="240" w:lineRule="auto"/>
              <w:ind w:firstLine="0"/>
              <w:jc w:val="left"/>
            </w:pPr>
            <w:r>
              <w:t xml:space="preserve">Progimnazijos </w:t>
            </w:r>
            <w:r w:rsidRPr="00F85559">
              <w:t>mėnesio veiklos planas</w:t>
            </w:r>
            <w:r>
              <w:t xml:space="preserve">, </w:t>
            </w:r>
            <w:r w:rsidRPr="00F85559">
              <w:t>PM specialistų veiklos ataskaitos</w:t>
            </w:r>
            <w:r>
              <w:t>.</w:t>
            </w:r>
          </w:p>
          <w:p w:rsidR="006B2F74" w:rsidRPr="00F85559" w:rsidRDefault="006B2F74" w:rsidP="006B2F74">
            <w:pPr>
              <w:autoSpaceDE w:val="0"/>
              <w:autoSpaceDN w:val="0"/>
              <w:adjustRightInd w:val="0"/>
              <w:spacing w:line="240" w:lineRule="auto"/>
              <w:ind w:firstLine="0"/>
              <w:jc w:val="left"/>
            </w:pPr>
          </w:p>
          <w:p w:rsidR="006B2F74" w:rsidRPr="00DC296C" w:rsidRDefault="006B2F74" w:rsidP="006B2F74">
            <w:pPr>
              <w:autoSpaceDE w:val="0"/>
              <w:autoSpaceDN w:val="0"/>
              <w:adjustRightInd w:val="0"/>
              <w:spacing w:line="240" w:lineRule="auto"/>
              <w:ind w:firstLine="0"/>
              <w:jc w:val="left"/>
            </w:pP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2C3B4D">
        <w:trPr>
          <w:trHeight w:val="693"/>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F85559" w:rsidRDefault="006B2F74" w:rsidP="006B2F74">
            <w:pPr>
              <w:autoSpaceDE w:val="0"/>
              <w:autoSpaceDN w:val="0"/>
              <w:adjustRightInd w:val="0"/>
              <w:spacing w:line="240" w:lineRule="auto"/>
              <w:ind w:firstLine="0"/>
              <w:jc w:val="left"/>
            </w:pPr>
            <w:r>
              <w:rPr>
                <w:lang w:eastAsia="en-US"/>
              </w:rPr>
              <w:t xml:space="preserve">3.10  </w:t>
            </w:r>
            <w:r>
              <w:t xml:space="preserve"> Klasių bendruomenių projektų, iniciatyvų skatinimas ir rėmimas.</w:t>
            </w:r>
          </w:p>
        </w:tc>
        <w:tc>
          <w:tcPr>
            <w:tcW w:w="2268" w:type="dxa"/>
          </w:tcPr>
          <w:p w:rsidR="006B2F74" w:rsidRPr="00F85559" w:rsidRDefault="006B2F74" w:rsidP="006B2F74">
            <w:pPr>
              <w:autoSpaceDE w:val="0"/>
              <w:autoSpaceDN w:val="0"/>
              <w:adjustRightInd w:val="0"/>
              <w:spacing w:line="240" w:lineRule="auto"/>
              <w:ind w:firstLine="0"/>
              <w:jc w:val="left"/>
            </w:pPr>
            <w:r w:rsidRPr="001D452C">
              <w:t>Mokyklos administracija pradinių klasių mokytojos, klasių auklėtojai.</w:t>
            </w:r>
          </w:p>
        </w:tc>
        <w:tc>
          <w:tcPr>
            <w:tcW w:w="1985" w:type="dxa"/>
          </w:tcPr>
          <w:p w:rsidR="006B2F74" w:rsidRPr="00F85559" w:rsidRDefault="00BB2FBE" w:rsidP="006B2F74">
            <w:pPr>
              <w:autoSpaceDE w:val="0"/>
              <w:autoSpaceDN w:val="0"/>
              <w:adjustRightInd w:val="0"/>
              <w:spacing w:line="240" w:lineRule="auto"/>
              <w:ind w:firstLine="0"/>
              <w:jc w:val="left"/>
            </w:pPr>
            <w:r>
              <w:t>Sausio – gruodžio mėn.</w:t>
            </w:r>
          </w:p>
        </w:tc>
        <w:tc>
          <w:tcPr>
            <w:tcW w:w="1984" w:type="dxa"/>
          </w:tcPr>
          <w:p w:rsidR="006B2F74" w:rsidRPr="00F85559" w:rsidRDefault="006B2F74" w:rsidP="006B2F74">
            <w:pPr>
              <w:autoSpaceDE w:val="0"/>
              <w:autoSpaceDN w:val="0"/>
              <w:adjustRightInd w:val="0"/>
              <w:spacing w:line="240" w:lineRule="auto"/>
              <w:ind w:firstLine="0"/>
              <w:jc w:val="left"/>
            </w:pPr>
            <w:r>
              <w:t xml:space="preserve">Progimnazijos </w:t>
            </w:r>
            <w:r w:rsidRPr="00F85559">
              <w:t>mėnesio veiklos planas</w:t>
            </w:r>
            <w:r>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2C3B4D">
        <w:trPr>
          <w:trHeight w:val="693"/>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F85559" w:rsidRDefault="006B2F74" w:rsidP="006B2F74">
            <w:pPr>
              <w:autoSpaceDE w:val="0"/>
              <w:autoSpaceDN w:val="0"/>
              <w:adjustRightInd w:val="0"/>
              <w:spacing w:line="240" w:lineRule="auto"/>
              <w:ind w:firstLine="0"/>
              <w:jc w:val="left"/>
              <w:rPr>
                <w:lang w:eastAsia="en-US"/>
              </w:rPr>
            </w:pPr>
            <w:r>
              <w:t>3</w:t>
            </w:r>
            <w:r w:rsidRPr="00F85559">
              <w:t>.1</w:t>
            </w:r>
            <w:r>
              <w:t>1</w:t>
            </w:r>
            <w:r w:rsidRPr="00F85559">
              <w:t>. Projekt</w:t>
            </w:r>
            <w:r>
              <w:t>as</w:t>
            </w:r>
            <w:r w:rsidRPr="00F85559">
              <w:t xml:space="preserve"> „</w:t>
            </w:r>
            <w:r>
              <w:t>Kūrybinės dirbtuvės su šeima“, Š</w:t>
            </w:r>
            <w:r w:rsidRPr="00F85559">
              <w:t>eimos dienai paminėti.</w:t>
            </w:r>
          </w:p>
        </w:tc>
        <w:tc>
          <w:tcPr>
            <w:tcW w:w="2268" w:type="dxa"/>
          </w:tcPr>
          <w:p w:rsidR="006B2F74" w:rsidRPr="00F85559" w:rsidRDefault="006B2F74" w:rsidP="006B2F74">
            <w:pPr>
              <w:autoSpaceDE w:val="0"/>
              <w:autoSpaceDN w:val="0"/>
              <w:adjustRightInd w:val="0"/>
              <w:spacing w:line="240" w:lineRule="auto"/>
              <w:ind w:firstLine="0"/>
              <w:jc w:val="left"/>
              <w:rPr>
                <w:lang w:eastAsia="en-US"/>
              </w:rPr>
            </w:pPr>
            <w:r w:rsidRPr="00F85559">
              <w:t>Logopedai</w:t>
            </w:r>
          </w:p>
        </w:tc>
        <w:tc>
          <w:tcPr>
            <w:tcW w:w="1985" w:type="dxa"/>
          </w:tcPr>
          <w:p w:rsidR="006B2F74" w:rsidRPr="00F85559" w:rsidRDefault="006B2F74" w:rsidP="006B2F74">
            <w:pPr>
              <w:autoSpaceDE w:val="0"/>
              <w:autoSpaceDN w:val="0"/>
              <w:adjustRightInd w:val="0"/>
              <w:spacing w:line="240" w:lineRule="auto"/>
              <w:ind w:firstLine="0"/>
              <w:jc w:val="left"/>
            </w:pPr>
            <w:r w:rsidRPr="00F85559">
              <w:t>Gegužės mėn.</w:t>
            </w:r>
          </w:p>
        </w:tc>
        <w:tc>
          <w:tcPr>
            <w:tcW w:w="1984" w:type="dxa"/>
          </w:tcPr>
          <w:p w:rsidR="006B2F74" w:rsidRPr="00F85559" w:rsidRDefault="00BB2FBE" w:rsidP="006B2F74">
            <w:pPr>
              <w:autoSpaceDE w:val="0"/>
              <w:autoSpaceDN w:val="0"/>
              <w:adjustRightInd w:val="0"/>
              <w:spacing w:line="240" w:lineRule="auto"/>
              <w:ind w:firstLine="0"/>
              <w:jc w:val="left"/>
            </w:pPr>
            <w:r>
              <w:t xml:space="preserve">Progimnazijos </w:t>
            </w:r>
            <w:r w:rsidR="006B2F74" w:rsidRPr="00F85559">
              <w:t>mėnesio veiklos planas</w:t>
            </w:r>
            <w:r w:rsidR="006B2F74">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2C3B4D">
        <w:trPr>
          <w:trHeight w:val="693"/>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F85559" w:rsidRDefault="006B2F74" w:rsidP="006B2F74">
            <w:pPr>
              <w:autoSpaceDE w:val="0"/>
              <w:autoSpaceDN w:val="0"/>
              <w:adjustRightInd w:val="0"/>
              <w:spacing w:line="240" w:lineRule="auto"/>
              <w:ind w:firstLine="0"/>
              <w:jc w:val="left"/>
            </w:pPr>
            <w:r>
              <w:rPr>
                <w:rFonts w:eastAsia="Times New Roman"/>
              </w:rPr>
              <w:t>3.12</w:t>
            </w:r>
            <w:r w:rsidRPr="00DC296C">
              <w:rPr>
                <w:rFonts w:eastAsia="Times New Roman"/>
              </w:rPr>
              <w:t>. SEU kompetencijų ugdymo diena „Sėkmės posūkis“</w:t>
            </w:r>
            <w:r>
              <w:rPr>
                <w:rFonts w:eastAsia="Times New Roman"/>
              </w:rPr>
              <w:t>.</w:t>
            </w:r>
          </w:p>
        </w:tc>
        <w:tc>
          <w:tcPr>
            <w:tcW w:w="2268" w:type="dxa"/>
          </w:tcPr>
          <w:p w:rsidR="006B2F74" w:rsidRPr="00DC296C" w:rsidRDefault="006B2F74" w:rsidP="006B2F74">
            <w:pPr>
              <w:autoSpaceDE w:val="0"/>
              <w:autoSpaceDN w:val="0"/>
              <w:adjustRightInd w:val="0"/>
              <w:spacing w:line="240" w:lineRule="auto"/>
              <w:ind w:firstLine="0"/>
              <w:jc w:val="left"/>
              <w:rPr>
                <w:lang w:eastAsia="en-US"/>
              </w:rPr>
            </w:pPr>
            <w:r w:rsidRPr="00DC296C">
              <w:rPr>
                <w:lang w:eastAsia="en-US"/>
              </w:rPr>
              <w:t xml:space="preserve">D. </w:t>
            </w:r>
            <w:proofErr w:type="spellStart"/>
            <w:r w:rsidRPr="00DC296C">
              <w:rPr>
                <w:lang w:eastAsia="en-US"/>
              </w:rPr>
              <w:t>Bušeckienė</w:t>
            </w:r>
            <w:proofErr w:type="spellEnd"/>
            <w:r w:rsidRPr="00DC296C">
              <w:rPr>
                <w:lang w:eastAsia="en-US"/>
              </w:rPr>
              <w:t xml:space="preserve">, </w:t>
            </w:r>
          </w:p>
          <w:p w:rsidR="006B2F74" w:rsidRPr="00DC296C" w:rsidRDefault="006B2F74" w:rsidP="006B2F74">
            <w:pPr>
              <w:autoSpaceDE w:val="0"/>
              <w:autoSpaceDN w:val="0"/>
              <w:adjustRightInd w:val="0"/>
              <w:spacing w:line="240" w:lineRule="auto"/>
              <w:ind w:firstLine="0"/>
              <w:jc w:val="left"/>
              <w:rPr>
                <w:lang w:eastAsia="en-US"/>
              </w:rPr>
            </w:pPr>
            <w:r w:rsidRPr="00DC296C">
              <w:rPr>
                <w:lang w:eastAsia="en-US"/>
              </w:rPr>
              <w:t>R. Balsytė</w:t>
            </w:r>
          </w:p>
          <w:p w:rsidR="006B2F74" w:rsidRPr="00F85559" w:rsidRDefault="006B2F74" w:rsidP="006B2F74">
            <w:pPr>
              <w:autoSpaceDE w:val="0"/>
              <w:autoSpaceDN w:val="0"/>
              <w:adjustRightInd w:val="0"/>
              <w:spacing w:line="240" w:lineRule="auto"/>
              <w:ind w:firstLine="0"/>
              <w:jc w:val="left"/>
            </w:pPr>
            <w:r w:rsidRPr="00DC296C">
              <w:rPr>
                <w:lang w:eastAsia="en-US"/>
              </w:rPr>
              <w:t xml:space="preserve">L. </w:t>
            </w:r>
            <w:proofErr w:type="spellStart"/>
            <w:r w:rsidRPr="00DC296C">
              <w:rPr>
                <w:lang w:eastAsia="en-US"/>
              </w:rPr>
              <w:t>Zubauskienė</w:t>
            </w:r>
            <w:proofErr w:type="spellEnd"/>
          </w:p>
        </w:tc>
        <w:tc>
          <w:tcPr>
            <w:tcW w:w="1985" w:type="dxa"/>
          </w:tcPr>
          <w:p w:rsidR="006B2F74" w:rsidRPr="00F85559" w:rsidRDefault="006B2F74" w:rsidP="006B2F74">
            <w:pPr>
              <w:autoSpaceDE w:val="0"/>
              <w:autoSpaceDN w:val="0"/>
              <w:adjustRightInd w:val="0"/>
              <w:spacing w:line="240" w:lineRule="auto"/>
              <w:ind w:firstLine="0"/>
              <w:jc w:val="left"/>
            </w:pPr>
            <w:r w:rsidRPr="00DC296C">
              <w:t>Birželio mėn.</w:t>
            </w:r>
          </w:p>
        </w:tc>
        <w:tc>
          <w:tcPr>
            <w:tcW w:w="1984" w:type="dxa"/>
          </w:tcPr>
          <w:p w:rsidR="006B2F74" w:rsidRPr="00F85559" w:rsidRDefault="006B2F74" w:rsidP="006B2F74">
            <w:pPr>
              <w:autoSpaceDE w:val="0"/>
              <w:autoSpaceDN w:val="0"/>
              <w:adjustRightInd w:val="0"/>
              <w:spacing w:line="240" w:lineRule="auto"/>
              <w:ind w:firstLine="0"/>
              <w:jc w:val="left"/>
            </w:pPr>
            <w:r w:rsidRPr="00DC296C">
              <w:t>Metodinės tarybos posėdyje</w:t>
            </w:r>
            <w:r>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2C3B4D">
        <w:trPr>
          <w:trHeight w:val="693"/>
        </w:trPr>
        <w:tc>
          <w:tcPr>
            <w:tcW w:w="2263" w:type="dxa"/>
            <w:vMerge/>
            <w:shd w:val="clear" w:color="auto" w:fill="auto"/>
          </w:tcPr>
          <w:p w:rsidR="006B2F74" w:rsidRPr="00DE2DD7" w:rsidRDefault="006B2F74" w:rsidP="006B2F74">
            <w:pPr>
              <w:spacing w:after="200" w:line="240" w:lineRule="auto"/>
              <w:ind w:firstLine="0"/>
              <w:contextualSpacing/>
              <w:jc w:val="left"/>
            </w:pPr>
          </w:p>
        </w:tc>
        <w:tc>
          <w:tcPr>
            <w:tcW w:w="3544" w:type="dxa"/>
          </w:tcPr>
          <w:p w:rsidR="006B2F74" w:rsidRPr="006B2F74" w:rsidRDefault="00BB2FBE" w:rsidP="006B2F74">
            <w:pPr>
              <w:autoSpaceDE w:val="0"/>
              <w:autoSpaceDN w:val="0"/>
              <w:adjustRightInd w:val="0"/>
              <w:spacing w:line="240" w:lineRule="auto"/>
              <w:ind w:firstLine="0"/>
              <w:jc w:val="left"/>
              <w:rPr>
                <w:rFonts w:eastAsia="Times New Roman"/>
              </w:rPr>
            </w:pPr>
            <w:r>
              <w:t xml:space="preserve">3.13. </w:t>
            </w:r>
            <w:r w:rsidR="006B2F74" w:rsidRPr="006B2F74">
              <w:t>Edukacinių išvykų organizavimas, siekiant gerinti mokytojų emocinę savijautą.</w:t>
            </w:r>
          </w:p>
        </w:tc>
        <w:tc>
          <w:tcPr>
            <w:tcW w:w="2268" w:type="dxa"/>
          </w:tcPr>
          <w:p w:rsidR="006B2F74" w:rsidRPr="00DC296C" w:rsidRDefault="006B2F74" w:rsidP="006B2F74">
            <w:pPr>
              <w:autoSpaceDE w:val="0"/>
              <w:autoSpaceDN w:val="0"/>
              <w:adjustRightInd w:val="0"/>
              <w:spacing w:line="240" w:lineRule="auto"/>
              <w:ind w:firstLine="0"/>
              <w:jc w:val="left"/>
              <w:rPr>
                <w:lang w:eastAsia="en-US"/>
              </w:rPr>
            </w:pPr>
            <w:r w:rsidRPr="001D452C">
              <w:t xml:space="preserve">Mokyklos </w:t>
            </w:r>
            <w:r>
              <w:t>a</w:t>
            </w:r>
            <w:r>
              <w:rPr>
                <w:lang w:eastAsia="en-US"/>
              </w:rPr>
              <w:t>dministracija</w:t>
            </w:r>
          </w:p>
        </w:tc>
        <w:tc>
          <w:tcPr>
            <w:tcW w:w="1985" w:type="dxa"/>
          </w:tcPr>
          <w:p w:rsidR="006B2F74" w:rsidRPr="00DC296C" w:rsidRDefault="00BB2FBE" w:rsidP="006B2F74">
            <w:pPr>
              <w:autoSpaceDE w:val="0"/>
              <w:autoSpaceDN w:val="0"/>
              <w:adjustRightInd w:val="0"/>
              <w:spacing w:line="240" w:lineRule="auto"/>
              <w:ind w:firstLine="0"/>
              <w:jc w:val="left"/>
            </w:pPr>
            <w:r>
              <w:t>Sausio – gruodžio mėn.</w:t>
            </w:r>
          </w:p>
        </w:tc>
        <w:tc>
          <w:tcPr>
            <w:tcW w:w="1984" w:type="dxa"/>
          </w:tcPr>
          <w:p w:rsidR="006B2F74" w:rsidRPr="00DC296C" w:rsidRDefault="00BB2FBE" w:rsidP="006B2F74">
            <w:pPr>
              <w:autoSpaceDE w:val="0"/>
              <w:autoSpaceDN w:val="0"/>
              <w:adjustRightInd w:val="0"/>
              <w:spacing w:line="240" w:lineRule="auto"/>
              <w:ind w:firstLine="0"/>
              <w:jc w:val="left"/>
            </w:pPr>
            <w:r>
              <w:t xml:space="preserve">Progimnazijos </w:t>
            </w:r>
            <w:r w:rsidRPr="00F85559">
              <w:t xml:space="preserve"> mėnesio veiklos planas</w:t>
            </w:r>
            <w:r>
              <w:t>.</w:t>
            </w:r>
          </w:p>
        </w:tc>
        <w:tc>
          <w:tcPr>
            <w:tcW w:w="2268" w:type="dxa"/>
          </w:tcPr>
          <w:p w:rsidR="006B2F74" w:rsidRPr="00DE2DD7" w:rsidRDefault="006B2F74" w:rsidP="006B2F74">
            <w:pPr>
              <w:autoSpaceDE w:val="0"/>
              <w:autoSpaceDN w:val="0"/>
              <w:adjustRightInd w:val="0"/>
              <w:spacing w:line="240" w:lineRule="auto"/>
              <w:ind w:firstLine="0"/>
              <w:jc w:val="left"/>
            </w:pPr>
          </w:p>
        </w:tc>
      </w:tr>
      <w:tr w:rsidR="006B2F74" w:rsidRPr="00DE2DD7" w:rsidTr="0054631F">
        <w:trPr>
          <w:trHeight w:val="693"/>
        </w:trPr>
        <w:tc>
          <w:tcPr>
            <w:tcW w:w="14312" w:type="dxa"/>
            <w:gridSpan w:val="6"/>
            <w:shd w:val="clear" w:color="auto" w:fill="auto"/>
          </w:tcPr>
          <w:p w:rsidR="006B2F74" w:rsidRDefault="006B2F74" w:rsidP="006B2F74">
            <w:pPr>
              <w:pStyle w:val="Betarp"/>
              <w:rPr>
                <w:rFonts w:ascii="Times New Roman" w:hAnsi="Times New Roman" w:cs="Times New Roman"/>
                <w:sz w:val="24"/>
                <w:szCs w:val="24"/>
              </w:rPr>
            </w:pPr>
            <w:r w:rsidRPr="00256756">
              <w:rPr>
                <w:rFonts w:ascii="Times New Roman" w:hAnsi="Times New Roman" w:cs="Times New Roman"/>
                <w:b/>
                <w:sz w:val="24"/>
                <w:szCs w:val="24"/>
              </w:rPr>
              <w:t>Laukiamas rezultatas</w:t>
            </w:r>
            <w:r w:rsidRPr="00256756">
              <w:rPr>
                <w:rFonts w:ascii="Times New Roman" w:hAnsi="Times New Roman" w:cs="Times New Roman"/>
                <w:sz w:val="24"/>
                <w:szCs w:val="24"/>
              </w:rPr>
              <w:t xml:space="preserve">: vykdomas kryptingas ir nuoseklus socialinio emocinio ugdymo integravimas į dalykų pamokas, </w:t>
            </w:r>
            <w:proofErr w:type="spellStart"/>
            <w:r w:rsidRPr="00256756">
              <w:rPr>
                <w:rFonts w:ascii="Times New Roman" w:hAnsi="Times New Roman" w:cs="Times New Roman"/>
                <w:sz w:val="24"/>
                <w:szCs w:val="24"/>
              </w:rPr>
              <w:t>popamokinę</w:t>
            </w:r>
            <w:proofErr w:type="spellEnd"/>
            <w:r w:rsidRPr="00256756">
              <w:rPr>
                <w:rFonts w:ascii="Times New Roman" w:hAnsi="Times New Roman" w:cs="Times New Roman"/>
                <w:sz w:val="24"/>
                <w:szCs w:val="24"/>
              </w:rPr>
              <w:t xml:space="preserve"> veiklą. Taikomi 5 įsitraukusio mokymo matmenys – 80 proc. mokytojų taikys metodus savo pamokoje, 20 proc. pagerės mokinių savijauta ir padidės įsitraukimas į pamoką. Reguliarus grįžtamasis ryšys užtikrins socialinių ir emocinių kompetencijų įgyvendinimo veiksmingumą.  Plėtosis mokyklos bendruomenės socialinė bei kūrybinė partnerystė bei įsitraukimas į ugdymo(</w:t>
            </w:r>
            <w:proofErr w:type="spellStart"/>
            <w:r w:rsidRPr="00256756">
              <w:rPr>
                <w:rFonts w:ascii="Times New Roman" w:hAnsi="Times New Roman" w:cs="Times New Roman"/>
                <w:sz w:val="24"/>
                <w:szCs w:val="24"/>
              </w:rPr>
              <w:t>si</w:t>
            </w:r>
            <w:proofErr w:type="spellEnd"/>
            <w:r w:rsidRPr="00256756">
              <w:rPr>
                <w:rFonts w:ascii="Times New Roman" w:hAnsi="Times New Roman" w:cs="Times New Roman"/>
                <w:sz w:val="24"/>
                <w:szCs w:val="24"/>
              </w:rPr>
              <w:t>) procesą</w:t>
            </w:r>
            <w:r>
              <w:rPr>
                <w:rFonts w:ascii="Times New Roman" w:hAnsi="Times New Roman" w:cs="Times New Roman"/>
                <w:sz w:val="24"/>
                <w:szCs w:val="24"/>
              </w:rPr>
              <w:t xml:space="preserve">. </w:t>
            </w:r>
          </w:p>
          <w:p w:rsidR="006B2F74" w:rsidRPr="00F257BE" w:rsidRDefault="006B2F74" w:rsidP="006B2F74">
            <w:pPr>
              <w:pStyle w:val="Betarp"/>
              <w:rPr>
                <w:rFonts w:ascii="Times New Roman" w:hAnsi="Times New Roman" w:cs="Times New Roman"/>
                <w:sz w:val="24"/>
                <w:szCs w:val="24"/>
              </w:rPr>
            </w:pPr>
          </w:p>
        </w:tc>
      </w:tr>
    </w:tbl>
    <w:p w:rsidR="002B0D41" w:rsidRDefault="002B0D41"/>
    <w:p w:rsidR="006B2F74" w:rsidRDefault="006B2F74"/>
    <w:p w:rsidR="00605BC2" w:rsidRDefault="00605BC2"/>
    <w:p w:rsidR="00F54BDB" w:rsidRDefault="00F54BDB">
      <w:pPr>
        <w:sectPr w:rsidR="00F54BDB" w:rsidSect="00DE2DD7">
          <w:pgSz w:w="16838" w:h="11906" w:orient="landscape"/>
          <w:pgMar w:top="567" w:right="1134" w:bottom="1701" w:left="1701" w:header="567" w:footer="567" w:gutter="0"/>
          <w:cols w:space="1296"/>
          <w:docGrid w:linePitch="360"/>
        </w:sectPr>
      </w:pPr>
    </w:p>
    <w:p w:rsidR="00F54BDB" w:rsidRPr="00F54BDB" w:rsidRDefault="00F54BDB" w:rsidP="00F54BDB">
      <w:pPr>
        <w:spacing w:line="240" w:lineRule="auto"/>
        <w:ind w:firstLine="0"/>
        <w:jc w:val="center"/>
        <w:rPr>
          <w:b/>
        </w:rPr>
      </w:pPr>
      <w:r w:rsidRPr="00F54BDB">
        <w:rPr>
          <w:b/>
        </w:rPr>
        <w:t>VI SKYRIUS</w:t>
      </w:r>
    </w:p>
    <w:p w:rsidR="00F54BDB" w:rsidRPr="00F54BDB" w:rsidRDefault="00F54BDB" w:rsidP="00F54BDB">
      <w:pPr>
        <w:spacing w:line="240" w:lineRule="auto"/>
        <w:ind w:firstLine="0"/>
        <w:jc w:val="center"/>
        <w:rPr>
          <w:b/>
        </w:rPr>
      </w:pPr>
      <w:r w:rsidRPr="00F54BDB">
        <w:rPr>
          <w:b/>
        </w:rPr>
        <w:t>BAIGIAMOSIOS NUOSTATOS</w:t>
      </w:r>
    </w:p>
    <w:p w:rsidR="00F54BDB" w:rsidRPr="00F54BDB" w:rsidRDefault="00F54BDB" w:rsidP="00F54BDB">
      <w:pPr>
        <w:spacing w:line="240" w:lineRule="auto"/>
        <w:jc w:val="left"/>
      </w:pPr>
      <w:r w:rsidRPr="00F54BDB">
        <w:t>1. Plano įgyvendinimą vykdo direktoriaus pavaduotojos ugdymui ir pavaduotoja ūkio reikalams.</w:t>
      </w:r>
    </w:p>
    <w:p w:rsidR="00F54BDB" w:rsidRPr="00F54BDB" w:rsidRDefault="00F54BDB" w:rsidP="00F54BDB">
      <w:pPr>
        <w:spacing w:line="240" w:lineRule="auto"/>
        <w:jc w:val="left"/>
      </w:pPr>
      <w:r w:rsidRPr="00F54BDB">
        <w:t>2. Mokslo metų pabaigoje darbo grupė vykdo veiklos plano monitoringą (stebėseną) bei numato uždavinius, tikslus kitiems mokslo metams.</w:t>
      </w:r>
    </w:p>
    <w:p w:rsidR="00F54BDB" w:rsidRPr="00F54BDB" w:rsidRDefault="00F54BDB" w:rsidP="00F54BDB">
      <w:pPr>
        <w:spacing w:line="240" w:lineRule="auto"/>
        <w:ind w:left="851" w:firstLine="0"/>
        <w:jc w:val="left"/>
      </w:pPr>
      <w:r w:rsidRPr="00F54BDB">
        <w:t>3. Už plano vykdymą atsiskaitoma Mokytojų ir Mokyklos tarybai.</w:t>
      </w:r>
    </w:p>
    <w:p w:rsidR="00F54BDB" w:rsidRPr="00F54BDB" w:rsidRDefault="00F54BDB" w:rsidP="00F54BDB">
      <w:pPr>
        <w:spacing w:after="200" w:line="240" w:lineRule="auto"/>
        <w:ind w:left="720" w:firstLine="0"/>
        <w:jc w:val="center"/>
      </w:pPr>
      <w:r w:rsidRPr="00F54BDB">
        <w:t>_____________________________________</w:t>
      </w:r>
    </w:p>
    <w:p w:rsidR="00F54BDB" w:rsidRPr="00F54BDB" w:rsidRDefault="00F54BDB" w:rsidP="00F54BDB">
      <w:pPr>
        <w:spacing w:line="240" w:lineRule="auto"/>
        <w:ind w:firstLine="0"/>
        <w:rPr>
          <w:szCs w:val="22"/>
          <w:lang w:eastAsia="en-US"/>
        </w:rPr>
      </w:pPr>
      <w:r w:rsidRPr="00F54BDB">
        <w:rPr>
          <w:szCs w:val="22"/>
          <w:lang w:eastAsia="en-US"/>
        </w:rPr>
        <w:t>PRITARTA</w:t>
      </w:r>
    </w:p>
    <w:p w:rsidR="00F54BDB" w:rsidRPr="00F54BDB" w:rsidRDefault="00F54BDB" w:rsidP="00F54BDB">
      <w:pPr>
        <w:spacing w:line="240" w:lineRule="auto"/>
        <w:ind w:firstLine="0"/>
        <w:rPr>
          <w:szCs w:val="22"/>
          <w:lang w:eastAsia="en-US"/>
        </w:rPr>
      </w:pPr>
      <w:r w:rsidRPr="00F54BDB">
        <w:rPr>
          <w:szCs w:val="22"/>
          <w:lang w:eastAsia="en-US"/>
        </w:rPr>
        <w:t>Gargždų „Minijos“ progimnazijos</w:t>
      </w:r>
    </w:p>
    <w:p w:rsidR="00F54BDB" w:rsidRPr="00F54BDB" w:rsidRDefault="00F54BDB" w:rsidP="00F54BDB">
      <w:pPr>
        <w:spacing w:line="240" w:lineRule="auto"/>
        <w:ind w:firstLine="0"/>
        <w:rPr>
          <w:szCs w:val="22"/>
          <w:lang w:eastAsia="en-US"/>
        </w:rPr>
      </w:pPr>
      <w:r w:rsidRPr="00F54BDB">
        <w:rPr>
          <w:szCs w:val="22"/>
          <w:lang w:eastAsia="en-US"/>
        </w:rPr>
        <w:t>Mokyklos tarybos posėdyje</w:t>
      </w:r>
    </w:p>
    <w:p w:rsidR="00F54BDB" w:rsidRPr="00F54BDB" w:rsidRDefault="00F54BDB" w:rsidP="00F54BDB">
      <w:pPr>
        <w:spacing w:line="240" w:lineRule="auto"/>
        <w:ind w:firstLine="0"/>
        <w:rPr>
          <w:szCs w:val="22"/>
          <w:lang w:eastAsia="en-US"/>
        </w:rPr>
      </w:pPr>
      <w:r w:rsidRPr="00F54BDB">
        <w:rPr>
          <w:szCs w:val="22"/>
          <w:lang w:eastAsia="en-US"/>
        </w:rPr>
        <w:t>202</w:t>
      </w:r>
      <w:r w:rsidR="003504A9">
        <w:rPr>
          <w:szCs w:val="22"/>
          <w:lang w:eastAsia="en-US"/>
        </w:rPr>
        <w:t>3</w:t>
      </w:r>
      <w:r w:rsidRPr="00F54BDB">
        <w:rPr>
          <w:szCs w:val="22"/>
          <w:lang w:eastAsia="en-US"/>
        </w:rPr>
        <w:t xml:space="preserve"> m. </w:t>
      </w:r>
      <w:r w:rsidR="003504A9">
        <w:rPr>
          <w:szCs w:val="22"/>
          <w:lang w:eastAsia="en-US"/>
        </w:rPr>
        <w:t>vasario 8</w:t>
      </w:r>
      <w:r w:rsidRPr="00F54BDB">
        <w:rPr>
          <w:szCs w:val="22"/>
          <w:lang w:eastAsia="en-US"/>
        </w:rPr>
        <w:t xml:space="preserve"> d.,</w:t>
      </w:r>
    </w:p>
    <w:p w:rsidR="00996ABA" w:rsidRDefault="003504A9" w:rsidP="00F54BDB">
      <w:pPr>
        <w:spacing w:line="240" w:lineRule="auto"/>
        <w:ind w:firstLine="0"/>
        <w:rPr>
          <w:szCs w:val="22"/>
          <w:lang w:eastAsia="en-US"/>
        </w:rPr>
      </w:pPr>
      <w:r>
        <w:rPr>
          <w:szCs w:val="22"/>
          <w:lang w:eastAsia="en-US"/>
        </w:rPr>
        <w:t>protokolas Nr. 4-2</w:t>
      </w: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996ABA" w:rsidRDefault="00996ABA" w:rsidP="00F54BDB">
      <w:pPr>
        <w:spacing w:line="240" w:lineRule="auto"/>
        <w:ind w:firstLine="0"/>
        <w:rPr>
          <w:szCs w:val="22"/>
          <w:lang w:eastAsia="en-US"/>
        </w:rPr>
      </w:pPr>
    </w:p>
    <w:p w:rsidR="0054631F" w:rsidRDefault="0054631F" w:rsidP="00996ABA">
      <w:pPr>
        <w:spacing w:line="240" w:lineRule="auto"/>
        <w:ind w:firstLine="0"/>
        <w:jc w:val="right"/>
        <w:rPr>
          <w:rFonts w:eastAsia="Times New Roman"/>
          <w:b/>
        </w:rPr>
      </w:pPr>
    </w:p>
    <w:p w:rsidR="00D55BB1" w:rsidRDefault="00D55BB1" w:rsidP="00996ABA">
      <w:pPr>
        <w:spacing w:line="240" w:lineRule="auto"/>
        <w:ind w:firstLine="0"/>
        <w:jc w:val="right"/>
        <w:rPr>
          <w:rFonts w:eastAsia="Times New Roman"/>
          <w:b/>
        </w:rPr>
      </w:pPr>
    </w:p>
    <w:p w:rsidR="00D55BB1" w:rsidRDefault="00D55BB1" w:rsidP="00996ABA">
      <w:pPr>
        <w:spacing w:line="240" w:lineRule="auto"/>
        <w:ind w:firstLine="0"/>
        <w:jc w:val="right"/>
        <w:rPr>
          <w:rFonts w:eastAsia="Times New Roman"/>
          <w:b/>
        </w:rPr>
      </w:pPr>
    </w:p>
    <w:p w:rsidR="0054631F" w:rsidRDefault="0054631F" w:rsidP="00996ABA">
      <w:pPr>
        <w:spacing w:line="240" w:lineRule="auto"/>
        <w:ind w:firstLine="0"/>
        <w:jc w:val="right"/>
        <w:rPr>
          <w:rFonts w:eastAsia="Times New Roman"/>
          <w:b/>
        </w:rPr>
      </w:pPr>
    </w:p>
    <w:p w:rsidR="0054631F" w:rsidRDefault="0054631F" w:rsidP="00996ABA">
      <w:pPr>
        <w:spacing w:line="240" w:lineRule="auto"/>
        <w:ind w:firstLine="0"/>
        <w:jc w:val="right"/>
        <w:rPr>
          <w:rFonts w:eastAsia="Times New Roman"/>
          <w:b/>
        </w:rPr>
      </w:pPr>
    </w:p>
    <w:p w:rsidR="00996ABA" w:rsidRPr="0051216B" w:rsidRDefault="00996ABA" w:rsidP="00996ABA">
      <w:pPr>
        <w:spacing w:line="240" w:lineRule="auto"/>
        <w:ind w:firstLine="0"/>
        <w:jc w:val="right"/>
        <w:rPr>
          <w:rFonts w:eastAsia="Times New Roman"/>
        </w:rPr>
      </w:pPr>
      <w:r w:rsidRPr="0051216B">
        <w:rPr>
          <w:rFonts w:eastAsia="Times New Roman"/>
        </w:rPr>
        <w:t>Gargždų „Minijos“ progimnazijos 2023 m. veiklos plano</w:t>
      </w:r>
    </w:p>
    <w:p w:rsidR="00996ABA" w:rsidRPr="00996ABA" w:rsidRDefault="00996ABA" w:rsidP="00996ABA">
      <w:pPr>
        <w:spacing w:line="240" w:lineRule="auto"/>
        <w:ind w:firstLine="0"/>
        <w:jc w:val="right"/>
        <w:rPr>
          <w:rFonts w:eastAsia="Times New Roman"/>
        </w:rPr>
      </w:pPr>
      <w:r w:rsidRPr="00996ABA">
        <w:rPr>
          <w:rFonts w:eastAsia="Times New Roman"/>
        </w:rPr>
        <w:t>1 priedas</w:t>
      </w:r>
    </w:p>
    <w:p w:rsidR="00996ABA" w:rsidRPr="00996ABA" w:rsidRDefault="00996ABA" w:rsidP="00996ABA">
      <w:pPr>
        <w:spacing w:line="240" w:lineRule="auto"/>
        <w:ind w:firstLine="0"/>
        <w:jc w:val="right"/>
        <w:rPr>
          <w:rFonts w:eastAsia="Times New Roman"/>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2303"/>
        <w:gridCol w:w="2325"/>
      </w:tblGrid>
      <w:tr w:rsidR="00996ABA" w:rsidRPr="00F44B4E" w:rsidTr="00996ABA">
        <w:trPr>
          <w:trHeight w:val="302"/>
        </w:trPr>
        <w:tc>
          <w:tcPr>
            <w:tcW w:w="9585" w:type="dxa"/>
            <w:gridSpan w:val="5"/>
          </w:tcPr>
          <w:p w:rsidR="00996ABA" w:rsidRPr="00F44B4E" w:rsidRDefault="00996ABA" w:rsidP="00996ABA">
            <w:pPr>
              <w:spacing w:after="160" w:line="240" w:lineRule="auto"/>
              <w:ind w:firstLine="0"/>
              <w:jc w:val="center"/>
              <w:rPr>
                <w:b/>
              </w:rPr>
            </w:pPr>
            <w:r w:rsidRPr="00F44B4E">
              <w:rPr>
                <w:rFonts w:eastAsia="Times New Roman"/>
                <w:b/>
              </w:rPr>
              <w:t>RENGINIAI, NETRADICINIO UGDYMO VEIKLOS</w:t>
            </w:r>
          </w:p>
        </w:tc>
      </w:tr>
      <w:tr w:rsidR="00996ABA" w:rsidRPr="00F44B4E" w:rsidTr="00F44B4E">
        <w:tc>
          <w:tcPr>
            <w:tcW w:w="562" w:type="dxa"/>
          </w:tcPr>
          <w:p w:rsidR="00996ABA" w:rsidRPr="00F44B4E" w:rsidRDefault="00996ABA" w:rsidP="00996ABA">
            <w:pPr>
              <w:spacing w:after="160" w:line="240" w:lineRule="auto"/>
              <w:ind w:firstLine="0"/>
              <w:jc w:val="left"/>
            </w:pPr>
            <w:r w:rsidRPr="00F44B4E">
              <w:rPr>
                <w:rFonts w:eastAsia="Times New Roman"/>
              </w:rPr>
              <w:t>Eil. Nr.</w:t>
            </w:r>
          </w:p>
        </w:tc>
        <w:tc>
          <w:tcPr>
            <w:tcW w:w="2694" w:type="dxa"/>
          </w:tcPr>
          <w:p w:rsidR="00996ABA" w:rsidRPr="00F44B4E" w:rsidRDefault="00996ABA" w:rsidP="00996ABA">
            <w:pPr>
              <w:spacing w:after="160" w:line="240" w:lineRule="auto"/>
              <w:ind w:firstLine="0"/>
              <w:jc w:val="left"/>
            </w:pPr>
            <w:r w:rsidRPr="00F44B4E">
              <w:rPr>
                <w:rFonts w:eastAsia="Times New Roman"/>
              </w:rPr>
              <w:t>Pavadinimas</w:t>
            </w:r>
          </w:p>
        </w:tc>
        <w:tc>
          <w:tcPr>
            <w:tcW w:w="1701" w:type="dxa"/>
          </w:tcPr>
          <w:p w:rsidR="00996ABA" w:rsidRPr="00F44B4E" w:rsidRDefault="00996ABA" w:rsidP="00996ABA">
            <w:pPr>
              <w:spacing w:after="160" w:line="240" w:lineRule="auto"/>
              <w:ind w:firstLine="0"/>
              <w:jc w:val="left"/>
            </w:pPr>
            <w:r w:rsidRPr="00F44B4E">
              <w:rPr>
                <w:rFonts w:eastAsia="Times New Roman"/>
              </w:rPr>
              <w:t>Data</w:t>
            </w:r>
          </w:p>
        </w:tc>
        <w:tc>
          <w:tcPr>
            <w:tcW w:w="2303" w:type="dxa"/>
          </w:tcPr>
          <w:p w:rsidR="00996ABA" w:rsidRPr="00F44B4E" w:rsidRDefault="00996ABA" w:rsidP="00996ABA">
            <w:pPr>
              <w:spacing w:after="160" w:line="240" w:lineRule="auto"/>
              <w:ind w:firstLine="0"/>
              <w:jc w:val="left"/>
            </w:pPr>
            <w:r w:rsidRPr="00F44B4E">
              <w:rPr>
                <w:rFonts w:eastAsia="Times New Roman"/>
              </w:rPr>
              <w:t>Atsakingas /atsakingi</w:t>
            </w:r>
          </w:p>
        </w:tc>
        <w:tc>
          <w:tcPr>
            <w:tcW w:w="2325" w:type="dxa"/>
          </w:tcPr>
          <w:p w:rsidR="00996ABA" w:rsidRPr="00F44B4E" w:rsidRDefault="00996ABA" w:rsidP="00996ABA">
            <w:pPr>
              <w:spacing w:after="160" w:line="240" w:lineRule="auto"/>
              <w:ind w:firstLine="0"/>
              <w:jc w:val="left"/>
            </w:pPr>
            <w:r w:rsidRPr="00F44B4E">
              <w:rPr>
                <w:rFonts w:eastAsia="Times New Roman"/>
              </w:rPr>
              <w:t>Vykdo</w:t>
            </w:r>
          </w:p>
        </w:tc>
      </w:tr>
      <w:tr w:rsidR="00996ABA" w:rsidRPr="00F44B4E" w:rsidTr="00D55BB1">
        <w:trPr>
          <w:trHeight w:val="1100"/>
        </w:trPr>
        <w:tc>
          <w:tcPr>
            <w:tcW w:w="562" w:type="dxa"/>
          </w:tcPr>
          <w:p w:rsidR="00996ABA" w:rsidRPr="00F44B4E" w:rsidRDefault="00F44B4E" w:rsidP="00F44B4E">
            <w:pPr>
              <w:pBdr>
                <w:top w:val="nil"/>
                <w:left w:val="nil"/>
                <w:bottom w:val="nil"/>
                <w:right w:val="nil"/>
                <w:between w:val="nil"/>
              </w:pBdr>
              <w:spacing w:after="160" w:line="240" w:lineRule="auto"/>
              <w:ind w:firstLine="0"/>
            </w:pPr>
            <w:r w:rsidRPr="00F44B4E">
              <w:t xml:space="preserve">1. </w:t>
            </w:r>
          </w:p>
        </w:tc>
        <w:tc>
          <w:tcPr>
            <w:tcW w:w="2694" w:type="dxa"/>
          </w:tcPr>
          <w:p w:rsidR="00996ABA" w:rsidRPr="00F44B4E" w:rsidRDefault="00996ABA" w:rsidP="00996ABA">
            <w:pPr>
              <w:spacing w:after="160" w:line="240" w:lineRule="auto"/>
              <w:ind w:firstLine="0"/>
              <w:jc w:val="left"/>
            </w:pPr>
            <w:r w:rsidRPr="00F44B4E">
              <w:rPr>
                <w:rFonts w:eastAsia="Times New Roman"/>
              </w:rPr>
              <w:t>Akcija „Atmintis gyva, nes liudija“.</w:t>
            </w:r>
          </w:p>
        </w:tc>
        <w:tc>
          <w:tcPr>
            <w:tcW w:w="1701" w:type="dxa"/>
          </w:tcPr>
          <w:p w:rsidR="00996ABA" w:rsidRPr="00F44B4E" w:rsidRDefault="00996ABA" w:rsidP="00996ABA">
            <w:pPr>
              <w:spacing w:after="160" w:line="240" w:lineRule="auto"/>
              <w:ind w:firstLine="0"/>
              <w:jc w:val="left"/>
            </w:pPr>
            <w:r w:rsidRPr="00F44B4E">
              <w:rPr>
                <w:rFonts w:eastAsia="Times New Roman"/>
              </w:rPr>
              <w:t>2023-01-13</w:t>
            </w:r>
          </w:p>
        </w:tc>
        <w:tc>
          <w:tcPr>
            <w:tcW w:w="2303" w:type="dxa"/>
          </w:tcPr>
          <w:p w:rsidR="00996ABA" w:rsidRPr="00F44B4E" w:rsidRDefault="00996ABA" w:rsidP="00996ABA">
            <w:pPr>
              <w:spacing w:after="160" w:line="240" w:lineRule="auto"/>
              <w:ind w:firstLine="0"/>
              <w:jc w:val="left"/>
            </w:pPr>
            <w:r w:rsidRPr="00F44B4E">
              <w:rPr>
                <w:rFonts w:eastAsia="Times New Roman"/>
              </w:rPr>
              <w:t xml:space="preserve">J. </w:t>
            </w:r>
            <w:proofErr w:type="spellStart"/>
            <w:r w:rsidRPr="00F44B4E">
              <w:rPr>
                <w:rFonts w:eastAsia="Times New Roman"/>
              </w:rPr>
              <w:t>Grimalienė</w:t>
            </w:r>
            <w:proofErr w:type="spellEnd"/>
            <w:r w:rsidRPr="00F44B4E">
              <w:rPr>
                <w:rFonts w:eastAsia="Times New Roman"/>
              </w:rPr>
              <w:t xml:space="preserve">           G. </w:t>
            </w:r>
            <w:proofErr w:type="spellStart"/>
            <w:r w:rsidRPr="00F44B4E">
              <w:rPr>
                <w:rFonts w:eastAsia="Times New Roman"/>
              </w:rPr>
              <w:t>Januškienė</w:t>
            </w:r>
            <w:proofErr w:type="spellEnd"/>
          </w:p>
        </w:tc>
        <w:tc>
          <w:tcPr>
            <w:tcW w:w="2325" w:type="dxa"/>
          </w:tcPr>
          <w:p w:rsidR="00996ABA" w:rsidRPr="00F44B4E" w:rsidRDefault="00996ABA" w:rsidP="00996ABA">
            <w:pPr>
              <w:spacing w:after="160" w:line="240" w:lineRule="auto"/>
              <w:ind w:firstLine="0"/>
              <w:jc w:val="left"/>
            </w:pPr>
            <w:r w:rsidRPr="00F44B4E">
              <w:rPr>
                <w:rFonts w:eastAsia="Times New Roman"/>
              </w:rPr>
              <w:t>1–4 klasių mokytojai, 5–8 klasių vadovai, dalykų mokytojai,  1–8 klasių mokiniai</w:t>
            </w:r>
          </w:p>
        </w:tc>
      </w:tr>
      <w:tr w:rsidR="00996ABA" w:rsidRPr="00F44B4E" w:rsidTr="00D55BB1">
        <w:trPr>
          <w:trHeight w:val="852"/>
        </w:trPr>
        <w:tc>
          <w:tcPr>
            <w:tcW w:w="562" w:type="dxa"/>
          </w:tcPr>
          <w:p w:rsidR="00996ABA" w:rsidRPr="00F44B4E" w:rsidRDefault="00996ABA" w:rsidP="00F44B4E">
            <w:pPr>
              <w:spacing w:after="160" w:line="240" w:lineRule="auto"/>
              <w:ind w:firstLine="0"/>
              <w:jc w:val="left"/>
            </w:pPr>
            <w:r w:rsidRPr="00F44B4E">
              <w:rPr>
                <w:rFonts w:eastAsia="Times New Roman"/>
              </w:rPr>
              <w:t xml:space="preserve">2.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rPr>
                <w:highlight w:val="white"/>
              </w:rPr>
            </w:pPr>
            <w:r w:rsidRPr="00F44B4E">
              <w:rPr>
                <w:rFonts w:eastAsia="Times New Roman"/>
                <w:highlight w:val="white"/>
              </w:rPr>
              <w:t>Šv. Valentino paštas</w:t>
            </w:r>
          </w:p>
        </w:tc>
        <w:tc>
          <w:tcPr>
            <w:tcW w:w="1701" w:type="dxa"/>
          </w:tcPr>
          <w:p w:rsidR="00996ABA" w:rsidRPr="00F44B4E" w:rsidRDefault="00996ABA" w:rsidP="00996ABA">
            <w:pPr>
              <w:spacing w:after="160" w:line="240" w:lineRule="auto"/>
              <w:ind w:firstLine="0"/>
              <w:jc w:val="left"/>
            </w:pPr>
            <w:r w:rsidRPr="00F44B4E">
              <w:rPr>
                <w:rFonts w:eastAsia="Times New Roman"/>
              </w:rPr>
              <w:t>2023 vasario 1-10 dienomis</w:t>
            </w:r>
          </w:p>
        </w:tc>
        <w:tc>
          <w:tcPr>
            <w:tcW w:w="2303" w:type="dxa"/>
          </w:tcPr>
          <w:p w:rsidR="00996ABA" w:rsidRPr="00F44B4E" w:rsidRDefault="00996ABA" w:rsidP="00996ABA">
            <w:pPr>
              <w:spacing w:after="160" w:line="240" w:lineRule="auto"/>
              <w:ind w:firstLine="0"/>
              <w:jc w:val="left"/>
            </w:pPr>
            <w:r w:rsidRPr="00F44B4E">
              <w:rPr>
                <w:rFonts w:eastAsia="Times New Roman"/>
              </w:rPr>
              <w:t xml:space="preserve">E. </w:t>
            </w:r>
            <w:proofErr w:type="spellStart"/>
            <w:r w:rsidRPr="00F44B4E">
              <w:rPr>
                <w:rFonts w:eastAsia="Times New Roman"/>
              </w:rPr>
              <w:t>Bladykaitė</w:t>
            </w:r>
            <w:proofErr w:type="spellEnd"/>
            <w:r w:rsidRPr="00F44B4E">
              <w:rPr>
                <w:rFonts w:eastAsia="Times New Roman"/>
              </w:rPr>
              <w:t xml:space="preserve">,         G. </w:t>
            </w:r>
            <w:proofErr w:type="spellStart"/>
            <w:r w:rsidRPr="00F44B4E">
              <w:rPr>
                <w:rFonts w:eastAsia="Times New Roman"/>
              </w:rPr>
              <w:t>Donylė</w:t>
            </w:r>
            <w:proofErr w:type="spellEnd"/>
            <w:r w:rsidRPr="00F44B4E">
              <w:rPr>
                <w:rFonts w:eastAsia="Times New Roman"/>
              </w:rPr>
              <w:t>,    mokinių taryba</w:t>
            </w:r>
          </w:p>
        </w:tc>
        <w:tc>
          <w:tcPr>
            <w:tcW w:w="2325" w:type="dxa"/>
          </w:tcPr>
          <w:p w:rsidR="00996ABA" w:rsidRPr="00F44B4E" w:rsidRDefault="00996ABA" w:rsidP="00996ABA">
            <w:pPr>
              <w:spacing w:after="160" w:line="240" w:lineRule="auto"/>
              <w:ind w:firstLine="0"/>
              <w:jc w:val="left"/>
            </w:pPr>
            <w:r w:rsidRPr="00F44B4E">
              <w:rPr>
                <w:rFonts w:eastAsia="Times New Roman"/>
              </w:rPr>
              <w:t>1–8 klasių mokiniai</w:t>
            </w:r>
          </w:p>
        </w:tc>
      </w:tr>
      <w:tr w:rsidR="00996ABA" w:rsidRPr="00F44B4E" w:rsidTr="00F44B4E">
        <w:tc>
          <w:tcPr>
            <w:tcW w:w="562" w:type="dxa"/>
          </w:tcPr>
          <w:p w:rsidR="00996ABA" w:rsidRPr="00F44B4E" w:rsidRDefault="00996ABA" w:rsidP="00F44B4E">
            <w:pPr>
              <w:spacing w:after="160" w:line="240" w:lineRule="auto"/>
              <w:ind w:firstLine="0"/>
              <w:jc w:val="left"/>
            </w:pPr>
            <w:r w:rsidRPr="00F44B4E">
              <w:rPr>
                <w:rFonts w:eastAsia="Times New Roman"/>
              </w:rPr>
              <w:t>3.</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rPr>
                <w:highlight w:val="white"/>
              </w:rPr>
            </w:pPr>
            <w:r w:rsidRPr="00F44B4E">
              <w:rPr>
                <w:rFonts w:eastAsia="Times New Roman"/>
                <w:highlight w:val="white"/>
              </w:rPr>
              <w:t>Diena be kuprinių.</w:t>
            </w:r>
          </w:p>
        </w:tc>
        <w:tc>
          <w:tcPr>
            <w:tcW w:w="1701" w:type="dxa"/>
          </w:tcPr>
          <w:p w:rsidR="00996ABA" w:rsidRPr="00F44B4E" w:rsidRDefault="00996ABA" w:rsidP="00996ABA">
            <w:pPr>
              <w:spacing w:after="160" w:line="240" w:lineRule="auto"/>
              <w:ind w:firstLine="0"/>
              <w:jc w:val="left"/>
            </w:pPr>
            <w:r w:rsidRPr="00F44B4E">
              <w:rPr>
                <w:rFonts w:eastAsia="Times New Roman"/>
              </w:rPr>
              <w:t>2023-02-10</w:t>
            </w:r>
          </w:p>
        </w:tc>
        <w:tc>
          <w:tcPr>
            <w:tcW w:w="2303" w:type="dxa"/>
          </w:tcPr>
          <w:p w:rsidR="00996ABA" w:rsidRPr="00F44B4E" w:rsidRDefault="00996ABA" w:rsidP="00996ABA">
            <w:pPr>
              <w:spacing w:after="160" w:line="240" w:lineRule="auto"/>
              <w:ind w:firstLine="0"/>
              <w:jc w:val="left"/>
            </w:pPr>
            <w:r w:rsidRPr="00F44B4E">
              <w:rPr>
                <w:rFonts w:eastAsia="Times New Roman"/>
              </w:rPr>
              <w:t>Mokinių taryba</w:t>
            </w:r>
          </w:p>
        </w:tc>
        <w:tc>
          <w:tcPr>
            <w:tcW w:w="2325" w:type="dxa"/>
          </w:tcPr>
          <w:p w:rsidR="00996ABA" w:rsidRPr="00F44B4E" w:rsidRDefault="00996ABA" w:rsidP="00996ABA">
            <w:pPr>
              <w:spacing w:after="160" w:line="240" w:lineRule="auto"/>
              <w:ind w:firstLine="0"/>
              <w:jc w:val="left"/>
            </w:pPr>
            <w:r w:rsidRPr="00F44B4E">
              <w:rPr>
                <w:rFonts w:eastAsia="Times New Roman"/>
              </w:rPr>
              <w:t>5–8 klasių mokiniai</w:t>
            </w:r>
          </w:p>
        </w:tc>
      </w:tr>
      <w:tr w:rsidR="00996ABA" w:rsidRPr="00F44B4E" w:rsidTr="00F44B4E">
        <w:tc>
          <w:tcPr>
            <w:tcW w:w="562" w:type="dxa"/>
          </w:tcPr>
          <w:p w:rsidR="00996ABA" w:rsidRPr="00F44B4E" w:rsidRDefault="00996ABA" w:rsidP="00F44B4E">
            <w:pPr>
              <w:spacing w:after="160" w:line="240" w:lineRule="auto"/>
              <w:ind w:firstLine="0"/>
              <w:jc w:val="left"/>
            </w:pPr>
            <w:r w:rsidRPr="00F44B4E">
              <w:rPr>
                <w:rFonts w:eastAsia="Times New Roman"/>
              </w:rPr>
              <w:t>4.</w:t>
            </w:r>
          </w:p>
        </w:tc>
        <w:tc>
          <w:tcPr>
            <w:tcW w:w="2694" w:type="dxa"/>
          </w:tcPr>
          <w:p w:rsidR="00996ABA" w:rsidRPr="00F44B4E" w:rsidRDefault="00996ABA" w:rsidP="00996ABA">
            <w:pPr>
              <w:spacing w:after="160" w:line="240" w:lineRule="auto"/>
              <w:ind w:firstLine="0"/>
              <w:jc w:val="left"/>
            </w:pPr>
            <w:r w:rsidRPr="00F44B4E">
              <w:rPr>
                <w:rFonts w:eastAsia="Times New Roman"/>
              </w:rPr>
              <w:t>Mokyklos diena.</w:t>
            </w:r>
          </w:p>
        </w:tc>
        <w:tc>
          <w:tcPr>
            <w:tcW w:w="1701" w:type="dxa"/>
          </w:tcPr>
          <w:p w:rsidR="00996ABA" w:rsidRPr="00F44B4E" w:rsidRDefault="00996ABA" w:rsidP="00996ABA">
            <w:pPr>
              <w:spacing w:after="160" w:line="240" w:lineRule="auto"/>
              <w:ind w:firstLine="0"/>
              <w:jc w:val="left"/>
            </w:pPr>
            <w:r w:rsidRPr="00F44B4E">
              <w:rPr>
                <w:rFonts w:eastAsia="Times New Roman"/>
              </w:rPr>
              <w:t>2023 -02-20</w:t>
            </w:r>
          </w:p>
        </w:tc>
        <w:tc>
          <w:tcPr>
            <w:tcW w:w="2303" w:type="dxa"/>
          </w:tcPr>
          <w:p w:rsidR="00996ABA" w:rsidRPr="00F44B4E" w:rsidRDefault="00996ABA" w:rsidP="00996ABA">
            <w:pPr>
              <w:spacing w:after="160" w:line="240" w:lineRule="auto"/>
              <w:ind w:firstLine="0"/>
              <w:jc w:val="left"/>
            </w:pPr>
            <w:r w:rsidRPr="00F44B4E">
              <w:t xml:space="preserve">E. </w:t>
            </w:r>
            <w:proofErr w:type="spellStart"/>
            <w:r w:rsidRPr="00F44B4E">
              <w:t>Bladykaitė</w:t>
            </w:r>
            <w:proofErr w:type="spellEnd"/>
            <w:r w:rsidRPr="00F44B4E">
              <w:t xml:space="preserve">,        </w:t>
            </w:r>
            <w:r w:rsidR="00F44B4E">
              <w:t xml:space="preserve"> </w:t>
            </w:r>
            <w:r w:rsidRPr="00F44B4E">
              <w:t xml:space="preserve">G. </w:t>
            </w:r>
            <w:proofErr w:type="spellStart"/>
            <w:r w:rsidRPr="00F44B4E">
              <w:t>Donylė</w:t>
            </w:r>
            <w:proofErr w:type="spellEnd"/>
            <w:r w:rsidRPr="00F44B4E">
              <w:t>,    mokinių taryba.</w:t>
            </w:r>
          </w:p>
        </w:tc>
        <w:tc>
          <w:tcPr>
            <w:tcW w:w="2325" w:type="dxa"/>
          </w:tcPr>
          <w:p w:rsidR="00996ABA" w:rsidRPr="00F44B4E" w:rsidRDefault="00996ABA" w:rsidP="00996ABA">
            <w:pPr>
              <w:spacing w:after="160" w:line="240" w:lineRule="auto"/>
              <w:ind w:firstLine="0"/>
              <w:jc w:val="left"/>
            </w:pPr>
            <w:r w:rsidRPr="00F44B4E">
              <w:rPr>
                <w:rFonts w:eastAsia="Times New Roman"/>
              </w:rPr>
              <w:t>1–4 klasių mokytojai, 5–8 klasių vadovai, dalykų mokytojai,  1–8 klasių mokiniai</w:t>
            </w:r>
          </w:p>
        </w:tc>
      </w:tr>
      <w:tr w:rsidR="00996ABA" w:rsidRPr="00F44B4E" w:rsidTr="00D55BB1">
        <w:trPr>
          <w:trHeight w:val="795"/>
        </w:trPr>
        <w:tc>
          <w:tcPr>
            <w:tcW w:w="562" w:type="dxa"/>
          </w:tcPr>
          <w:p w:rsidR="00996ABA" w:rsidRPr="00F44B4E" w:rsidRDefault="00996ABA" w:rsidP="00F44B4E">
            <w:pPr>
              <w:spacing w:after="160" w:line="240" w:lineRule="auto"/>
              <w:ind w:firstLine="0"/>
              <w:jc w:val="left"/>
            </w:pPr>
            <w:r w:rsidRPr="00F44B4E">
              <w:rPr>
                <w:rFonts w:eastAsia="Times New Roman"/>
              </w:rPr>
              <w:t>5.</w:t>
            </w:r>
          </w:p>
        </w:tc>
        <w:tc>
          <w:tcPr>
            <w:tcW w:w="2694" w:type="dxa"/>
          </w:tcPr>
          <w:p w:rsidR="00996ABA" w:rsidRPr="00F44B4E" w:rsidRDefault="00996ABA" w:rsidP="00996ABA">
            <w:pPr>
              <w:spacing w:after="160" w:line="240" w:lineRule="auto"/>
              <w:ind w:firstLine="0"/>
              <w:jc w:val="left"/>
            </w:pPr>
            <w:r w:rsidRPr="00F44B4E">
              <w:rPr>
                <w:rFonts w:eastAsia="Times New Roman"/>
              </w:rPr>
              <w:t>Minime tarptautinę Gimtosios kalbos dieną.</w:t>
            </w:r>
          </w:p>
        </w:tc>
        <w:tc>
          <w:tcPr>
            <w:tcW w:w="1701" w:type="dxa"/>
          </w:tcPr>
          <w:p w:rsidR="00996ABA" w:rsidRPr="00F44B4E" w:rsidRDefault="00996ABA" w:rsidP="00996ABA">
            <w:pPr>
              <w:spacing w:after="160" w:line="240" w:lineRule="auto"/>
              <w:ind w:firstLine="0"/>
              <w:jc w:val="left"/>
            </w:pPr>
            <w:r w:rsidRPr="00F44B4E">
              <w:rPr>
                <w:rFonts w:eastAsia="Times New Roman"/>
              </w:rPr>
              <w:t>2023-02-21</w:t>
            </w:r>
          </w:p>
        </w:tc>
        <w:tc>
          <w:tcPr>
            <w:tcW w:w="2303" w:type="dxa"/>
          </w:tcPr>
          <w:p w:rsidR="00996ABA" w:rsidRPr="00F44B4E" w:rsidRDefault="00996ABA" w:rsidP="00730766">
            <w:pPr>
              <w:spacing w:after="160" w:line="240" w:lineRule="auto"/>
              <w:ind w:firstLine="0"/>
              <w:jc w:val="left"/>
            </w:pPr>
            <w:r w:rsidRPr="00F44B4E">
              <w:t>Pradinių klasių bei 5</w:t>
            </w:r>
            <w:r w:rsidR="00730766" w:rsidRPr="00F44B4E">
              <w:rPr>
                <w:rFonts w:eastAsia="Times New Roman"/>
              </w:rPr>
              <w:t>–</w:t>
            </w:r>
            <w:r w:rsidRPr="00F44B4E">
              <w:t>8 klasių lietuvių k. mokytojos</w:t>
            </w:r>
          </w:p>
        </w:tc>
        <w:tc>
          <w:tcPr>
            <w:tcW w:w="2325" w:type="dxa"/>
          </w:tcPr>
          <w:p w:rsidR="00996ABA" w:rsidRPr="00F44B4E" w:rsidRDefault="00996ABA" w:rsidP="00996ABA">
            <w:pPr>
              <w:spacing w:after="160" w:line="240" w:lineRule="auto"/>
              <w:ind w:firstLine="0"/>
              <w:jc w:val="left"/>
            </w:pPr>
            <w:r w:rsidRPr="00F44B4E">
              <w:rPr>
                <w:rFonts w:eastAsia="Times New Roman"/>
              </w:rPr>
              <w:t>1–8 klasių mokiniai</w:t>
            </w:r>
          </w:p>
        </w:tc>
      </w:tr>
      <w:tr w:rsidR="00996ABA" w:rsidRPr="00F44B4E" w:rsidTr="00D55BB1">
        <w:trPr>
          <w:trHeight w:val="1110"/>
        </w:trPr>
        <w:tc>
          <w:tcPr>
            <w:tcW w:w="562" w:type="dxa"/>
          </w:tcPr>
          <w:p w:rsidR="00996ABA" w:rsidRPr="00F44B4E" w:rsidRDefault="00996ABA" w:rsidP="00F44B4E">
            <w:pPr>
              <w:spacing w:after="160" w:line="240" w:lineRule="auto"/>
              <w:ind w:firstLine="0"/>
              <w:jc w:val="left"/>
            </w:pPr>
            <w:r w:rsidRPr="00F44B4E">
              <w:rPr>
                <w:rFonts w:eastAsia="Times New Roman"/>
              </w:rPr>
              <w:t>6.</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Etnokultūros ir finansinio raštingumo pamokos „Derėkis, nes žodis nekainuoja“.</w:t>
            </w:r>
          </w:p>
        </w:tc>
        <w:tc>
          <w:tcPr>
            <w:tcW w:w="1701" w:type="dxa"/>
          </w:tcPr>
          <w:p w:rsidR="00996ABA" w:rsidRPr="00F44B4E" w:rsidRDefault="00996ABA" w:rsidP="00996ABA">
            <w:pPr>
              <w:spacing w:after="160" w:line="240" w:lineRule="auto"/>
              <w:ind w:firstLine="0"/>
              <w:jc w:val="left"/>
            </w:pPr>
            <w:r w:rsidRPr="00F44B4E">
              <w:rPr>
                <w:rFonts w:eastAsia="Times New Roman"/>
              </w:rPr>
              <w:t>2023-03-02</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Pradinių klasių mokytojos, 5–8 klasių vadovai</w:t>
            </w:r>
          </w:p>
        </w:tc>
        <w:tc>
          <w:tcPr>
            <w:tcW w:w="2325" w:type="dxa"/>
          </w:tcPr>
          <w:p w:rsidR="00996ABA" w:rsidRPr="00F44B4E" w:rsidRDefault="00996ABA" w:rsidP="00996ABA">
            <w:pPr>
              <w:spacing w:after="160" w:line="240" w:lineRule="auto"/>
              <w:ind w:firstLine="0"/>
              <w:jc w:val="left"/>
            </w:pPr>
            <w:r w:rsidRPr="00F44B4E">
              <w:rPr>
                <w:rFonts w:eastAsia="Times New Roman"/>
              </w:rPr>
              <w:t>1–8 klasių mokytojai ir 1–8 klasių mokiniai</w:t>
            </w:r>
          </w:p>
        </w:tc>
      </w:tr>
      <w:tr w:rsidR="00996ABA" w:rsidRPr="00F44B4E" w:rsidTr="00F44B4E">
        <w:trPr>
          <w:trHeight w:val="186"/>
        </w:trPr>
        <w:tc>
          <w:tcPr>
            <w:tcW w:w="562" w:type="dxa"/>
          </w:tcPr>
          <w:p w:rsidR="00996ABA" w:rsidRPr="00F44B4E" w:rsidRDefault="00730766" w:rsidP="00F44B4E">
            <w:pPr>
              <w:spacing w:after="160" w:line="240" w:lineRule="auto"/>
              <w:ind w:firstLine="0"/>
              <w:jc w:val="left"/>
            </w:pPr>
            <w:r w:rsidRPr="00F44B4E">
              <w:rPr>
                <w:rFonts w:eastAsia="Times New Roman"/>
              </w:rPr>
              <w:t>7</w:t>
            </w:r>
            <w:r w:rsidR="00996ABA" w:rsidRPr="00F44B4E">
              <w:rPr>
                <w:rFonts w:eastAsia="Times New Roman"/>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Minime kovo 11 –</w:t>
            </w:r>
            <w:proofErr w:type="spellStart"/>
            <w:r w:rsidRPr="00F44B4E">
              <w:rPr>
                <w:rFonts w:eastAsia="Times New Roman"/>
              </w:rPr>
              <w:t>ąją</w:t>
            </w:r>
            <w:proofErr w:type="spellEnd"/>
            <w:r w:rsidRPr="00F44B4E">
              <w:rPr>
                <w:rFonts w:eastAsia="Times New Roman"/>
              </w:rPr>
              <w:t xml:space="preserve"> „Tik laisvi užaugam dideli“</w:t>
            </w:r>
          </w:p>
        </w:tc>
        <w:tc>
          <w:tcPr>
            <w:tcW w:w="1701" w:type="dxa"/>
          </w:tcPr>
          <w:p w:rsidR="00996ABA" w:rsidRPr="00F44B4E" w:rsidRDefault="00996ABA" w:rsidP="00996ABA">
            <w:pPr>
              <w:spacing w:after="160" w:line="240" w:lineRule="auto"/>
              <w:ind w:firstLine="0"/>
              <w:jc w:val="left"/>
            </w:pPr>
            <w:r w:rsidRPr="00F44B4E">
              <w:rPr>
                <w:rFonts w:eastAsia="Times New Roman"/>
              </w:rPr>
              <w:t>2023-03-10</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Pradinių klasių ir socialinių mokslų mokytojai</w:t>
            </w:r>
          </w:p>
        </w:tc>
        <w:tc>
          <w:tcPr>
            <w:tcW w:w="2325" w:type="dxa"/>
          </w:tcPr>
          <w:p w:rsidR="00996ABA" w:rsidRPr="00F44B4E" w:rsidRDefault="00996ABA" w:rsidP="00996ABA">
            <w:pPr>
              <w:spacing w:after="160" w:line="240" w:lineRule="auto"/>
              <w:ind w:firstLine="0"/>
              <w:jc w:val="left"/>
            </w:pPr>
            <w:r w:rsidRPr="00F44B4E">
              <w:rPr>
                <w:rFonts w:eastAsia="Times New Roman"/>
              </w:rPr>
              <w:t>1-8 klasių mokytojai ir 1–8 klasių mokiniai</w:t>
            </w:r>
          </w:p>
        </w:tc>
      </w:tr>
      <w:tr w:rsidR="00996ABA" w:rsidRPr="00F44B4E" w:rsidTr="00F44B4E">
        <w:trPr>
          <w:trHeight w:val="731"/>
        </w:trPr>
        <w:tc>
          <w:tcPr>
            <w:tcW w:w="562" w:type="dxa"/>
          </w:tcPr>
          <w:p w:rsidR="00996ABA" w:rsidRPr="00F44B4E" w:rsidRDefault="00730766" w:rsidP="00F44B4E">
            <w:pPr>
              <w:spacing w:after="160" w:line="240" w:lineRule="auto"/>
              <w:ind w:firstLine="0"/>
              <w:jc w:val="left"/>
            </w:pPr>
            <w:r w:rsidRPr="00F44B4E">
              <w:rPr>
                <w:rFonts w:eastAsia="Times New Roman"/>
              </w:rPr>
              <w:t>8</w:t>
            </w:r>
            <w:r w:rsidR="00996ABA" w:rsidRPr="00F44B4E">
              <w:rPr>
                <w:rFonts w:eastAsia="Times New Roman"/>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proofErr w:type="spellStart"/>
            <w:r w:rsidRPr="00F44B4E">
              <w:rPr>
                <w:rFonts w:eastAsia="Times New Roman"/>
              </w:rPr>
              <w:t>Tarptautunė</w:t>
            </w:r>
            <w:proofErr w:type="spellEnd"/>
            <w:r w:rsidRPr="00F44B4E">
              <w:rPr>
                <w:rFonts w:eastAsia="Times New Roman"/>
              </w:rPr>
              <w:t xml:space="preserve"> π diena - „Pyragų ir logikos diena“.</w:t>
            </w:r>
          </w:p>
        </w:tc>
        <w:tc>
          <w:tcPr>
            <w:tcW w:w="1701" w:type="dxa"/>
          </w:tcPr>
          <w:p w:rsidR="00996ABA" w:rsidRPr="00F44B4E" w:rsidRDefault="00996ABA" w:rsidP="00996ABA">
            <w:pPr>
              <w:spacing w:after="160" w:line="240" w:lineRule="auto"/>
              <w:ind w:firstLine="0"/>
              <w:jc w:val="left"/>
            </w:pPr>
            <w:r w:rsidRPr="00F44B4E">
              <w:rPr>
                <w:rFonts w:eastAsia="Times New Roman"/>
              </w:rPr>
              <w:t>2023-03-14</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 xml:space="preserve">A. </w:t>
            </w:r>
            <w:proofErr w:type="spellStart"/>
            <w:r w:rsidRPr="00F44B4E">
              <w:rPr>
                <w:rFonts w:eastAsia="Times New Roman"/>
              </w:rPr>
              <w:t>Jašmontienė</w:t>
            </w:r>
            <w:proofErr w:type="spellEnd"/>
            <w:r w:rsidRPr="00F44B4E">
              <w:rPr>
                <w:rFonts w:eastAsia="Times New Roman"/>
              </w:rPr>
              <w:t xml:space="preserve">,       </w:t>
            </w:r>
            <w:r w:rsidR="00D55BB1">
              <w:rPr>
                <w:rFonts w:eastAsia="Times New Roman"/>
              </w:rPr>
              <w:t xml:space="preserve">L. </w:t>
            </w:r>
            <w:proofErr w:type="spellStart"/>
            <w:r w:rsidR="00D55BB1">
              <w:rPr>
                <w:rFonts w:eastAsia="Times New Roman"/>
              </w:rPr>
              <w:t>Liatukienė</w:t>
            </w:r>
            <w:proofErr w:type="spellEnd"/>
            <w:r w:rsidRPr="00F44B4E">
              <w:rPr>
                <w:rFonts w:eastAsia="Times New Roman"/>
              </w:rPr>
              <w:t>,</w:t>
            </w:r>
            <w:r w:rsidR="00D55BB1">
              <w:rPr>
                <w:rFonts w:eastAsia="Times New Roman"/>
              </w:rPr>
              <w:t xml:space="preserve"> </w:t>
            </w:r>
            <w:r w:rsidRPr="00F44B4E">
              <w:rPr>
                <w:rFonts w:eastAsia="Times New Roman"/>
              </w:rPr>
              <w:t xml:space="preserve"> </w:t>
            </w:r>
            <w:r w:rsidR="00F44B4E">
              <w:rPr>
                <w:rFonts w:eastAsia="Times New Roman"/>
              </w:rPr>
              <w:t xml:space="preserve">       </w:t>
            </w:r>
            <w:r w:rsidRPr="00F44B4E">
              <w:rPr>
                <w:rFonts w:eastAsia="Times New Roman"/>
              </w:rPr>
              <w:t xml:space="preserve">G. Jucienė, </w:t>
            </w:r>
            <w:r w:rsidR="00F44B4E">
              <w:rPr>
                <w:rFonts w:eastAsia="Times New Roman"/>
              </w:rPr>
              <w:t xml:space="preserve">             </w:t>
            </w:r>
            <w:r w:rsidRPr="00F44B4E">
              <w:rPr>
                <w:rFonts w:eastAsia="Times New Roman"/>
              </w:rPr>
              <w:t xml:space="preserve">D. Kisielienė, </w:t>
            </w:r>
            <w:r w:rsidR="00F44B4E">
              <w:rPr>
                <w:rFonts w:eastAsia="Times New Roman"/>
              </w:rPr>
              <w:t xml:space="preserve">         </w:t>
            </w:r>
            <w:r w:rsidRPr="00F44B4E">
              <w:rPr>
                <w:rFonts w:eastAsia="Times New Roman"/>
              </w:rPr>
              <w:t xml:space="preserve">Ž. Mockuvienė, matematikos, gamtos mokslų ir informacinių technologijų mokytojai </w:t>
            </w:r>
          </w:p>
        </w:tc>
        <w:tc>
          <w:tcPr>
            <w:tcW w:w="2325" w:type="dxa"/>
          </w:tcPr>
          <w:p w:rsidR="00996ABA" w:rsidRPr="00F44B4E" w:rsidRDefault="00996ABA" w:rsidP="00996ABA">
            <w:pPr>
              <w:spacing w:after="160" w:line="240" w:lineRule="auto"/>
              <w:ind w:firstLine="0"/>
              <w:jc w:val="left"/>
            </w:pPr>
            <w:r w:rsidRPr="00F44B4E">
              <w:rPr>
                <w:rFonts w:eastAsia="Times New Roman"/>
              </w:rPr>
              <w:t>1-8 klasių mokytojai ir 1–8 klasių mokiniai</w:t>
            </w:r>
          </w:p>
        </w:tc>
      </w:tr>
      <w:tr w:rsidR="00996ABA" w:rsidRPr="00F44B4E" w:rsidTr="00D55BB1">
        <w:trPr>
          <w:trHeight w:val="1160"/>
        </w:trPr>
        <w:tc>
          <w:tcPr>
            <w:tcW w:w="562" w:type="dxa"/>
          </w:tcPr>
          <w:p w:rsidR="00996ABA" w:rsidRPr="00F44B4E" w:rsidRDefault="005918E0" w:rsidP="00F44B4E">
            <w:pPr>
              <w:spacing w:after="160" w:line="240" w:lineRule="auto"/>
              <w:ind w:firstLine="0"/>
              <w:jc w:val="left"/>
            </w:pPr>
            <w:r w:rsidRPr="00F44B4E">
              <w:rPr>
                <w:rFonts w:eastAsia="Times New Roman"/>
              </w:rPr>
              <w:t>9</w:t>
            </w:r>
            <w:r w:rsidR="00996ABA" w:rsidRPr="00F44B4E">
              <w:rPr>
                <w:rFonts w:eastAsia="Times New Roman"/>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F44B4E" w:rsidP="00996ABA">
            <w:pPr>
              <w:spacing w:after="160" w:line="240" w:lineRule="auto"/>
              <w:ind w:firstLine="0"/>
              <w:jc w:val="left"/>
            </w:pPr>
            <w:r>
              <w:rPr>
                <w:rFonts w:eastAsia="Times New Roman"/>
              </w:rPr>
              <w:t xml:space="preserve">4 klasių </w:t>
            </w:r>
            <w:r w:rsidR="00996ABA" w:rsidRPr="00F44B4E">
              <w:rPr>
                <w:rFonts w:eastAsia="Times New Roman"/>
              </w:rPr>
              <w:t xml:space="preserve">ir 8b klasės mokinių anglų kalbos renginys „St. </w:t>
            </w:r>
            <w:proofErr w:type="spellStart"/>
            <w:r w:rsidR="00996ABA" w:rsidRPr="00F44B4E">
              <w:rPr>
                <w:rFonts w:eastAsia="Times New Roman"/>
              </w:rPr>
              <w:t>Patrick</w:t>
            </w:r>
            <w:proofErr w:type="spellEnd"/>
            <w:r w:rsidR="00996ABA" w:rsidRPr="00F44B4E">
              <w:rPr>
                <w:rFonts w:eastAsia="Times New Roman"/>
              </w:rPr>
              <w:t xml:space="preserve"> </w:t>
            </w:r>
            <w:proofErr w:type="spellStart"/>
            <w:r w:rsidR="00996ABA" w:rsidRPr="00F44B4E">
              <w:rPr>
                <w:rFonts w:eastAsia="Times New Roman"/>
              </w:rPr>
              <w:t>day</w:t>
            </w:r>
            <w:proofErr w:type="spellEnd"/>
            <w:r w:rsidR="00996ABA" w:rsidRPr="00F44B4E">
              <w:rPr>
                <w:rFonts w:eastAsia="Times New Roman"/>
              </w:rPr>
              <w:t>“.</w:t>
            </w:r>
          </w:p>
        </w:tc>
        <w:tc>
          <w:tcPr>
            <w:tcW w:w="1701" w:type="dxa"/>
          </w:tcPr>
          <w:p w:rsidR="00996ABA" w:rsidRPr="00F44B4E" w:rsidRDefault="00996ABA" w:rsidP="00996ABA">
            <w:pPr>
              <w:spacing w:after="160" w:line="240" w:lineRule="auto"/>
              <w:ind w:firstLine="0"/>
              <w:jc w:val="left"/>
            </w:pPr>
            <w:r w:rsidRPr="00F44B4E">
              <w:rPr>
                <w:rFonts w:eastAsia="Times New Roman"/>
              </w:rPr>
              <w:t>2023-03-16</w:t>
            </w:r>
          </w:p>
        </w:tc>
        <w:tc>
          <w:tcPr>
            <w:tcW w:w="2303" w:type="dxa"/>
          </w:tcPr>
          <w:p w:rsidR="00996ABA" w:rsidRPr="00F44B4E" w:rsidRDefault="00996ABA" w:rsidP="00996ABA">
            <w:pPr>
              <w:spacing w:after="160" w:line="240" w:lineRule="auto"/>
              <w:ind w:firstLine="0"/>
              <w:jc w:val="left"/>
            </w:pPr>
            <w:r w:rsidRPr="00F44B4E">
              <w:rPr>
                <w:rFonts w:eastAsia="Times New Roman"/>
              </w:rPr>
              <w:t xml:space="preserve">A. </w:t>
            </w:r>
            <w:proofErr w:type="spellStart"/>
            <w:r w:rsidRPr="00F44B4E">
              <w:rPr>
                <w:rFonts w:eastAsia="Times New Roman"/>
              </w:rPr>
              <w:t>Jašmontienė</w:t>
            </w:r>
            <w:proofErr w:type="spellEnd"/>
            <w:r w:rsidRPr="00F44B4E">
              <w:rPr>
                <w:rFonts w:eastAsia="Times New Roman"/>
              </w:rPr>
              <w:t xml:space="preserve">,      B. </w:t>
            </w:r>
            <w:proofErr w:type="spellStart"/>
            <w:r w:rsidRPr="00F44B4E">
              <w:rPr>
                <w:rFonts w:eastAsia="Times New Roman"/>
              </w:rPr>
              <w:t>Ratkuvienė</w:t>
            </w:r>
            <w:proofErr w:type="spellEnd"/>
            <w:r w:rsidRPr="00F44B4E">
              <w:rPr>
                <w:rFonts w:eastAsia="Times New Roman"/>
              </w:rPr>
              <w:t xml:space="preserve">,      </w:t>
            </w:r>
            <w:r w:rsidR="00F44B4E">
              <w:rPr>
                <w:rFonts w:eastAsia="Times New Roman"/>
              </w:rPr>
              <w:t xml:space="preserve">  </w:t>
            </w:r>
            <w:r w:rsidRPr="00F44B4E">
              <w:rPr>
                <w:rFonts w:eastAsia="Times New Roman"/>
              </w:rPr>
              <w:t xml:space="preserve"> R. Anužienė</w:t>
            </w:r>
          </w:p>
        </w:tc>
        <w:tc>
          <w:tcPr>
            <w:tcW w:w="2325" w:type="dxa"/>
          </w:tcPr>
          <w:p w:rsidR="00996ABA" w:rsidRPr="00F44B4E" w:rsidRDefault="00996ABA" w:rsidP="00996ABA">
            <w:pPr>
              <w:spacing w:after="160" w:line="240" w:lineRule="auto"/>
              <w:ind w:firstLine="0"/>
              <w:jc w:val="left"/>
            </w:pPr>
            <w:r w:rsidRPr="00F44B4E">
              <w:rPr>
                <w:rFonts w:eastAsia="Times New Roman"/>
              </w:rPr>
              <w:t>8b ir 4 klasių mokiniai</w:t>
            </w:r>
          </w:p>
        </w:tc>
      </w:tr>
      <w:tr w:rsidR="00996ABA" w:rsidRPr="00F44B4E" w:rsidTr="00F44B4E">
        <w:trPr>
          <w:trHeight w:val="186"/>
        </w:trPr>
        <w:tc>
          <w:tcPr>
            <w:tcW w:w="562" w:type="dxa"/>
          </w:tcPr>
          <w:p w:rsidR="00996ABA" w:rsidRPr="00F44B4E" w:rsidRDefault="00996ABA" w:rsidP="00F44B4E">
            <w:pPr>
              <w:spacing w:after="160" w:line="240" w:lineRule="auto"/>
              <w:ind w:firstLine="0"/>
              <w:jc w:val="left"/>
            </w:pPr>
            <w:r w:rsidRPr="00F44B4E">
              <w:rPr>
                <w:rFonts w:eastAsia="Times New Roman"/>
              </w:rPr>
              <w:t>1</w:t>
            </w:r>
            <w:r w:rsidR="005918E0" w:rsidRPr="00F44B4E">
              <w:rPr>
                <w:rFonts w:eastAsia="Times New Roman"/>
              </w:rPr>
              <w:t>0</w:t>
            </w:r>
            <w:r w:rsidRPr="00F44B4E">
              <w:rPr>
                <w:rFonts w:eastAsia="Times New Roman"/>
              </w:rPr>
              <w:t>.</w:t>
            </w:r>
          </w:p>
        </w:tc>
        <w:tc>
          <w:tcPr>
            <w:tcW w:w="2694" w:type="dxa"/>
          </w:tcPr>
          <w:p w:rsidR="00996ABA" w:rsidRPr="00F44B4E" w:rsidRDefault="00996ABA" w:rsidP="00996ABA">
            <w:pPr>
              <w:spacing w:after="160" w:line="240" w:lineRule="auto"/>
              <w:ind w:firstLine="0"/>
              <w:jc w:val="left"/>
            </w:pPr>
            <w:proofErr w:type="spellStart"/>
            <w:r w:rsidRPr="00F44B4E">
              <w:rPr>
                <w:rFonts w:eastAsia="Times New Roman"/>
              </w:rPr>
              <w:t>Patyriminio</w:t>
            </w:r>
            <w:proofErr w:type="spellEnd"/>
            <w:r w:rsidRPr="00F44B4E">
              <w:rPr>
                <w:rFonts w:eastAsia="Times New Roman"/>
              </w:rPr>
              <w:t xml:space="preserve"> ugdymo diena „Tyrinėdamas ir žaisdamas kurk ir auk“.</w:t>
            </w:r>
          </w:p>
        </w:tc>
        <w:tc>
          <w:tcPr>
            <w:tcW w:w="1701" w:type="dxa"/>
          </w:tcPr>
          <w:p w:rsidR="00996ABA" w:rsidRPr="00F44B4E" w:rsidRDefault="00996ABA" w:rsidP="00996ABA">
            <w:pPr>
              <w:spacing w:after="160" w:line="240" w:lineRule="auto"/>
              <w:ind w:firstLine="0"/>
              <w:jc w:val="left"/>
            </w:pPr>
            <w:r w:rsidRPr="00F44B4E">
              <w:rPr>
                <w:rFonts w:eastAsia="Times New Roman"/>
              </w:rPr>
              <w:t>2023-03</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 xml:space="preserve">V. </w:t>
            </w:r>
            <w:proofErr w:type="spellStart"/>
            <w:r w:rsidRPr="00F44B4E">
              <w:rPr>
                <w:rFonts w:eastAsia="Times New Roman"/>
              </w:rPr>
              <w:t>Jokubaitienė</w:t>
            </w:r>
            <w:proofErr w:type="spellEnd"/>
            <w:r w:rsidRPr="00F44B4E">
              <w:rPr>
                <w:rFonts w:eastAsia="Times New Roman"/>
              </w:rPr>
              <w:t xml:space="preserve">,      V. </w:t>
            </w:r>
            <w:proofErr w:type="spellStart"/>
            <w:r w:rsidRPr="00F44B4E">
              <w:rPr>
                <w:rFonts w:eastAsia="Times New Roman"/>
              </w:rPr>
              <w:t>Dargužienė</w:t>
            </w:r>
            <w:proofErr w:type="spellEnd"/>
            <w:r w:rsidRPr="00F44B4E">
              <w:rPr>
                <w:rFonts w:eastAsia="Times New Roman"/>
              </w:rPr>
              <w:t xml:space="preserve">,       V. </w:t>
            </w:r>
            <w:proofErr w:type="spellStart"/>
            <w:r w:rsidRPr="00F44B4E">
              <w:rPr>
                <w:rFonts w:eastAsia="Times New Roman"/>
              </w:rPr>
              <w:t>Ratkuvienė</w:t>
            </w:r>
            <w:proofErr w:type="spellEnd"/>
            <w:r w:rsidRPr="00F44B4E">
              <w:rPr>
                <w:rFonts w:eastAsia="Times New Roman"/>
              </w:rPr>
              <w:t xml:space="preserve">,        L. </w:t>
            </w:r>
            <w:proofErr w:type="spellStart"/>
            <w:r w:rsidRPr="00F44B4E">
              <w:rPr>
                <w:rFonts w:eastAsia="Times New Roman"/>
              </w:rPr>
              <w:t>Strumylienė</w:t>
            </w:r>
            <w:proofErr w:type="spellEnd"/>
          </w:p>
        </w:tc>
        <w:tc>
          <w:tcPr>
            <w:tcW w:w="2325" w:type="dxa"/>
          </w:tcPr>
          <w:p w:rsidR="00996ABA" w:rsidRPr="00F44B4E" w:rsidRDefault="00996ABA" w:rsidP="00996ABA">
            <w:pPr>
              <w:spacing w:after="160" w:line="240" w:lineRule="auto"/>
              <w:ind w:firstLine="0"/>
              <w:jc w:val="left"/>
            </w:pPr>
            <w:r w:rsidRPr="00F44B4E">
              <w:rPr>
                <w:rFonts w:eastAsia="Times New Roman"/>
              </w:rPr>
              <w:t>1–4 klasių mokytojos, 1–4 klasių mokiniai</w:t>
            </w:r>
          </w:p>
        </w:tc>
      </w:tr>
      <w:tr w:rsidR="00996ABA" w:rsidRPr="00F44B4E" w:rsidTr="00F44B4E">
        <w:trPr>
          <w:trHeight w:val="186"/>
        </w:trPr>
        <w:tc>
          <w:tcPr>
            <w:tcW w:w="562" w:type="dxa"/>
          </w:tcPr>
          <w:p w:rsidR="00996ABA" w:rsidRPr="00F44B4E" w:rsidRDefault="005918E0" w:rsidP="00F44B4E">
            <w:pPr>
              <w:spacing w:after="160" w:line="240" w:lineRule="auto"/>
              <w:ind w:firstLine="0"/>
              <w:jc w:val="left"/>
            </w:pPr>
            <w:r w:rsidRPr="00F44B4E">
              <w:rPr>
                <w:rFonts w:eastAsia="Times New Roman"/>
              </w:rPr>
              <w:t>11.</w:t>
            </w:r>
          </w:p>
        </w:tc>
        <w:tc>
          <w:tcPr>
            <w:tcW w:w="2694" w:type="dxa"/>
          </w:tcPr>
          <w:p w:rsidR="00996ABA" w:rsidRPr="00F44B4E" w:rsidRDefault="00996ABA" w:rsidP="00996ABA">
            <w:pPr>
              <w:spacing w:after="160" w:line="240" w:lineRule="auto"/>
              <w:ind w:firstLine="0"/>
              <w:jc w:val="left"/>
            </w:pPr>
            <w:r w:rsidRPr="00F44B4E">
              <w:rPr>
                <w:rFonts w:eastAsia="Times New Roman"/>
              </w:rPr>
              <w:t>Renginys “Aš augu ir keičiuosi”.</w:t>
            </w:r>
          </w:p>
        </w:tc>
        <w:tc>
          <w:tcPr>
            <w:tcW w:w="1701" w:type="dxa"/>
          </w:tcPr>
          <w:p w:rsidR="00996ABA" w:rsidRPr="00F44B4E" w:rsidRDefault="00996ABA" w:rsidP="00996ABA">
            <w:pPr>
              <w:spacing w:after="160" w:line="240" w:lineRule="auto"/>
              <w:ind w:firstLine="0"/>
              <w:jc w:val="left"/>
            </w:pPr>
            <w:r w:rsidRPr="00F44B4E">
              <w:rPr>
                <w:rFonts w:eastAsia="Times New Roman"/>
              </w:rPr>
              <w:t>2023-03</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 xml:space="preserve">V. </w:t>
            </w:r>
            <w:proofErr w:type="spellStart"/>
            <w:r w:rsidRPr="00F44B4E">
              <w:rPr>
                <w:rFonts w:eastAsia="Times New Roman"/>
              </w:rPr>
              <w:t>Ratkuvienė</w:t>
            </w:r>
            <w:proofErr w:type="spellEnd"/>
            <w:r w:rsidRPr="00F44B4E">
              <w:rPr>
                <w:rFonts w:eastAsia="Times New Roman"/>
              </w:rPr>
              <w:t xml:space="preserve">,        B. </w:t>
            </w:r>
            <w:proofErr w:type="spellStart"/>
            <w:r w:rsidRPr="00F44B4E">
              <w:rPr>
                <w:rFonts w:eastAsia="Times New Roman"/>
              </w:rPr>
              <w:t>Šutinienė</w:t>
            </w:r>
            <w:proofErr w:type="spellEnd"/>
            <w:r w:rsidRPr="00F44B4E">
              <w:rPr>
                <w:rFonts w:eastAsia="Times New Roman"/>
              </w:rPr>
              <w:t xml:space="preserve">,           V. </w:t>
            </w:r>
            <w:proofErr w:type="spellStart"/>
            <w:r w:rsidRPr="00F44B4E">
              <w:rPr>
                <w:rFonts w:eastAsia="Times New Roman"/>
              </w:rPr>
              <w:t>Adomavičienė</w:t>
            </w:r>
            <w:proofErr w:type="spellEnd"/>
          </w:p>
        </w:tc>
        <w:tc>
          <w:tcPr>
            <w:tcW w:w="2325" w:type="dxa"/>
          </w:tcPr>
          <w:p w:rsidR="00996ABA" w:rsidRPr="00F44B4E" w:rsidRDefault="00996ABA" w:rsidP="00996ABA">
            <w:pPr>
              <w:spacing w:after="160" w:line="240" w:lineRule="auto"/>
              <w:ind w:firstLine="0"/>
              <w:jc w:val="left"/>
            </w:pPr>
            <w:r w:rsidRPr="00F44B4E">
              <w:rPr>
                <w:rFonts w:eastAsia="Times New Roman"/>
              </w:rPr>
              <w:t>1e ir 4c klasių mokiniai</w:t>
            </w:r>
          </w:p>
        </w:tc>
      </w:tr>
      <w:tr w:rsidR="00996ABA" w:rsidRPr="00F44B4E" w:rsidTr="00F44B4E">
        <w:trPr>
          <w:trHeight w:val="186"/>
        </w:trPr>
        <w:tc>
          <w:tcPr>
            <w:tcW w:w="562" w:type="dxa"/>
          </w:tcPr>
          <w:p w:rsidR="00996ABA" w:rsidRPr="00F44B4E" w:rsidRDefault="00996ABA" w:rsidP="00F44B4E">
            <w:pPr>
              <w:spacing w:after="160" w:line="240" w:lineRule="auto"/>
              <w:ind w:firstLine="0"/>
              <w:jc w:val="left"/>
            </w:pPr>
            <w:r w:rsidRPr="00F44B4E">
              <w:rPr>
                <w:rFonts w:eastAsia="Times New Roman"/>
              </w:rPr>
              <w:t>1</w:t>
            </w:r>
            <w:r w:rsidR="005918E0" w:rsidRPr="00F44B4E">
              <w:rPr>
                <w:rFonts w:eastAsia="Times New Roman"/>
              </w:rPr>
              <w:t>2</w:t>
            </w:r>
            <w:r w:rsidRPr="00F44B4E">
              <w:rPr>
                <w:rFonts w:eastAsia="Times New Roman"/>
              </w:rPr>
              <w:t>.</w:t>
            </w:r>
          </w:p>
        </w:tc>
        <w:tc>
          <w:tcPr>
            <w:tcW w:w="2694" w:type="dxa"/>
          </w:tcPr>
          <w:p w:rsidR="00996ABA" w:rsidRPr="00F44B4E" w:rsidRDefault="00996ABA" w:rsidP="00996ABA">
            <w:pPr>
              <w:spacing w:after="160" w:line="240" w:lineRule="auto"/>
              <w:ind w:firstLine="0"/>
              <w:jc w:val="left"/>
            </w:pPr>
            <w:r w:rsidRPr="00F44B4E">
              <w:rPr>
                <w:rFonts w:eastAsia="Times New Roman"/>
              </w:rPr>
              <w:t>Gargždų vaikų muzikos mokyklos ir „Minijos“ progimnazijos 3c klasės renginys ,,Žodžio ir vaizdo dermė”, skirtas Teatro dienai.</w:t>
            </w:r>
          </w:p>
        </w:tc>
        <w:tc>
          <w:tcPr>
            <w:tcW w:w="1701" w:type="dxa"/>
          </w:tcPr>
          <w:p w:rsidR="00996ABA" w:rsidRPr="00F44B4E" w:rsidRDefault="00996ABA" w:rsidP="00996ABA">
            <w:pPr>
              <w:spacing w:after="160" w:line="240" w:lineRule="auto"/>
              <w:ind w:firstLine="0"/>
              <w:jc w:val="left"/>
              <w:rPr>
                <w:color w:val="FF0000"/>
              </w:rPr>
            </w:pPr>
            <w:r w:rsidRPr="00F44B4E">
              <w:rPr>
                <w:rFonts w:eastAsia="Times New Roman"/>
              </w:rPr>
              <w:t>2023-03</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 xml:space="preserve">V. </w:t>
            </w:r>
            <w:proofErr w:type="spellStart"/>
            <w:r w:rsidRPr="00F44B4E">
              <w:rPr>
                <w:rFonts w:eastAsia="Times New Roman"/>
              </w:rPr>
              <w:t>Dargužienė</w:t>
            </w:r>
            <w:proofErr w:type="spellEnd"/>
          </w:p>
        </w:tc>
        <w:tc>
          <w:tcPr>
            <w:tcW w:w="2325" w:type="dxa"/>
          </w:tcPr>
          <w:p w:rsidR="00996ABA" w:rsidRPr="00F44B4E" w:rsidRDefault="00996ABA" w:rsidP="00996ABA">
            <w:pPr>
              <w:spacing w:after="160" w:line="240" w:lineRule="auto"/>
              <w:ind w:firstLine="0"/>
              <w:jc w:val="left"/>
            </w:pPr>
            <w:r w:rsidRPr="00F44B4E">
              <w:rPr>
                <w:rFonts w:eastAsia="Times New Roman"/>
              </w:rPr>
              <w:t>3c klasės mokiniai</w:t>
            </w:r>
          </w:p>
        </w:tc>
      </w:tr>
      <w:tr w:rsidR="00996ABA" w:rsidRPr="00F44B4E" w:rsidTr="00F44B4E">
        <w:trPr>
          <w:trHeight w:val="990"/>
        </w:trPr>
        <w:tc>
          <w:tcPr>
            <w:tcW w:w="562" w:type="dxa"/>
          </w:tcPr>
          <w:p w:rsidR="00996ABA" w:rsidRPr="00F44B4E" w:rsidRDefault="00996ABA" w:rsidP="00F44B4E">
            <w:pPr>
              <w:spacing w:after="160" w:line="240" w:lineRule="auto"/>
              <w:ind w:firstLine="0"/>
              <w:jc w:val="left"/>
            </w:pPr>
            <w:r w:rsidRPr="00F44B4E">
              <w:rPr>
                <w:rFonts w:eastAsia="Times New Roman"/>
              </w:rPr>
              <w:t>1</w:t>
            </w:r>
            <w:r w:rsidR="005918E0" w:rsidRPr="00F44B4E">
              <w:rPr>
                <w:rFonts w:eastAsia="Times New Roman"/>
              </w:rPr>
              <w:t>3</w:t>
            </w:r>
            <w:r w:rsidRPr="00F44B4E">
              <w:rPr>
                <w:rFonts w:eastAsia="Times New Roman"/>
              </w:rPr>
              <w:t>.</w:t>
            </w:r>
          </w:p>
        </w:tc>
        <w:tc>
          <w:tcPr>
            <w:tcW w:w="2694" w:type="dxa"/>
          </w:tcPr>
          <w:p w:rsidR="00996ABA" w:rsidRPr="00F44B4E" w:rsidRDefault="00996ABA" w:rsidP="00996ABA">
            <w:pPr>
              <w:spacing w:after="160" w:line="240" w:lineRule="auto"/>
              <w:ind w:firstLine="0"/>
              <w:jc w:val="left"/>
            </w:pPr>
            <w:r w:rsidRPr="00F44B4E">
              <w:rPr>
                <w:rFonts w:eastAsia="Times New Roman"/>
              </w:rPr>
              <w:t>Rajoninis anglų kalbos edukacinis 5–6 klasių mokinių žaidimas.</w:t>
            </w:r>
          </w:p>
        </w:tc>
        <w:tc>
          <w:tcPr>
            <w:tcW w:w="1701" w:type="dxa"/>
          </w:tcPr>
          <w:p w:rsidR="00996ABA" w:rsidRPr="00F44B4E" w:rsidRDefault="00996ABA" w:rsidP="00996ABA">
            <w:pPr>
              <w:spacing w:after="160" w:line="240" w:lineRule="auto"/>
              <w:ind w:firstLine="0"/>
              <w:jc w:val="left"/>
            </w:pPr>
            <w:r w:rsidRPr="00F44B4E">
              <w:rPr>
                <w:rFonts w:eastAsia="Times New Roman"/>
              </w:rPr>
              <w:t>2023-03</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 xml:space="preserve">S. </w:t>
            </w:r>
            <w:proofErr w:type="spellStart"/>
            <w:r w:rsidRPr="00F44B4E">
              <w:rPr>
                <w:rFonts w:eastAsia="Times New Roman"/>
              </w:rPr>
              <w:t>Piaulokienė</w:t>
            </w:r>
            <w:proofErr w:type="spellEnd"/>
          </w:p>
        </w:tc>
        <w:tc>
          <w:tcPr>
            <w:tcW w:w="2325" w:type="dxa"/>
          </w:tcPr>
          <w:p w:rsidR="00996ABA" w:rsidRPr="00F44B4E" w:rsidRDefault="00996ABA" w:rsidP="00996ABA">
            <w:pPr>
              <w:spacing w:after="160" w:line="240" w:lineRule="auto"/>
              <w:ind w:firstLine="0"/>
              <w:jc w:val="left"/>
            </w:pPr>
            <w:r w:rsidRPr="00F44B4E">
              <w:rPr>
                <w:rFonts w:eastAsia="Times New Roman"/>
              </w:rPr>
              <w:t>Anglų kalbos mokytojos ir 5–6 klasių mokiniai</w:t>
            </w:r>
          </w:p>
        </w:tc>
      </w:tr>
      <w:tr w:rsidR="00996ABA" w:rsidRPr="00F44B4E" w:rsidTr="00F44B4E">
        <w:trPr>
          <w:trHeight w:val="186"/>
        </w:trPr>
        <w:tc>
          <w:tcPr>
            <w:tcW w:w="562" w:type="dxa"/>
          </w:tcPr>
          <w:p w:rsidR="00996ABA" w:rsidRPr="00F44B4E" w:rsidRDefault="00996ABA" w:rsidP="00F44B4E">
            <w:pPr>
              <w:spacing w:after="160" w:line="240" w:lineRule="auto"/>
              <w:ind w:firstLine="0"/>
              <w:jc w:val="left"/>
            </w:pPr>
            <w:r w:rsidRPr="00F44B4E">
              <w:rPr>
                <w:rFonts w:eastAsia="Times New Roman"/>
              </w:rPr>
              <w:t>1</w:t>
            </w:r>
            <w:r w:rsidR="005918E0" w:rsidRPr="00F44B4E">
              <w:rPr>
                <w:rFonts w:eastAsia="Times New Roman"/>
              </w:rPr>
              <w:t>4</w:t>
            </w:r>
            <w:r w:rsidRPr="00F44B4E">
              <w:rPr>
                <w:rFonts w:eastAsia="Times New Roman"/>
              </w:rPr>
              <w:t>.</w:t>
            </w:r>
          </w:p>
        </w:tc>
        <w:tc>
          <w:tcPr>
            <w:tcW w:w="2694" w:type="dxa"/>
          </w:tcPr>
          <w:p w:rsidR="00996ABA" w:rsidRPr="00F44B4E" w:rsidRDefault="00996ABA" w:rsidP="00996ABA">
            <w:pPr>
              <w:spacing w:after="160" w:line="240" w:lineRule="auto"/>
              <w:ind w:firstLine="0"/>
              <w:jc w:val="left"/>
            </w:pPr>
            <w:r w:rsidRPr="00F44B4E">
              <w:rPr>
                <w:rFonts w:eastAsia="Times New Roman"/>
              </w:rPr>
              <w:t>Akcija sąmoningumo didinimo mėnesiui paminėti “Be patyčių”.</w:t>
            </w:r>
          </w:p>
        </w:tc>
        <w:tc>
          <w:tcPr>
            <w:tcW w:w="1701" w:type="dxa"/>
          </w:tcPr>
          <w:p w:rsidR="00996ABA" w:rsidRPr="00F44B4E" w:rsidRDefault="00996ABA" w:rsidP="00996ABA">
            <w:pPr>
              <w:spacing w:after="160" w:line="240" w:lineRule="auto"/>
              <w:ind w:firstLine="0"/>
              <w:jc w:val="left"/>
            </w:pPr>
            <w:r w:rsidRPr="00F44B4E">
              <w:rPr>
                <w:rFonts w:eastAsia="Times New Roman"/>
              </w:rPr>
              <w:t>2023-03</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 xml:space="preserve">A. </w:t>
            </w:r>
            <w:proofErr w:type="spellStart"/>
            <w:r w:rsidRPr="00F44B4E">
              <w:rPr>
                <w:rFonts w:eastAsia="Times New Roman"/>
              </w:rPr>
              <w:t>Bulydienė</w:t>
            </w:r>
            <w:proofErr w:type="spellEnd"/>
            <w:r w:rsidRPr="00F44B4E">
              <w:rPr>
                <w:rFonts w:eastAsia="Times New Roman"/>
              </w:rPr>
              <w:t xml:space="preserve">,          G. </w:t>
            </w:r>
            <w:proofErr w:type="spellStart"/>
            <w:r w:rsidRPr="00F44B4E">
              <w:rPr>
                <w:rFonts w:eastAsia="Times New Roman"/>
              </w:rPr>
              <w:t>Donylė</w:t>
            </w:r>
            <w:proofErr w:type="spellEnd"/>
            <w:r w:rsidRPr="00F44B4E">
              <w:rPr>
                <w:rFonts w:eastAsia="Times New Roman"/>
              </w:rPr>
              <w:t xml:space="preserve">,              V. </w:t>
            </w:r>
            <w:proofErr w:type="spellStart"/>
            <w:r w:rsidRPr="00F44B4E">
              <w:rPr>
                <w:rFonts w:eastAsia="Times New Roman"/>
              </w:rPr>
              <w:t>Adomavičienė</w:t>
            </w:r>
            <w:proofErr w:type="spellEnd"/>
            <w:r w:rsidRPr="00F44B4E">
              <w:rPr>
                <w:rFonts w:eastAsia="Times New Roman"/>
              </w:rPr>
              <w:t xml:space="preserve">,     J. </w:t>
            </w:r>
            <w:proofErr w:type="spellStart"/>
            <w:r w:rsidRPr="00F44B4E">
              <w:rPr>
                <w:rFonts w:eastAsia="Times New Roman"/>
              </w:rPr>
              <w:t>Ronning</w:t>
            </w:r>
            <w:proofErr w:type="spellEnd"/>
          </w:p>
        </w:tc>
        <w:tc>
          <w:tcPr>
            <w:tcW w:w="2325" w:type="dxa"/>
          </w:tcPr>
          <w:p w:rsidR="00996ABA" w:rsidRPr="00F44B4E" w:rsidRDefault="00996ABA" w:rsidP="00996ABA">
            <w:pPr>
              <w:spacing w:after="160" w:line="240" w:lineRule="auto"/>
              <w:ind w:firstLine="0"/>
              <w:jc w:val="left"/>
            </w:pPr>
            <w:r w:rsidRPr="00F44B4E">
              <w:rPr>
                <w:rFonts w:eastAsia="Times New Roman"/>
              </w:rPr>
              <w:t>1–8 klasių mokiniai ir klasių vadovai</w:t>
            </w:r>
          </w:p>
        </w:tc>
      </w:tr>
      <w:tr w:rsidR="00996ABA" w:rsidRPr="00F44B4E" w:rsidTr="00F44B4E">
        <w:trPr>
          <w:trHeight w:val="904"/>
        </w:trPr>
        <w:tc>
          <w:tcPr>
            <w:tcW w:w="562" w:type="dxa"/>
          </w:tcPr>
          <w:p w:rsidR="00996ABA" w:rsidRPr="00F44B4E" w:rsidRDefault="00996ABA" w:rsidP="00F44B4E">
            <w:pPr>
              <w:spacing w:after="160" w:line="240" w:lineRule="auto"/>
              <w:ind w:firstLine="0"/>
              <w:jc w:val="left"/>
            </w:pPr>
            <w:r w:rsidRPr="00F44B4E">
              <w:t>1</w:t>
            </w:r>
            <w:r w:rsidR="005918E0" w:rsidRPr="00F44B4E">
              <w:t>5</w:t>
            </w:r>
            <w:r w:rsidRPr="00F44B4E">
              <w:t>.</w:t>
            </w:r>
          </w:p>
        </w:tc>
        <w:tc>
          <w:tcPr>
            <w:tcW w:w="2694" w:type="dxa"/>
          </w:tcPr>
          <w:p w:rsidR="00996ABA" w:rsidRPr="00F44B4E" w:rsidRDefault="00996ABA" w:rsidP="00996ABA">
            <w:pPr>
              <w:spacing w:after="160" w:line="240" w:lineRule="auto"/>
              <w:ind w:firstLine="0"/>
              <w:jc w:val="left"/>
            </w:pPr>
            <w:r w:rsidRPr="00F44B4E">
              <w:rPr>
                <w:rFonts w:eastAsia="Times New Roman"/>
              </w:rPr>
              <w:t>Kostiumų diena „Apsirenk pagal pirmąją vardo raidę”.</w:t>
            </w:r>
          </w:p>
        </w:tc>
        <w:tc>
          <w:tcPr>
            <w:tcW w:w="1701" w:type="dxa"/>
          </w:tcPr>
          <w:p w:rsidR="00996ABA" w:rsidRPr="00F44B4E" w:rsidRDefault="00996ABA" w:rsidP="00996ABA">
            <w:pPr>
              <w:spacing w:after="160" w:line="240" w:lineRule="auto"/>
              <w:ind w:firstLine="0"/>
              <w:jc w:val="left"/>
            </w:pPr>
            <w:r w:rsidRPr="00F44B4E">
              <w:rPr>
                <w:rFonts w:eastAsia="Times New Roman"/>
              </w:rPr>
              <w:t>2023-04-07</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Mokinių taryba</w:t>
            </w:r>
          </w:p>
        </w:tc>
        <w:tc>
          <w:tcPr>
            <w:tcW w:w="2325" w:type="dxa"/>
          </w:tcPr>
          <w:p w:rsidR="00996ABA" w:rsidRPr="00F44B4E" w:rsidRDefault="00996ABA" w:rsidP="00996ABA">
            <w:pPr>
              <w:spacing w:after="160" w:line="240" w:lineRule="auto"/>
              <w:ind w:firstLine="0"/>
              <w:jc w:val="left"/>
            </w:pPr>
            <w:r w:rsidRPr="00F44B4E">
              <w:rPr>
                <w:rFonts w:eastAsia="Times New Roman"/>
              </w:rPr>
              <w:t>5–8 klasių mokiniai</w:t>
            </w:r>
          </w:p>
        </w:tc>
      </w:tr>
      <w:tr w:rsidR="00996ABA" w:rsidRPr="00F44B4E" w:rsidTr="00F44B4E">
        <w:trPr>
          <w:trHeight w:val="186"/>
        </w:trPr>
        <w:tc>
          <w:tcPr>
            <w:tcW w:w="562" w:type="dxa"/>
          </w:tcPr>
          <w:p w:rsidR="00996ABA" w:rsidRPr="00F44B4E" w:rsidRDefault="005918E0" w:rsidP="00F44B4E">
            <w:pPr>
              <w:spacing w:after="160" w:line="240" w:lineRule="auto"/>
              <w:ind w:firstLine="0"/>
              <w:jc w:val="left"/>
            </w:pPr>
            <w:r w:rsidRPr="00F44B4E">
              <w:t>16.</w:t>
            </w:r>
          </w:p>
        </w:tc>
        <w:tc>
          <w:tcPr>
            <w:tcW w:w="2694" w:type="dxa"/>
          </w:tcPr>
          <w:p w:rsidR="00996ABA" w:rsidRPr="00F44B4E" w:rsidRDefault="00996ABA" w:rsidP="00996ABA">
            <w:pPr>
              <w:spacing w:after="160" w:line="240" w:lineRule="auto"/>
              <w:ind w:firstLine="0"/>
              <w:jc w:val="left"/>
            </w:pPr>
            <w:r w:rsidRPr="00F44B4E">
              <w:rPr>
                <w:rFonts w:eastAsia="Times New Roman"/>
              </w:rPr>
              <w:t>Konkursas – festivalis „Augino močiute“</w:t>
            </w:r>
          </w:p>
        </w:tc>
        <w:tc>
          <w:tcPr>
            <w:tcW w:w="1701" w:type="dxa"/>
          </w:tcPr>
          <w:p w:rsidR="00996ABA" w:rsidRPr="00F44B4E" w:rsidRDefault="00996ABA" w:rsidP="00996ABA">
            <w:pPr>
              <w:spacing w:after="160" w:line="240" w:lineRule="auto"/>
              <w:ind w:firstLine="0"/>
              <w:jc w:val="left"/>
            </w:pPr>
            <w:r w:rsidRPr="00F44B4E">
              <w:rPr>
                <w:rFonts w:eastAsia="Times New Roman"/>
              </w:rPr>
              <w:t>2023-04</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R. Anužis</w:t>
            </w:r>
          </w:p>
        </w:tc>
        <w:tc>
          <w:tcPr>
            <w:tcW w:w="2325" w:type="dxa"/>
          </w:tcPr>
          <w:p w:rsidR="00996ABA" w:rsidRPr="00F44B4E" w:rsidRDefault="00996ABA" w:rsidP="00996ABA">
            <w:pPr>
              <w:spacing w:after="160" w:line="240" w:lineRule="auto"/>
              <w:ind w:firstLine="0"/>
              <w:jc w:val="left"/>
            </w:pPr>
            <w:r w:rsidRPr="00F44B4E">
              <w:rPr>
                <w:rFonts w:eastAsia="Times New Roman"/>
              </w:rPr>
              <w:t>5–8 klasių mokiniai</w:t>
            </w:r>
          </w:p>
        </w:tc>
      </w:tr>
      <w:tr w:rsidR="00996ABA" w:rsidRPr="00F44B4E" w:rsidTr="00F44B4E">
        <w:trPr>
          <w:trHeight w:val="1601"/>
        </w:trPr>
        <w:tc>
          <w:tcPr>
            <w:tcW w:w="562" w:type="dxa"/>
          </w:tcPr>
          <w:p w:rsidR="00996ABA" w:rsidRPr="00F44B4E" w:rsidRDefault="00996ABA" w:rsidP="00F44B4E">
            <w:pPr>
              <w:spacing w:after="160" w:line="240" w:lineRule="auto"/>
              <w:ind w:firstLine="0"/>
              <w:jc w:val="left"/>
              <w:rPr>
                <w:color w:val="FF0000"/>
              </w:rPr>
            </w:pPr>
            <w:r w:rsidRPr="00F44B4E">
              <w:rPr>
                <w:rFonts w:eastAsia="Times New Roman"/>
              </w:rPr>
              <w:t>1</w:t>
            </w:r>
            <w:r w:rsidR="005918E0" w:rsidRPr="00F44B4E">
              <w:rPr>
                <w:rFonts w:eastAsia="Times New Roman"/>
              </w:rPr>
              <w:t>7</w:t>
            </w:r>
            <w:r w:rsidRPr="00F44B4E">
              <w:rPr>
                <w:rFonts w:eastAsia="Times New Roman"/>
              </w:rPr>
              <w:t>.</w:t>
            </w:r>
          </w:p>
        </w:tc>
        <w:tc>
          <w:tcPr>
            <w:tcW w:w="2694" w:type="dxa"/>
          </w:tcPr>
          <w:p w:rsidR="00996ABA" w:rsidRPr="00F44B4E" w:rsidRDefault="00996ABA" w:rsidP="00996ABA">
            <w:pPr>
              <w:spacing w:after="160" w:line="240" w:lineRule="auto"/>
              <w:ind w:firstLine="0"/>
              <w:jc w:val="left"/>
            </w:pPr>
            <w:r w:rsidRPr="00F44B4E">
              <w:rPr>
                <w:rFonts w:eastAsia="Times New Roman"/>
              </w:rPr>
              <w:t>„Pasitinkant pavasarį ir prabundančią gamtą“.</w:t>
            </w:r>
          </w:p>
        </w:tc>
        <w:tc>
          <w:tcPr>
            <w:tcW w:w="1701" w:type="dxa"/>
          </w:tcPr>
          <w:p w:rsidR="00996ABA" w:rsidRPr="00F44B4E" w:rsidRDefault="00996ABA" w:rsidP="00996ABA">
            <w:pPr>
              <w:spacing w:after="160" w:line="240" w:lineRule="auto"/>
              <w:ind w:firstLine="0"/>
              <w:jc w:val="left"/>
            </w:pPr>
            <w:r w:rsidRPr="00F44B4E">
              <w:rPr>
                <w:rFonts w:eastAsia="Times New Roman"/>
              </w:rPr>
              <w:t>2023-04-25</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6ABA" w:rsidRPr="00F44B4E" w:rsidRDefault="00996ABA" w:rsidP="00996ABA">
            <w:pPr>
              <w:spacing w:after="160" w:line="240" w:lineRule="auto"/>
              <w:ind w:firstLine="0"/>
              <w:jc w:val="left"/>
            </w:pPr>
            <w:r w:rsidRPr="00F44B4E">
              <w:rPr>
                <w:rFonts w:eastAsia="Times New Roman"/>
              </w:rPr>
              <w:t>1–4 klasių bei matematikos, gamtos mokslų ir informacinių technologijų mokytojai.</w:t>
            </w:r>
          </w:p>
        </w:tc>
        <w:tc>
          <w:tcPr>
            <w:tcW w:w="2325" w:type="dxa"/>
          </w:tcPr>
          <w:p w:rsidR="00996ABA" w:rsidRPr="00F44B4E" w:rsidRDefault="00996ABA" w:rsidP="00996ABA">
            <w:pPr>
              <w:spacing w:after="160" w:line="240" w:lineRule="auto"/>
              <w:ind w:firstLine="0"/>
              <w:jc w:val="left"/>
            </w:pPr>
            <w:r w:rsidRPr="00F44B4E">
              <w:rPr>
                <w:rFonts w:eastAsia="Times New Roman"/>
              </w:rPr>
              <w:t>1–8 klasių vadovai, dalykų mokytojai, 1–8 klasių mokiniai</w:t>
            </w:r>
          </w:p>
        </w:tc>
      </w:tr>
      <w:tr w:rsidR="00996ABA" w:rsidRPr="00F44B4E" w:rsidTr="00F44B4E">
        <w:trPr>
          <w:trHeight w:val="186"/>
        </w:trPr>
        <w:tc>
          <w:tcPr>
            <w:tcW w:w="562" w:type="dxa"/>
          </w:tcPr>
          <w:p w:rsidR="00996ABA" w:rsidRPr="00F44B4E" w:rsidRDefault="00996ABA" w:rsidP="00F44B4E">
            <w:pPr>
              <w:spacing w:after="160" w:line="240" w:lineRule="auto"/>
              <w:ind w:firstLine="0"/>
              <w:jc w:val="left"/>
            </w:pPr>
            <w:r w:rsidRPr="00F44B4E">
              <w:rPr>
                <w:rFonts w:eastAsia="Times New Roman"/>
              </w:rPr>
              <w:t>1</w:t>
            </w:r>
            <w:r w:rsidR="005918E0" w:rsidRPr="00F44B4E">
              <w:rPr>
                <w:rFonts w:eastAsia="Times New Roman"/>
              </w:rPr>
              <w:t>8</w:t>
            </w:r>
            <w:r w:rsidRPr="00F44B4E">
              <w:rPr>
                <w:rFonts w:eastAsia="Times New Roman"/>
              </w:rPr>
              <w:t>.</w:t>
            </w:r>
          </w:p>
        </w:tc>
        <w:tc>
          <w:tcPr>
            <w:tcW w:w="2694" w:type="dxa"/>
          </w:tcPr>
          <w:p w:rsidR="00996ABA" w:rsidRPr="00F44B4E" w:rsidRDefault="00996ABA" w:rsidP="00996ABA">
            <w:pPr>
              <w:spacing w:after="160" w:line="240" w:lineRule="auto"/>
              <w:ind w:firstLine="0"/>
              <w:jc w:val="left"/>
            </w:pPr>
            <w:r w:rsidRPr="00F44B4E">
              <w:rPr>
                <w:rFonts w:eastAsia="Times New Roman"/>
              </w:rPr>
              <w:t xml:space="preserve">Šokių konkursas. </w:t>
            </w:r>
          </w:p>
        </w:tc>
        <w:tc>
          <w:tcPr>
            <w:tcW w:w="1701" w:type="dxa"/>
          </w:tcPr>
          <w:p w:rsidR="00996ABA" w:rsidRPr="00F44B4E" w:rsidRDefault="00996ABA" w:rsidP="00996ABA">
            <w:pPr>
              <w:spacing w:after="160" w:line="240" w:lineRule="auto"/>
              <w:ind w:firstLine="0"/>
              <w:jc w:val="left"/>
            </w:pPr>
            <w:r w:rsidRPr="00F44B4E">
              <w:rPr>
                <w:rFonts w:eastAsia="Times New Roman"/>
              </w:rPr>
              <w:t xml:space="preserve">2023-04-28 </w:t>
            </w:r>
          </w:p>
        </w:tc>
        <w:tc>
          <w:tcPr>
            <w:tcW w:w="2303" w:type="dxa"/>
          </w:tcPr>
          <w:p w:rsidR="00996ABA" w:rsidRPr="00F44B4E" w:rsidRDefault="00996ABA" w:rsidP="00996ABA">
            <w:pPr>
              <w:spacing w:after="160" w:line="240" w:lineRule="auto"/>
              <w:ind w:firstLine="0"/>
              <w:jc w:val="left"/>
            </w:pPr>
            <w:r w:rsidRPr="00F44B4E">
              <w:rPr>
                <w:rFonts w:eastAsia="Times New Roman"/>
              </w:rPr>
              <w:t xml:space="preserve">S. </w:t>
            </w:r>
            <w:proofErr w:type="spellStart"/>
            <w:r w:rsidRPr="00F44B4E">
              <w:rPr>
                <w:rFonts w:eastAsia="Times New Roman"/>
              </w:rPr>
              <w:t>Golovnia</w:t>
            </w:r>
            <w:proofErr w:type="spellEnd"/>
          </w:p>
        </w:tc>
        <w:tc>
          <w:tcPr>
            <w:tcW w:w="2325" w:type="dxa"/>
          </w:tcPr>
          <w:p w:rsidR="00996ABA" w:rsidRPr="00F44B4E" w:rsidRDefault="00996ABA" w:rsidP="00996ABA">
            <w:pPr>
              <w:spacing w:after="160" w:line="240" w:lineRule="auto"/>
              <w:ind w:firstLine="0"/>
              <w:jc w:val="left"/>
            </w:pPr>
            <w:r w:rsidRPr="00F44B4E">
              <w:rPr>
                <w:rFonts w:eastAsia="Times New Roman"/>
              </w:rPr>
              <w:t>5–8 klasių vadovai ir mokiniai</w:t>
            </w:r>
          </w:p>
        </w:tc>
      </w:tr>
      <w:tr w:rsidR="00730766" w:rsidRPr="00F44B4E" w:rsidTr="00F44B4E">
        <w:trPr>
          <w:trHeight w:val="186"/>
        </w:trPr>
        <w:tc>
          <w:tcPr>
            <w:tcW w:w="562" w:type="dxa"/>
          </w:tcPr>
          <w:p w:rsidR="00730766" w:rsidRPr="00F44B4E" w:rsidRDefault="005918E0" w:rsidP="00F44B4E">
            <w:pPr>
              <w:spacing w:after="160" w:line="240" w:lineRule="auto"/>
              <w:ind w:firstLine="0"/>
              <w:jc w:val="left"/>
              <w:rPr>
                <w:rFonts w:eastAsia="Times New Roman"/>
              </w:rPr>
            </w:pPr>
            <w:r w:rsidRPr="00F44B4E">
              <w:rPr>
                <w:rFonts w:eastAsia="Times New Roman"/>
              </w:rPr>
              <w:t>19.</w:t>
            </w:r>
          </w:p>
        </w:tc>
        <w:tc>
          <w:tcPr>
            <w:tcW w:w="2694"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Septintų klasių mokinių renginys „Gyvūnų diena“.</w:t>
            </w:r>
          </w:p>
        </w:tc>
        <w:tc>
          <w:tcPr>
            <w:tcW w:w="1701" w:type="dxa"/>
          </w:tcPr>
          <w:p w:rsidR="00730766" w:rsidRPr="00F44B4E" w:rsidRDefault="00730766" w:rsidP="00906CB8">
            <w:pPr>
              <w:spacing w:after="160" w:line="240" w:lineRule="auto"/>
              <w:ind w:firstLine="0"/>
              <w:jc w:val="left"/>
            </w:pPr>
            <w:r w:rsidRPr="00F44B4E">
              <w:rPr>
                <w:rFonts w:eastAsia="Times New Roman"/>
              </w:rPr>
              <w:t>2023-0</w:t>
            </w:r>
            <w:r w:rsidR="00906CB8" w:rsidRPr="00F44B4E">
              <w:rPr>
                <w:rFonts w:eastAsia="Times New Roman"/>
              </w:rPr>
              <w:t>4</w:t>
            </w:r>
          </w:p>
        </w:tc>
        <w:tc>
          <w:tcPr>
            <w:tcW w:w="2303"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7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7 klasių vadovai ir mokiniai</w:t>
            </w:r>
          </w:p>
        </w:tc>
      </w:tr>
      <w:tr w:rsidR="00730766" w:rsidRPr="00F44B4E" w:rsidTr="00F44B4E">
        <w:trPr>
          <w:trHeight w:val="186"/>
        </w:trPr>
        <w:tc>
          <w:tcPr>
            <w:tcW w:w="562" w:type="dxa"/>
          </w:tcPr>
          <w:p w:rsidR="00730766" w:rsidRPr="00F44B4E" w:rsidRDefault="005918E0" w:rsidP="00F44B4E">
            <w:pPr>
              <w:spacing w:after="160" w:line="240" w:lineRule="auto"/>
              <w:ind w:firstLine="0"/>
              <w:jc w:val="left"/>
            </w:pPr>
            <w:r w:rsidRPr="00F44B4E">
              <w:rPr>
                <w:rFonts w:eastAsia="Times New Roman"/>
              </w:rPr>
              <w:t>20</w:t>
            </w:r>
            <w:r w:rsidR="00730766"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Ugdymo karjerai diena „Šok į tėvų klumpes“.</w:t>
            </w:r>
          </w:p>
        </w:tc>
        <w:tc>
          <w:tcPr>
            <w:tcW w:w="1701" w:type="dxa"/>
          </w:tcPr>
          <w:p w:rsidR="00730766" w:rsidRPr="00F44B4E" w:rsidRDefault="00730766" w:rsidP="00730766">
            <w:pPr>
              <w:spacing w:after="160" w:line="240" w:lineRule="auto"/>
              <w:ind w:firstLine="0"/>
              <w:jc w:val="left"/>
            </w:pPr>
            <w:r w:rsidRPr="00F44B4E">
              <w:rPr>
                <w:rFonts w:eastAsia="Times New Roman"/>
              </w:rPr>
              <w:t>2023-05-17</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A. </w:t>
            </w:r>
            <w:proofErr w:type="spellStart"/>
            <w:r w:rsidRPr="00F44B4E">
              <w:rPr>
                <w:rFonts w:eastAsia="Times New Roman"/>
              </w:rPr>
              <w:t>Adomaitė</w:t>
            </w:r>
            <w:proofErr w:type="spellEnd"/>
            <w:r w:rsidRPr="00F44B4E">
              <w:rPr>
                <w:rFonts w:eastAsia="Times New Roman"/>
              </w:rPr>
              <w:t>,          1–4 klasių mokytojai,              5–8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1–4 klasių mokytojai, 1-4 klasių mokiniai, 5–8 klasių vadovai, 5–8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w:t>
            </w:r>
            <w:r w:rsidR="005918E0" w:rsidRPr="00F44B4E">
              <w:rPr>
                <w:rFonts w:eastAsia="Times New Roman"/>
              </w:rPr>
              <w:t>1</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Europos diena.</w:t>
            </w:r>
          </w:p>
        </w:tc>
        <w:tc>
          <w:tcPr>
            <w:tcW w:w="1701" w:type="dxa"/>
          </w:tcPr>
          <w:p w:rsidR="00730766" w:rsidRPr="00F44B4E" w:rsidRDefault="00730766" w:rsidP="00730766">
            <w:pPr>
              <w:spacing w:after="160" w:line="240" w:lineRule="auto"/>
              <w:ind w:firstLine="0"/>
              <w:jc w:val="left"/>
            </w:pPr>
            <w:r w:rsidRPr="00F44B4E">
              <w:rPr>
                <w:rFonts w:eastAsia="Times New Roman"/>
              </w:rPr>
              <w:t>2023-05-09</w:t>
            </w:r>
          </w:p>
        </w:tc>
        <w:tc>
          <w:tcPr>
            <w:tcW w:w="2303" w:type="dxa"/>
          </w:tcPr>
          <w:p w:rsidR="00730766" w:rsidRPr="00F44B4E" w:rsidRDefault="00730766" w:rsidP="00730766">
            <w:pPr>
              <w:spacing w:after="160" w:line="240" w:lineRule="auto"/>
              <w:ind w:firstLine="0"/>
              <w:jc w:val="left"/>
            </w:pPr>
            <w:r w:rsidRPr="00F44B4E">
              <w:rPr>
                <w:rFonts w:eastAsia="Times New Roman"/>
              </w:rPr>
              <w:t>L. Paulauskienė</w:t>
            </w:r>
          </w:p>
        </w:tc>
        <w:tc>
          <w:tcPr>
            <w:tcW w:w="2325" w:type="dxa"/>
          </w:tcPr>
          <w:p w:rsidR="00730766" w:rsidRPr="00F44B4E" w:rsidRDefault="00730766" w:rsidP="00730766">
            <w:pPr>
              <w:spacing w:after="160" w:line="240" w:lineRule="auto"/>
              <w:ind w:firstLine="0"/>
              <w:jc w:val="left"/>
            </w:pPr>
            <w:r w:rsidRPr="00F44B4E">
              <w:rPr>
                <w:rFonts w:eastAsia="Times New Roman"/>
              </w:rPr>
              <w:t>Užsienio kalbų mokytojos ir 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w:t>
            </w:r>
            <w:r w:rsidR="005918E0" w:rsidRPr="00F44B4E">
              <w:rPr>
                <w:rFonts w:eastAsia="Times New Roman"/>
              </w:rPr>
              <w:t>2</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 xml:space="preserve">Projektas Šeimos dienai paminėti “Gerumo dirbtuvės su šeima”. </w:t>
            </w:r>
          </w:p>
        </w:tc>
        <w:tc>
          <w:tcPr>
            <w:tcW w:w="1701" w:type="dxa"/>
          </w:tcPr>
          <w:p w:rsidR="00730766" w:rsidRPr="00F44B4E" w:rsidRDefault="00730766" w:rsidP="00730766">
            <w:pPr>
              <w:spacing w:after="160" w:line="240" w:lineRule="auto"/>
              <w:ind w:firstLine="0"/>
              <w:jc w:val="left"/>
            </w:pPr>
            <w:r w:rsidRPr="00F44B4E">
              <w:rPr>
                <w:rFonts w:eastAsia="Times New Roman"/>
              </w:rPr>
              <w:t>2023-05-15</w:t>
            </w:r>
          </w:p>
        </w:tc>
        <w:tc>
          <w:tcPr>
            <w:tcW w:w="2303" w:type="dxa"/>
          </w:tcPr>
          <w:p w:rsidR="00730766" w:rsidRPr="00F44B4E" w:rsidRDefault="00730766" w:rsidP="00730766">
            <w:pPr>
              <w:spacing w:after="160" w:line="240" w:lineRule="auto"/>
              <w:ind w:firstLine="0"/>
              <w:jc w:val="left"/>
            </w:pPr>
            <w:r w:rsidRPr="00F44B4E">
              <w:rPr>
                <w:rFonts w:eastAsia="Times New Roman"/>
              </w:rPr>
              <w:t>PM specialistai</w:t>
            </w:r>
          </w:p>
        </w:tc>
        <w:tc>
          <w:tcPr>
            <w:tcW w:w="2325" w:type="dxa"/>
          </w:tcPr>
          <w:p w:rsidR="00730766" w:rsidRPr="00F44B4E" w:rsidRDefault="00730766" w:rsidP="00730766">
            <w:pPr>
              <w:spacing w:after="160" w:line="240" w:lineRule="auto"/>
              <w:ind w:firstLine="0"/>
              <w:jc w:val="left"/>
            </w:pPr>
            <w:r w:rsidRPr="00F44B4E">
              <w:rPr>
                <w:rFonts w:eastAsia="Times New Roman"/>
              </w:rPr>
              <w:t>1–8 klasių mokiniai</w:t>
            </w:r>
          </w:p>
          <w:p w:rsidR="00730766" w:rsidRPr="00F44B4E" w:rsidRDefault="00730766" w:rsidP="00730766">
            <w:pPr>
              <w:spacing w:after="160" w:line="240" w:lineRule="auto"/>
              <w:ind w:firstLine="0"/>
              <w:jc w:val="left"/>
            </w:pPr>
            <w:r w:rsidRPr="00F44B4E">
              <w:rPr>
                <w:rFonts w:eastAsia="Times New Roman"/>
              </w:rPr>
              <w:t>klasių vadovai</w:t>
            </w:r>
          </w:p>
          <w:p w:rsidR="00730766" w:rsidRPr="00F44B4E" w:rsidRDefault="00730766" w:rsidP="00730766">
            <w:pPr>
              <w:spacing w:after="160" w:line="240" w:lineRule="auto"/>
              <w:ind w:firstLine="0"/>
              <w:jc w:val="left"/>
            </w:pPr>
            <w:r w:rsidRPr="00F44B4E">
              <w:rPr>
                <w:rFonts w:eastAsia="Times New Roman"/>
              </w:rPr>
              <w:t>tėvai (globėjai, rūpintojai)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w:t>
            </w:r>
            <w:r w:rsidR="005918E0" w:rsidRPr="00F44B4E">
              <w:rPr>
                <w:rFonts w:eastAsia="Times New Roman"/>
              </w:rPr>
              <w:t>3</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Prevencinis renginys prieš rūkymą „Pučiam ne dūmus, o muilo burbulus”.</w:t>
            </w:r>
          </w:p>
        </w:tc>
        <w:tc>
          <w:tcPr>
            <w:tcW w:w="1701" w:type="dxa"/>
          </w:tcPr>
          <w:p w:rsidR="00730766" w:rsidRPr="00F44B4E" w:rsidRDefault="00730766" w:rsidP="00730766">
            <w:pPr>
              <w:spacing w:after="160" w:line="240" w:lineRule="auto"/>
              <w:ind w:firstLine="0"/>
              <w:jc w:val="left"/>
            </w:pPr>
            <w:r w:rsidRPr="00F44B4E">
              <w:rPr>
                <w:rFonts w:eastAsia="Times New Roman"/>
              </w:rPr>
              <w:t>2023-05</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G. </w:t>
            </w:r>
            <w:proofErr w:type="spellStart"/>
            <w:r w:rsidRPr="00F44B4E">
              <w:rPr>
                <w:rFonts w:eastAsia="Times New Roman"/>
              </w:rPr>
              <w:t>Donylė</w:t>
            </w:r>
            <w:proofErr w:type="spellEnd"/>
            <w:r w:rsidRPr="00F44B4E">
              <w:rPr>
                <w:rFonts w:eastAsia="Times New Roman"/>
              </w:rPr>
              <w:t xml:space="preserve">,              A. </w:t>
            </w:r>
            <w:proofErr w:type="spellStart"/>
            <w:r w:rsidRPr="00F44B4E">
              <w:rPr>
                <w:rFonts w:eastAsia="Times New Roman"/>
              </w:rPr>
              <w:t>Bulvydienė</w:t>
            </w:r>
            <w:proofErr w:type="spellEnd"/>
            <w:r w:rsidRPr="00F44B4E">
              <w:rPr>
                <w:rFonts w:eastAsia="Times New Roman"/>
              </w:rPr>
              <w:t xml:space="preserve">,             V. </w:t>
            </w:r>
            <w:proofErr w:type="spellStart"/>
            <w:r w:rsidRPr="00F44B4E">
              <w:rPr>
                <w:rFonts w:eastAsia="Times New Roman"/>
              </w:rPr>
              <w:t>Žutautienė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1–8 klasių mokiniai ir klasių vadovai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w:t>
            </w:r>
            <w:r w:rsidR="005918E0" w:rsidRPr="00F44B4E">
              <w:rPr>
                <w:rFonts w:eastAsia="Times New Roman"/>
              </w:rPr>
              <w:t>4</w:t>
            </w:r>
            <w:r w:rsidRPr="00F44B4E">
              <w:rPr>
                <w:rFonts w:eastAsia="Times New Roman"/>
              </w:rPr>
              <w:t>.</w:t>
            </w:r>
          </w:p>
        </w:tc>
        <w:tc>
          <w:tcPr>
            <w:tcW w:w="2694"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Tarptautinių moksleivių mainų programos diena ,,Mainai visiems“ (,,</w:t>
            </w:r>
            <w:proofErr w:type="spellStart"/>
            <w:r w:rsidRPr="00F44B4E">
              <w:rPr>
                <w:rFonts w:eastAsia="Times New Roman"/>
              </w:rPr>
              <w:t>Exchanges</w:t>
            </w:r>
            <w:proofErr w:type="spellEnd"/>
            <w:r w:rsidRPr="00F44B4E">
              <w:rPr>
                <w:rFonts w:eastAsia="Times New Roman"/>
              </w:rPr>
              <w:t xml:space="preserve"> </w:t>
            </w:r>
            <w:proofErr w:type="spellStart"/>
            <w:r w:rsidRPr="00F44B4E">
              <w:rPr>
                <w:rFonts w:eastAsia="Times New Roman"/>
              </w:rPr>
              <w:t>for</w:t>
            </w:r>
            <w:proofErr w:type="spellEnd"/>
            <w:r w:rsidRPr="00F44B4E">
              <w:rPr>
                <w:rFonts w:eastAsia="Times New Roman"/>
              </w:rPr>
              <w:t xml:space="preserve"> </w:t>
            </w:r>
            <w:proofErr w:type="spellStart"/>
            <w:r w:rsidRPr="00F44B4E">
              <w:rPr>
                <w:rFonts w:eastAsia="Times New Roman"/>
              </w:rPr>
              <w:t>all</w:t>
            </w:r>
            <w:proofErr w:type="spellEnd"/>
            <w:r w:rsidRPr="00F44B4E">
              <w:rPr>
                <w:rFonts w:eastAsia="Times New Roman"/>
              </w:rPr>
              <w:t>“).</w:t>
            </w:r>
          </w:p>
        </w:tc>
        <w:tc>
          <w:tcPr>
            <w:tcW w:w="1701" w:type="dxa"/>
          </w:tcPr>
          <w:p w:rsidR="00730766" w:rsidRPr="00F44B4E" w:rsidRDefault="00730766" w:rsidP="00730766">
            <w:pPr>
              <w:spacing w:after="160" w:line="240" w:lineRule="auto"/>
              <w:ind w:firstLine="0"/>
              <w:jc w:val="left"/>
            </w:pPr>
            <w:r w:rsidRPr="00F44B4E">
              <w:rPr>
                <w:rFonts w:eastAsia="Times New Roman"/>
              </w:rPr>
              <w:t>2023-05</w:t>
            </w:r>
          </w:p>
        </w:tc>
        <w:tc>
          <w:tcPr>
            <w:tcW w:w="2303" w:type="dxa"/>
          </w:tcPr>
          <w:p w:rsidR="00730766" w:rsidRPr="00F44B4E" w:rsidRDefault="00730766" w:rsidP="00730766">
            <w:pPr>
              <w:spacing w:after="160" w:line="240" w:lineRule="auto"/>
              <w:ind w:firstLine="0"/>
              <w:jc w:val="left"/>
            </w:pPr>
            <w:r w:rsidRPr="00F44B4E">
              <w:rPr>
                <w:rFonts w:eastAsia="Times New Roman"/>
              </w:rPr>
              <w:t>R. Anužienė</w:t>
            </w:r>
          </w:p>
        </w:tc>
        <w:tc>
          <w:tcPr>
            <w:tcW w:w="2325" w:type="dxa"/>
          </w:tcPr>
          <w:p w:rsidR="00730766" w:rsidRPr="00F44B4E" w:rsidRDefault="00730766" w:rsidP="00730766">
            <w:pPr>
              <w:spacing w:after="160" w:line="240" w:lineRule="auto"/>
              <w:ind w:firstLine="0"/>
              <w:jc w:val="left"/>
            </w:pPr>
            <w:r w:rsidRPr="00F44B4E">
              <w:rPr>
                <w:rFonts w:eastAsia="Times New Roman"/>
              </w:rPr>
              <w:t>Projekto grupė ir 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25.</w:t>
            </w:r>
          </w:p>
        </w:tc>
        <w:tc>
          <w:tcPr>
            <w:tcW w:w="2694" w:type="dxa"/>
          </w:tcPr>
          <w:p w:rsidR="00730766" w:rsidRPr="00F44B4E" w:rsidRDefault="00730766" w:rsidP="00730766">
            <w:pPr>
              <w:spacing w:after="160" w:line="240" w:lineRule="auto"/>
              <w:ind w:firstLine="0"/>
              <w:jc w:val="left"/>
            </w:pPr>
            <w:r w:rsidRPr="00F44B4E">
              <w:rPr>
                <w:rFonts w:eastAsia="Times New Roman"/>
              </w:rPr>
              <w:t>Mokinių tarybos inauguracija.</w:t>
            </w:r>
          </w:p>
        </w:tc>
        <w:tc>
          <w:tcPr>
            <w:tcW w:w="1701" w:type="dxa"/>
          </w:tcPr>
          <w:p w:rsidR="00730766" w:rsidRPr="00F44B4E" w:rsidRDefault="00730766" w:rsidP="00730766">
            <w:pPr>
              <w:spacing w:after="160" w:line="240" w:lineRule="auto"/>
              <w:ind w:firstLine="0"/>
              <w:jc w:val="left"/>
            </w:pPr>
            <w:r w:rsidRPr="00F44B4E">
              <w:rPr>
                <w:rFonts w:eastAsia="Times New Roman"/>
              </w:rPr>
              <w:t>2023-05</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G. </w:t>
            </w:r>
            <w:proofErr w:type="spellStart"/>
            <w:r w:rsidRPr="00F44B4E">
              <w:rPr>
                <w:rFonts w:eastAsia="Times New Roman"/>
              </w:rPr>
              <w:t>Donylė</w:t>
            </w:r>
            <w:proofErr w:type="spellEnd"/>
            <w:r w:rsidRPr="00F44B4E">
              <w:rPr>
                <w:rFonts w:eastAsia="Times New Roman"/>
              </w:rPr>
              <w:t xml:space="preserve">,              E. </w:t>
            </w:r>
            <w:proofErr w:type="spellStart"/>
            <w:r w:rsidRPr="00F44B4E">
              <w:rPr>
                <w:rFonts w:eastAsia="Times New Roman"/>
              </w:rPr>
              <w:t>Bladykaitė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Mokinių taryba</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 xml:space="preserve">26. </w:t>
            </w:r>
          </w:p>
        </w:tc>
        <w:tc>
          <w:tcPr>
            <w:tcW w:w="2694" w:type="dxa"/>
          </w:tcPr>
          <w:p w:rsidR="00730766" w:rsidRPr="00F44B4E" w:rsidRDefault="00730766" w:rsidP="00730766">
            <w:pPr>
              <w:spacing w:after="160" w:line="240" w:lineRule="auto"/>
              <w:ind w:firstLine="0"/>
              <w:jc w:val="left"/>
            </w:pPr>
            <w:r w:rsidRPr="00F44B4E">
              <w:rPr>
                <w:rFonts w:eastAsia="Times New Roman"/>
              </w:rPr>
              <w:t>Koncertai, skirti Šeimos dienai.</w:t>
            </w:r>
          </w:p>
        </w:tc>
        <w:tc>
          <w:tcPr>
            <w:tcW w:w="1701" w:type="dxa"/>
          </w:tcPr>
          <w:p w:rsidR="00730766" w:rsidRPr="00F44B4E" w:rsidRDefault="00730766" w:rsidP="00730766">
            <w:pPr>
              <w:spacing w:after="160" w:line="240" w:lineRule="auto"/>
              <w:ind w:firstLine="0"/>
              <w:jc w:val="left"/>
            </w:pPr>
            <w:r w:rsidRPr="00F44B4E">
              <w:rPr>
                <w:rFonts w:eastAsia="Times New Roman"/>
              </w:rPr>
              <w:t>2023-05</w:t>
            </w:r>
          </w:p>
        </w:tc>
        <w:tc>
          <w:tcPr>
            <w:tcW w:w="2303" w:type="dxa"/>
          </w:tcPr>
          <w:p w:rsidR="00730766" w:rsidRPr="00F44B4E" w:rsidRDefault="00730766" w:rsidP="00730766">
            <w:pPr>
              <w:spacing w:after="160" w:line="240" w:lineRule="auto"/>
              <w:ind w:firstLine="0"/>
              <w:jc w:val="left"/>
            </w:pPr>
            <w:r w:rsidRPr="00F44B4E">
              <w:rPr>
                <w:rFonts w:eastAsia="Times New Roman"/>
              </w:rPr>
              <w:t>1-4 klasių mokytojos,</w:t>
            </w:r>
          </w:p>
          <w:p w:rsidR="00730766" w:rsidRPr="00F44B4E" w:rsidRDefault="00730766" w:rsidP="00730766">
            <w:pPr>
              <w:spacing w:after="160" w:line="240" w:lineRule="auto"/>
              <w:ind w:firstLine="0"/>
              <w:jc w:val="left"/>
            </w:pPr>
            <w:r w:rsidRPr="00F44B4E">
              <w:rPr>
                <w:rFonts w:eastAsia="Times New Roman"/>
              </w:rPr>
              <w:t xml:space="preserve">E. Mockienė,          R. Valskienė,          S. </w:t>
            </w:r>
            <w:proofErr w:type="spellStart"/>
            <w:r w:rsidRPr="00F44B4E">
              <w:rPr>
                <w:rFonts w:eastAsia="Times New Roman"/>
              </w:rPr>
              <w:t>Golovnia</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1–4 klasių mokiniai</w:t>
            </w:r>
          </w:p>
        </w:tc>
      </w:tr>
      <w:tr w:rsidR="00730766" w:rsidRPr="00F44B4E" w:rsidTr="00F44B4E">
        <w:trPr>
          <w:trHeight w:val="1197"/>
        </w:trPr>
        <w:tc>
          <w:tcPr>
            <w:tcW w:w="562" w:type="dxa"/>
          </w:tcPr>
          <w:p w:rsidR="00730766" w:rsidRPr="00F44B4E" w:rsidRDefault="00730766" w:rsidP="00F44B4E">
            <w:pPr>
              <w:spacing w:after="160" w:line="240" w:lineRule="auto"/>
              <w:ind w:firstLine="0"/>
              <w:jc w:val="left"/>
            </w:pPr>
            <w:r w:rsidRPr="00F44B4E">
              <w:rPr>
                <w:rFonts w:eastAsia="Times New Roman"/>
              </w:rPr>
              <w:t>2</w:t>
            </w:r>
            <w:r w:rsidR="005918E0" w:rsidRPr="00F44B4E">
              <w:rPr>
                <w:rFonts w:eastAsia="Times New Roman"/>
              </w:rPr>
              <w:t>7</w:t>
            </w:r>
            <w:r w:rsidRPr="00F44B4E">
              <w:rPr>
                <w:rFonts w:eastAsia="Times New Roman"/>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Koncertas, skirtas Šeimos dienai.</w:t>
            </w:r>
          </w:p>
        </w:tc>
        <w:tc>
          <w:tcPr>
            <w:tcW w:w="1701" w:type="dxa"/>
          </w:tcPr>
          <w:p w:rsidR="00730766" w:rsidRPr="00F44B4E" w:rsidRDefault="00730766" w:rsidP="00730766">
            <w:pPr>
              <w:spacing w:after="160" w:line="240" w:lineRule="auto"/>
              <w:ind w:firstLine="0"/>
              <w:jc w:val="left"/>
            </w:pPr>
            <w:r w:rsidRPr="00F44B4E">
              <w:rPr>
                <w:rFonts w:eastAsia="Times New Roman"/>
              </w:rPr>
              <w:t>2023-06</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E. </w:t>
            </w:r>
            <w:proofErr w:type="spellStart"/>
            <w:r w:rsidRPr="00F44B4E">
              <w:rPr>
                <w:rFonts w:eastAsia="Times New Roman"/>
              </w:rPr>
              <w:t>Bladykaitė</w:t>
            </w:r>
            <w:proofErr w:type="spellEnd"/>
            <w:r w:rsidRPr="00F44B4E">
              <w:rPr>
                <w:rFonts w:eastAsia="Times New Roman"/>
              </w:rPr>
              <w:t xml:space="preserve">,         R. Anužis,               E. Mockienė,           S. </w:t>
            </w:r>
            <w:proofErr w:type="spellStart"/>
            <w:r w:rsidRPr="00F44B4E">
              <w:rPr>
                <w:rFonts w:eastAsia="Times New Roman"/>
              </w:rPr>
              <w:t>Golovnia</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w:t>
            </w:r>
            <w:r w:rsidR="005918E0" w:rsidRPr="00F44B4E">
              <w:rPr>
                <w:rFonts w:eastAsia="Times New Roman"/>
              </w:rPr>
              <w:t>8</w:t>
            </w:r>
            <w:r w:rsidRPr="00F44B4E">
              <w:rPr>
                <w:rFonts w:eastAsia="Times New Roman"/>
              </w:rPr>
              <w: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4 ir 8 klasių anglų kalbos renginys „</w:t>
            </w:r>
            <w:proofErr w:type="spellStart"/>
            <w:r w:rsidRPr="00F44B4E">
              <w:rPr>
                <w:rFonts w:eastAsia="Times New Roman"/>
              </w:rPr>
              <w:t>Hello</w:t>
            </w:r>
            <w:proofErr w:type="spellEnd"/>
            <w:r w:rsidRPr="00F44B4E">
              <w:rPr>
                <w:rFonts w:eastAsia="Times New Roman"/>
              </w:rPr>
              <w:t xml:space="preserve">, </w:t>
            </w:r>
            <w:proofErr w:type="spellStart"/>
            <w:r w:rsidRPr="00F44B4E">
              <w:rPr>
                <w:rFonts w:eastAsia="Times New Roman"/>
              </w:rPr>
              <w:t>Summer</w:t>
            </w:r>
            <w:proofErr w:type="spellEnd"/>
            <w:r w:rsidRPr="00F44B4E">
              <w:rPr>
                <w:rFonts w:eastAsia="Times New Roman"/>
              </w:rPr>
              <w:t>”.</w:t>
            </w:r>
          </w:p>
        </w:tc>
        <w:tc>
          <w:tcPr>
            <w:tcW w:w="1701" w:type="dxa"/>
          </w:tcPr>
          <w:p w:rsidR="00730766" w:rsidRPr="00F44B4E" w:rsidRDefault="00730766" w:rsidP="00730766">
            <w:pPr>
              <w:spacing w:after="160" w:line="240" w:lineRule="auto"/>
              <w:ind w:firstLine="0"/>
              <w:jc w:val="left"/>
            </w:pPr>
            <w:r w:rsidRPr="00F44B4E">
              <w:rPr>
                <w:rFonts w:eastAsia="Times New Roman"/>
              </w:rPr>
              <w:t>2023-06</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B. </w:t>
            </w:r>
            <w:proofErr w:type="spellStart"/>
            <w:r w:rsidRPr="00F44B4E">
              <w:rPr>
                <w:rFonts w:eastAsia="Times New Roman"/>
              </w:rPr>
              <w:t>Ratkuvienė</w:t>
            </w:r>
            <w:proofErr w:type="spellEnd"/>
            <w:r w:rsidRPr="00F44B4E">
              <w:rPr>
                <w:rFonts w:eastAsia="Times New Roman"/>
              </w:rPr>
              <w:t xml:space="preserve">,        A. </w:t>
            </w:r>
            <w:proofErr w:type="spellStart"/>
            <w:r w:rsidRPr="00F44B4E">
              <w:rPr>
                <w:rFonts w:eastAsia="Times New Roman"/>
              </w:rPr>
              <w:t>Jašmontienė</w:t>
            </w:r>
            <w:proofErr w:type="spellEnd"/>
            <w:r w:rsidRPr="00F44B4E">
              <w:rPr>
                <w:rFonts w:eastAsia="Times New Roman"/>
              </w:rPr>
              <w:t xml:space="preserve">,      S. </w:t>
            </w:r>
            <w:proofErr w:type="spellStart"/>
            <w:r w:rsidRPr="00F44B4E">
              <w:rPr>
                <w:rFonts w:eastAsia="Times New Roman"/>
              </w:rPr>
              <w:t>Piaulokienė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4 ir 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w:t>
            </w:r>
            <w:r w:rsidR="005918E0" w:rsidRPr="00F44B4E">
              <w:rPr>
                <w:rFonts w:eastAsia="Times New Roman"/>
              </w:rPr>
              <w:t>9</w:t>
            </w:r>
            <w:r w:rsidRPr="00F44B4E">
              <w:rPr>
                <w:rFonts w:eastAsia="Times New Roman"/>
              </w:rPr>
              <w:t>.</w:t>
            </w:r>
          </w:p>
        </w:tc>
        <w:tc>
          <w:tcPr>
            <w:tcW w:w="2694"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Edukacinių programų ir išvykų diena. Kultūros paso diena „Nuo jūrinių renginių iki teatro ir parodų erdvių“.</w:t>
            </w:r>
          </w:p>
        </w:tc>
        <w:tc>
          <w:tcPr>
            <w:tcW w:w="1701"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2023-06</w:t>
            </w:r>
          </w:p>
        </w:tc>
        <w:tc>
          <w:tcPr>
            <w:tcW w:w="2303"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mokytojai, 5–8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1–4 klasių mokytojai, 1–4 klasių mokiniai,    5–8 klasių vadovai, dalykų mokytojai,  5–8 klasių mokiniai</w:t>
            </w:r>
          </w:p>
        </w:tc>
      </w:tr>
      <w:tr w:rsidR="00730766" w:rsidRPr="00F44B4E" w:rsidTr="00F44B4E">
        <w:trPr>
          <w:trHeight w:val="186"/>
        </w:trPr>
        <w:tc>
          <w:tcPr>
            <w:tcW w:w="562" w:type="dxa"/>
          </w:tcPr>
          <w:p w:rsidR="00730766" w:rsidRPr="00F44B4E" w:rsidRDefault="005918E0" w:rsidP="00F44B4E">
            <w:pPr>
              <w:spacing w:after="160" w:line="240" w:lineRule="auto"/>
              <w:ind w:firstLine="0"/>
              <w:jc w:val="left"/>
            </w:pPr>
            <w:r w:rsidRPr="00F44B4E">
              <w:rPr>
                <w:rFonts w:eastAsia="Times New Roman"/>
              </w:rPr>
              <w:t>30</w:t>
            </w:r>
            <w:r w:rsidR="00730766" w:rsidRPr="00F44B4E">
              <w:rPr>
                <w:rFonts w:eastAsia="Times New Roman"/>
              </w:rPr>
              <w:t>.</w:t>
            </w:r>
          </w:p>
        </w:tc>
        <w:tc>
          <w:tcPr>
            <w:tcW w:w="2694"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SEU kompetencijų ugdymo diena „Sėkmės posūkis“.</w:t>
            </w:r>
          </w:p>
        </w:tc>
        <w:tc>
          <w:tcPr>
            <w:tcW w:w="1701"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2023-06</w:t>
            </w:r>
          </w:p>
        </w:tc>
        <w:tc>
          <w:tcPr>
            <w:tcW w:w="2303"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mokytojai, 5–8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1–8 klasių vadovai ir mokiniai</w:t>
            </w:r>
          </w:p>
        </w:tc>
      </w:tr>
      <w:tr w:rsidR="00730766" w:rsidRPr="00F44B4E" w:rsidTr="00F44B4E">
        <w:trPr>
          <w:trHeight w:val="186"/>
        </w:trPr>
        <w:tc>
          <w:tcPr>
            <w:tcW w:w="562" w:type="dxa"/>
          </w:tcPr>
          <w:p w:rsidR="00730766" w:rsidRPr="00F44B4E" w:rsidRDefault="005918E0" w:rsidP="00F44B4E">
            <w:pPr>
              <w:spacing w:after="160" w:line="240" w:lineRule="auto"/>
              <w:ind w:firstLine="0"/>
              <w:jc w:val="left"/>
              <w:rPr>
                <w:color w:val="FF0000"/>
              </w:rPr>
            </w:pPr>
            <w:r w:rsidRPr="00F44B4E">
              <w:t>31.</w:t>
            </w:r>
          </w:p>
        </w:tc>
        <w:tc>
          <w:tcPr>
            <w:tcW w:w="2694"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Šventė, skirta ketvirtų klasių mokiniams „Lik sveika, pradžios mokykla“</w:t>
            </w:r>
          </w:p>
        </w:tc>
        <w:tc>
          <w:tcPr>
            <w:tcW w:w="1701"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2023-06-07</w:t>
            </w:r>
          </w:p>
          <w:p w:rsidR="00730766" w:rsidRPr="00F44B4E" w:rsidRDefault="00730766" w:rsidP="00730766">
            <w:pPr>
              <w:spacing w:after="160" w:line="240" w:lineRule="auto"/>
              <w:ind w:firstLine="0"/>
              <w:jc w:val="left"/>
            </w:pPr>
          </w:p>
        </w:tc>
        <w:tc>
          <w:tcPr>
            <w:tcW w:w="2303"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3 klasių mokytojos</w:t>
            </w:r>
          </w:p>
        </w:tc>
        <w:tc>
          <w:tcPr>
            <w:tcW w:w="2325" w:type="dxa"/>
          </w:tcPr>
          <w:p w:rsidR="00730766" w:rsidRPr="00F44B4E" w:rsidRDefault="00730766" w:rsidP="00730766">
            <w:pPr>
              <w:spacing w:after="160" w:line="240" w:lineRule="auto"/>
              <w:ind w:firstLine="0"/>
              <w:jc w:val="left"/>
            </w:pPr>
            <w:r w:rsidRPr="00F44B4E">
              <w:rPr>
                <w:rFonts w:eastAsia="Times New Roman"/>
              </w:rPr>
              <w:t>3 klasių mokytojos ir mokiniai</w:t>
            </w:r>
          </w:p>
        </w:tc>
      </w:tr>
      <w:tr w:rsidR="00730766" w:rsidRPr="00F44B4E" w:rsidTr="00F44B4E">
        <w:trPr>
          <w:trHeight w:val="186"/>
        </w:trPr>
        <w:tc>
          <w:tcPr>
            <w:tcW w:w="562" w:type="dxa"/>
          </w:tcPr>
          <w:p w:rsidR="00730766" w:rsidRPr="00F44B4E" w:rsidRDefault="005918E0" w:rsidP="00F44B4E">
            <w:pPr>
              <w:spacing w:after="160" w:line="240" w:lineRule="auto"/>
              <w:ind w:firstLine="0"/>
              <w:jc w:val="left"/>
            </w:pPr>
            <w:r w:rsidRPr="00F44B4E">
              <w:rPr>
                <w:rFonts w:eastAsia="Times New Roman"/>
              </w:rPr>
              <w:t>32</w:t>
            </w:r>
            <w:r w:rsidR="00730766" w:rsidRPr="00F44B4E">
              <w:rPr>
                <w:rFonts w:eastAsia="Times New Roman"/>
              </w:rPr>
              <w:t>.</w:t>
            </w:r>
          </w:p>
        </w:tc>
        <w:tc>
          <w:tcPr>
            <w:tcW w:w="2694"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Mokslo metų pabaigos šventė „Neriame į vasarą“.</w:t>
            </w:r>
          </w:p>
        </w:tc>
        <w:tc>
          <w:tcPr>
            <w:tcW w:w="1701"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2023-06-08</w:t>
            </w:r>
          </w:p>
        </w:tc>
        <w:tc>
          <w:tcPr>
            <w:tcW w:w="2303"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mokytojai</w:t>
            </w:r>
          </w:p>
        </w:tc>
        <w:tc>
          <w:tcPr>
            <w:tcW w:w="2325" w:type="dxa"/>
          </w:tcPr>
          <w:p w:rsidR="00730766" w:rsidRPr="00F44B4E" w:rsidRDefault="00730766" w:rsidP="00730766">
            <w:pPr>
              <w:spacing w:after="160" w:line="240" w:lineRule="auto"/>
              <w:ind w:firstLine="0"/>
              <w:jc w:val="left"/>
            </w:pPr>
            <w:r w:rsidRPr="00F44B4E">
              <w:rPr>
                <w:rFonts w:eastAsia="Times New Roman"/>
              </w:rPr>
              <w:t xml:space="preserve">1–4 klasių mokytojai ir 1–4 klasių mokiniai </w:t>
            </w:r>
          </w:p>
        </w:tc>
      </w:tr>
      <w:tr w:rsidR="00730766" w:rsidRPr="00F44B4E" w:rsidTr="00F44B4E">
        <w:trPr>
          <w:trHeight w:val="186"/>
        </w:trPr>
        <w:tc>
          <w:tcPr>
            <w:tcW w:w="562" w:type="dxa"/>
          </w:tcPr>
          <w:p w:rsidR="00730766" w:rsidRPr="00F44B4E" w:rsidRDefault="005918E0" w:rsidP="00F44B4E">
            <w:pPr>
              <w:spacing w:after="160" w:line="240" w:lineRule="auto"/>
              <w:ind w:firstLine="0"/>
              <w:jc w:val="left"/>
            </w:pPr>
            <w:r w:rsidRPr="00F44B4E">
              <w:rPr>
                <w:rFonts w:eastAsia="Times New Roman"/>
              </w:rPr>
              <w:t>33</w:t>
            </w:r>
            <w:r w:rsidR="00730766" w:rsidRPr="00F44B4E">
              <w:rPr>
                <w:rFonts w:eastAsia="Times New Roman"/>
              </w:rPr>
              <w:t>.</w:t>
            </w:r>
          </w:p>
        </w:tc>
        <w:tc>
          <w:tcPr>
            <w:tcW w:w="2694"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Mokslo metų pabaigos šventė „Neriame į vasarą“.</w:t>
            </w:r>
          </w:p>
        </w:tc>
        <w:tc>
          <w:tcPr>
            <w:tcW w:w="1701"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2023-06-22</w:t>
            </w:r>
          </w:p>
        </w:tc>
        <w:tc>
          <w:tcPr>
            <w:tcW w:w="2303"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5–8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5–8 klasių vadovai ir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3</w:t>
            </w:r>
            <w:r w:rsidR="005918E0" w:rsidRPr="00F44B4E">
              <w:rPr>
                <w:rFonts w:eastAsia="Times New Roman"/>
              </w:rPr>
              <w:t>4</w:t>
            </w:r>
            <w:r w:rsidRPr="00F44B4E">
              <w:rPr>
                <w:rFonts w:eastAsia="Times New Roman"/>
              </w:rPr>
              <w:t>.</w:t>
            </w:r>
          </w:p>
        </w:tc>
        <w:tc>
          <w:tcPr>
            <w:tcW w:w="2694"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Mokslo ir žinių diena. Rugsėjo 1-oji.</w:t>
            </w:r>
          </w:p>
        </w:tc>
        <w:tc>
          <w:tcPr>
            <w:tcW w:w="1701"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2023-09-01</w:t>
            </w:r>
          </w:p>
        </w:tc>
        <w:tc>
          <w:tcPr>
            <w:tcW w:w="2303"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mokytojai ir 5–8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1–8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3</w:t>
            </w:r>
            <w:r w:rsidR="005918E0" w:rsidRPr="00F44B4E">
              <w:rPr>
                <w:rFonts w:eastAsia="Times New Roman"/>
              </w:rPr>
              <w:t>5</w:t>
            </w:r>
            <w:r w:rsidRPr="00F44B4E">
              <w:rPr>
                <w:rFonts w:eastAsia="Times New Roman"/>
              </w:rPr>
              <w:t>.</w:t>
            </w:r>
          </w:p>
        </w:tc>
        <w:tc>
          <w:tcPr>
            <w:tcW w:w="2694"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SEU kompetencijų ugdymo diena „(Ne)reikia taisyklių?“</w:t>
            </w:r>
          </w:p>
        </w:tc>
        <w:tc>
          <w:tcPr>
            <w:tcW w:w="1701"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2023-09-04</w:t>
            </w:r>
          </w:p>
        </w:tc>
        <w:tc>
          <w:tcPr>
            <w:tcW w:w="2303"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mokytojai, 5–8 kasių vadovai ir dalykų mokytojai</w:t>
            </w:r>
          </w:p>
        </w:tc>
        <w:tc>
          <w:tcPr>
            <w:tcW w:w="2325" w:type="dxa"/>
          </w:tcPr>
          <w:p w:rsidR="00730766" w:rsidRPr="00F44B4E" w:rsidRDefault="00730766" w:rsidP="00730766">
            <w:pPr>
              <w:spacing w:after="160" w:line="240" w:lineRule="auto"/>
              <w:ind w:firstLine="0"/>
              <w:jc w:val="left"/>
            </w:pPr>
            <w:r w:rsidRPr="00F44B4E">
              <w:rPr>
                <w:rFonts w:eastAsia="Times New Roman"/>
              </w:rPr>
              <w:t>1–8 klasių mokiniai</w:t>
            </w:r>
          </w:p>
        </w:tc>
      </w:tr>
      <w:tr w:rsidR="00730766" w:rsidRPr="00F44B4E" w:rsidTr="00F44B4E">
        <w:trPr>
          <w:trHeight w:val="186"/>
        </w:trPr>
        <w:tc>
          <w:tcPr>
            <w:tcW w:w="562" w:type="dxa"/>
          </w:tcPr>
          <w:p w:rsidR="00730766" w:rsidRPr="00F44B4E" w:rsidRDefault="005918E0" w:rsidP="00F44B4E">
            <w:pPr>
              <w:spacing w:after="160" w:line="240" w:lineRule="auto"/>
              <w:ind w:firstLine="0"/>
              <w:jc w:val="left"/>
              <w:rPr>
                <w:color w:val="FF0000"/>
              </w:rPr>
            </w:pPr>
            <w:r w:rsidRPr="00F44B4E">
              <w:rPr>
                <w:rFonts w:eastAsia="Times New Roman"/>
              </w:rPr>
              <w:t>36.</w:t>
            </w:r>
          </w:p>
        </w:tc>
        <w:tc>
          <w:tcPr>
            <w:tcW w:w="2694"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Europos kalbų diena.</w:t>
            </w:r>
          </w:p>
        </w:tc>
        <w:tc>
          <w:tcPr>
            <w:tcW w:w="1701"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2023-09-26</w:t>
            </w:r>
          </w:p>
        </w:tc>
        <w:tc>
          <w:tcPr>
            <w:tcW w:w="2303" w:type="dxa"/>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Užsienio kalbų metodinė grupė, lietuvių kalbos mokytojų metodinė grupė, 1–4 klasių mokytojos</w:t>
            </w:r>
          </w:p>
        </w:tc>
        <w:tc>
          <w:tcPr>
            <w:tcW w:w="2325" w:type="dxa"/>
          </w:tcPr>
          <w:p w:rsidR="00730766" w:rsidRPr="00F44B4E" w:rsidRDefault="00730766" w:rsidP="00730766">
            <w:pPr>
              <w:spacing w:after="160" w:line="240" w:lineRule="auto"/>
              <w:ind w:firstLine="0"/>
              <w:jc w:val="left"/>
            </w:pPr>
            <w:r w:rsidRPr="00F44B4E">
              <w:rPr>
                <w:rFonts w:eastAsia="Times New Roman"/>
              </w:rPr>
              <w:t xml:space="preserve">1–8 klasių mokiniai, </w:t>
            </w:r>
          </w:p>
        </w:tc>
      </w:tr>
      <w:tr w:rsidR="00730766" w:rsidRPr="00F44B4E" w:rsidTr="00F44B4E">
        <w:trPr>
          <w:trHeight w:val="186"/>
        </w:trPr>
        <w:tc>
          <w:tcPr>
            <w:tcW w:w="562" w:type="dxa"/>
          </w:tcPr>
          <w:p w:rsidR="00730766" w:rsidRPr="00F44B4E" w:rsidRDefault="005918E0" w:rsidP="00F44B4E">
            <w:pPr>
              <w:spacing w:after="160" w:line="240" w:lineRule="auto"/>
              <w:ind w:firstLine="0"/>
              <w:jc w:val="left"/>
            </w:pPr>
            <w:r w:rsidRPr="00F44B4E">
              <w:rPr>
                <w:rFonts w:eastAsia="Times New Roman"/>
              </w:rPr>
              <w:t>37</w:t>
            </w:r>
            <w:r w:rsidR="00730766"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 xml:space="preserve">Projekto “Mainai visiems- </w:t>
            </w:r>
            <w:proofErr w:type="spellStart"/>
            <w:r w:rsidRPr="00F44B4E">
              <w:rPr>
                <w:rFonts w:eastAsia="Times New Roman"/>
              </w:rPr>
              <w:t>Exchanges</w:t>
            </w:r>
            <w:proofErr w:type="spellEnd"/>
            <w:r w:rsidRPr="00F44B4E">
              <w:rPr>
                <w:rFonts w:eastAsia="Times New Roman"/>
              </w:rPr>
              <w:t xml:space="preserve"> </w:t>
            </w:r>
            <w:proofErr w:type="spellStart"/>
            <w:r w:rsidRPr="00F44B4E">
              <w:rPr>
                <w:rFonts w:eastAsia="Times New Roman"/>
              </w:rPr>
              <w:t>for</w:t>
            </w:r>
            <w:proofErr w:type="spellEnd"/>
            <w:r w:rsidRPr="00F44B4E">
              <w:rPr>
                <w:rFonts w:eastAsia="Times New Roman"/>
              </w:rPr>
              <w:t xml:space="preserve"> </w:t>
            </w:r>
            <w:proofErr w:type="spellStart"/>
            <w:r w:rsidRPr="00F44B4E">
              <w:rPr>
                <w:rFonts w:eastAsia="Times New Roman"/>
              </w:rPr>
              <w:t>all</w:t>
            </w:r>
            <w:proofErr w:type="spellEnd"/>
            <w:r w:rsidRPr="00F44B4E">
              <w:rPr>
                <w:rFonts w:eastAsia="Times New Roman"/>
              </w:rPr>
              <w:t>” tarptautinė stovykla.</w:t>
            </w:r>
          </w:p>
        </w:tc>
        <w:tc>
          <w:tcPr>
            <w:tcW w:w="1701" w:type="dxa"/>
          </w:tcPr>
          <w:p w:rsidR="00730766" w:rsidRPr="00F44B4E" w:rsidRDefault="00730766" w:rsidP="00730766">
            <w:pPr>
              <w:spacing w:after="160" w:line="240" w:lineRule="auto"/>
              <w:ind w:firstLine="0"/>
              <w:jc w:val="left"/>
            </w:pPr>
            <w:r w:rsidRPr="00F44B4E">
              <w:rPr>
                <w:rFonts w:eastAsia="Times New Roman"/>
              </w:rPr>
              <w:t>2023-09</w:t>
            </w:r>
          </w:p>
        </w:tc>
        <w:tc>
          <w:tcPr>
            <w:tcW w:w="2303" w:type="dxa"/>
          </w:tcPr>
          <w:p w:rsidR="00730766" w:rsidRPr="00F44B4E" w:rsidRDefault="00730766" w:rsidP="00730766">
            <w:pPr>
              <w:spacing w:after="160" w:line="240" w:lineRule="auto"/>
              <w:ind w:firstLine="0"/>
              <w:jc w:val="left"/>
            </w:pPr>
            <w:r w:rsidRPr="00F44B4E">
              <w:rPr>
                <w:rFonts w:eastAsia="Times New Roman"/>
              </w:rPr>
              <w:t>R. Anužienė</w:t>
            </w:r>
          </w:p>
        </w:tc>
        <w:tc>
          <w:tcPr>
            <w:tcW w:w="2325" w:type="dxa"/>
          </w:tcPr>
          <w:p w:rsidR="00730766" w:rsidRPr="00F44B4E" w:rsidRDefault="00730766" w:rsidP="00730766">
            <w:pPr>
              <w:spacing w:after="160" w:line="240" w:lineRule="auto"/>
              <w:ind w:firstLine="0"/>
              <w:jc w:val="left"/>
            </w:pPr>
            <w:r w:rsidRPr="00F44B4E">
              <w:rPr>
                <w:rFonts w:eastAsia="Times New Roman"/>
              </w:rPr>
              <w:t>Projekto grupė ir 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35.</w:t>
            </w:r>
          </w:p>
        </w:tc>
        <w:tc>
          <w:tcPr>
            <w:tcW w:w="2694"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40" w:lineRule="auto"/>
              <w:ind w:firstLine="0"/>
              <w:jc w:val="left"/>
              <w:rPr>
                <w:highlight w:val="white"/>
              </w:rPr>
            </w:pPr>
            <w:r w:rsidRPr="00F44B4E">
              <w:rPr>
                <w:rFonts w:eastAsia="Times New Roman"/>
                <w:highlight w:val="white"/>
              </w:rPr>
              <w:t>Mokytojų diena</w:t>
            </w:r>
          </w:p>
        </w:tc>
        <w:tc>
          <w:tcPr>
            <w:tcW w:w="1701" w:type="dxa"/>
          </w:tcPr>
          <w:p w:rsidR="00730766" w:rsidRPr="00F44B4E" w:rsidRDefault="00730766" w:rsidP="00730766">
            <w:pPr>
              <w:spacing w:after="160" w:line="240" w:lineRule="auto"/>
              <w:ind w:firstLine="0"/>
              <w:jc w:val="left"/>
            </w:pPr>
            <w:r w:rsidRPr="00F44B4E">
              <w:rPr>
                <w:rFonts w:eastAsia="Times New Roman"/>
              </w:rPr>
              <w:t xml:space="preserve">2023-10-05 </w:t>
            </w:r>
          </w:p>
        </w:tc>
        <w:tc>
          <w:tcPr>
            <w:tcW w:w="2303" w:type="dxa"/>
          </w:tcPr>
          <w:p w:rsidR="00730766" w:rsidRPr="00F44B4E" w:rsidRDefault="00730766" w:rsidP="00730766">
            <w:pPr>
              <w:spacing w:after="160" w:line="240" w:lineRule="auto"/>
              <w:ind w:firstLine="0"/>
              <w:jc w:val="left"/>
            </w:pPr>
            <w:r w:rsidRPr="00F44B4E">
              <w:rPr>
                <w:rFonts w:eastAsia="Times New Roman"/>
              </w:rPr>
              <w:t>Mokinių taryba</w:t>
            </w:r>
          </w:p>
        </w:tc>
        <w:tc>
          <w:tcPr>
            <w:tcW w:w="2325" w:type="dxa"/>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3</w:t>
            </w:r>
            <w:r w:rsidR="005918E0" w:rsidRPr="00F44B4E">
              <w:rPr>
                <w:rFonts w:eastAsia="Times New Roman"/>
              </w:rPr>
              <w:t>8</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Edukacinių programų ir išvykų diena. Muziejų diena „Muziejai besikeičiančiame pasaulyje: nauji iššūkiai, nauji įkvėpimai“.</w:t>
            </w:r>
          </w:p>
        </w:tc>
        <w:tc>
          <w:tcPr>
            <w:tcW w:w="1701" w:type="dxa"/>
          </w:tcPr>
          <w:p w:rsidR="00730766" w:rsidRPr="00F44B4E" w:rsidRDefault="00730766" w:rsidP="00730766">
            <w:pPr>
              <w:spacing w:after="160" w:line="240" w:lineRule="auto"/>
              <w:ind w:firstLine="0"/>
              <w:jc w:val="left"/>
            </w:pPr>
            <w:r w:rsidRPr="00F44B4E">
              <w:rPr>
                <w:rFonts w:eastAsia="Times New Roman"/>
              </w:rPr>
              <w:t>2023-10-13</w:t>
            </w:r>
          </w:p>
        </w:tc>
        <w:tc>
          <w:tcPr>
            <w:tcW w:w="2303" w:type="dxa"/>
          </w:tcPr>
          <w:p w:rsidR="00730766" w:rsidRPr="00F44B4E" w:rsidRDefault="00730766" w:rsidP="00730766">
            <w:pPr>
              <w:spacing w:after="160" w:line="240" w:lineRule="auto"/>
              <w:ind w:firstLine="0"/>
              <w:jc w:val="left"/>
            </w:pPr>
            <w:r w:rsidRPr="00F44B4E">
              <w:rPr>
                <w:rFonts w:eastAsia="Times New Roman"/>
              </w:rPr>
              <w:t>1–4 klasių mokytojos, 5–8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1–4 klasių mokytojos, 5–8 klasių vadovai ir dalykų mokytojai,  1–8 klasių mokiniai</w:t>
            </w:r>
          </w:p>
        </w:tc>
      </w:tr>
      <w:tr w:rsidR="00730766" w:rsidRPr="00F44B4E" w:rsidTr="00F44B4E">
        <w:trPr>
          <w:trHeight w:val="186"/>
        </w:trPr>
        <w:tc>
          <w:tcPr>
            <w:tcW w:w="562" w:type="dxa"/>
          </w:tcPr>
          <w:p w:rsidR="00730766" w:rsidRPr="00F44B4E" w:rsidRDefault="00730766" w:rsidP="005918E0">
            <w:pPr>
              <w:spacing w:after="160" w:line="240" w:lineRule="auto"/>
              <w:ind w:firstLine="0"/>
              <w:jc w:val="center"/>
            </w:pPr>
            <w:r w:rsidRPr="00F44B4E">
              <w:t>3</w:t>
            </w:r>
            <w:r w:rsidR="005918E0" w:rsidRPr="00F44B4E">
              <w:t>9</w:t>
            </w:r>
            <w:r w:rsidRPr="00F44B4E">
              <w:t>.</w:t>
            </w:r>
          </w:p>
        </w:tc>
        <w:tc>
          <w:tcPr>
            <w:tcW w:w="2694" w:type="dxa"/>
          </w:tcPr>
          <w:p w:rsidR="00730766" w:rsidRPr="00F44B4E" w:rsidRDefault="00730766" w:rsidP="00730766">
            <w:pPr>
              <w:spacing w:after="160" w:line="240" w:lineRule="auto"/>
              <w:ind w:firstLine="0"/>
              <w:jc w:val="left"/>
            </w:pPr>
            <w:proofErr w:type="spellStart"/>
            <w:r w:rsidRPr="00F44B4E">
              <w:rPr>
                <w:rFonts w:eastAsia="Times New Roman"/>
              </w:rPr>
              <w:t>Helovino</w:t>
            </w:r>
            <w:proofErr w:type="spellEnd"/>
            <w:r w:rsidRPr="00F44B4E">
              <w:rPr>
                <w:rFonts w:eastAsia="Times New Roman"/>
              </w:rPr>
              <w:t xml:space="preserve"> kostiumų diena.</w:t>
            </w:r>
          </w:p>
        </w:tc>
        <w:tc>
          <w:tcPr>
            <w:tcW w:w="1701" w:type="dxa"/>
          </w:tcPr>
          <w:p w:rsidR="00730766" w:rsidRPr="00F44B4E" w:rsidRDefault="00730766" w:rsidP="00730766">
            <w:pPr>
              <w:spacing w:after="160" w:line="240" w:lineRule="auto"/>
              <w:ind w:firstLine="0"/>
              <w:jc w:val="left"/>
            </w:pPr>
            <w:r w:rsidRPr="00F44B4E">
              <w:rPr>
                <w:rFonts w:eastAsia="Times New Roman"/>
              </w:rPr>
              <w:t>2023-10</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E. </w:t>
            </w:r>
            <w:proofErr w:type="spellStart"/>
            <w:r w:rsidRPr="00F44B4E">
              <w:rPr>
                <w:rFonts w:eastAsia="Times New Roman"/>
              </w:rPr>
              <w:t>Bladykaitė</w:t>
            </w:r>
            <w:proofErr w:type="spellEnd"/>
            <w:r w:rsidRPr="00F44B4E">
              <w:rPr>
                <w:rFonts w:eastAsia="Times New Roman"/>
              </w:rPr>
              <w:t xml:space="preserve">,        </w:t>
            </w:r>
            <w:r w:rsidR="00F44B4E">
              <w:rPr>
                <w:rFonts w:eastAsia="Times New Roman"/>
              </w:rPr>
              <w:t xml:space="preserve"> </w:t>
            </w:r>
            <w:r w:rsidRPr="00F44B4E">
              <w:rPr>
                <w:rFonts w:eastAsia="Times New Roman"/>
              </w:rPr>
              <w:t xml:space="preserve">G. </w:t>
            </w:r>
            <w:proofErr w:type="spellStart"/>
            <w:r w:rsidRPr="00F44B4E">
              <w:rPr>
                <w:rFonts w:eastAsia="Times New Roman"/>
              </w:rPr>
              <w:t>Donylė</w:t>
            </w:r>
            <w:proofErr w:type="spellEnd"/>
            <w:r w:rsidRPr="00F44B4E">
              <w:rPr>
                <w:rFonts w:eastAsia="Times New Roman"/>
              </w:rPr>
              <w:t>,</w:t>
            </w:r>
            <w:r w:rsidR="00F44B4E">
              <w:rPr>
                <w:rFonts w:eastAsia="Times New Roman"/>
              </w:rPr>
              <w:t xml:space="preserve">      </w:t>
            </w:r>
            <w:r w:rsidRPr="00F44B4E">
              <w:rPr>
                <w:rFonts w:eastAsia="Times New Roman"/>
              </w:rPr>
              <w:t xml:space="preserve"> mokinių taryba</w:t>
            </w:r>
          </w:p>
        </w:tc>
        <w:tc>
          <w:tcPr>
            <w:tcW w:w="2325" w:type="dxa"/>
          </w:tcPr>
          <w:p w:rsidR="00730766" w:rsidRPr="00F44B4E" w:rsidRDefault="00730766" w:rsidP="00730766">
            <w:pPr>
              <w:spacing w:after="160" w:line="240" w:lineRule="auto"/>
              <w:ind w:firstLine="0"/>
              <w:jc w:val="left"/>
            </w:pPr>
            <w:r w:rsidRPr="00F44B4E">
              <w:rPr>
                <w:rFonts w:eastAsia="Times New Roman"/>
              </w:rPr>
              <w:t>1–8 klasių mokiniai</w:t>
            </w:r>
          </w:p>
        </w:tc>
      </w:tr>
      <w:tr w:rsidR="00730766" w:rsidRPr="00F44B4E" w:rsidTr="00F44B4E">
        <w:trPr>
          <w:trHeight w:val="186"/>
        </w:trPr>
        <w:tc>
          <w:tcPr>
            <w:tcW w:w="562" w:type="dxa"/>
          </w:tcPr>
          <w:p w:rsidR="00730766" w:rsidRPr="00F44B4E" w:rsidRDefault="005918E0" w:rsidP="00730766">
            <w:pPr>
              <w:spacing w:after="160" w:line="240" w:lineRule="auto"/>
              <w:ind w:firstLine="0"/>
              <w:jc w:val="center"/>
            </w:pPr>
            <w:r w:rsidRPr="00F44B4E">
              <w:rPr>
                <w:rFonts w:eastAsia="Times New Roman"/>
              </w:rPr>
              <w:t>40</w:t>
            </w:r>
            <w:r w:rsidR="00730766" w:rsidRPr="00F44B4E">
              <w:rPr>
                <w:rFonts w:eastAsia="Times New Roman"/>
              </w:rPr>
              <w:t>.</w:t>
            </w:r>
          </w:p>
        </w:tc>
        <w:tc>
          <w:tcPr>
            <w:tcW w:w="2694" w:type="dxa"/>
          </w:tcPr>
          <w:p w:rsidR="00730766" w:rsidRPr="00F44B4E" w:rsidRDefault="00730766" w:rsidP="00730766">
            <w:pPr>
              <w:spacing w:after="160" w:line="240" w:lineRule="auto"/>
              <w:ind w:firstLine="0"/>
              <w:jc w:val="left"/>
            </w:pPr>
            <w:proofErr w:type="spellStart"/>
            <w:r w:rsidRPr="00F44B4E">
              <w:rPr>
                <w:rFonts w:eastAsia="Times New Roman"/>
              </w:rPr>
              <w:t>Helovino</w:t>
            </w:r>
            <w:proofErr w:type="spellEnd"/>
            <w:r w:rsidRPr="00F44B4E">
              <w:rPr>
                <w:rFonts w:eastAsia="Times New Roman"/>
              </w:rPr>
              <w:t xml:space="preserve"> „Žibintų alėja“.</w:t>
            </w:r>
          </w:p>
        </w:tc>
        <w:tc>
          <w:tcPr>
            <w:tcW w:w="1701" w:type="dxa"/>
          </w:tcPr>
          <w:p w:rsidR="00730766" w:rsidRPr="00F44B4E" w:rsidRDefault="00730766" w:rsidP="00730766">
            <w:pPr>
              <w:spacing w:after="160" w:line="240" w:lineRule="auto"/>
              <w:ind w:firstLine="0"/>
              <w:jc w:val="left"/>
            </w:pPr>
            <w:r w:rsidRPr="00F44B4E">
              <w:rPr>
                <w:rFonts w:eastAsia="Times New Roman"/>
              </w:rPr>
              <w:t>2023-10</w:t>
            </w:r>
          </w:p>
        </w:tc>
        <w:tc>
          <w:tcPr>
            <w:tcW w:w="2303" w:type="dxa"/>
          </w:tcPr>
          <w:p w:rsidR="00730766" w:rsidRPr="00F44B4E" w:rsidRDefault="00730766" w:rsidP="00730766">
            <w:pPr>
              <w:spacing w:after="160" w:line="240" w:lineRule="auto"/>
              <w:ind w:firstLine="0"/>
              <w:jc w:val="left"/>
            </w:pPr>
            <w:r w:rsidRPr="00F44B4E">
              <w:rPr>
                <w:rFonts w:eastAsia="Times New Roman"/>
              </w:rPr>
              <w:t>1–4 klasių mokytojos, 5–8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1–8 klasių mokiniai</w:t>
            </w:r>
          </w:p>
        </w:tc>
      </w:tr>
      <w:tr w:rsidR="00730766" w:rsidRPr="00F44B4E" w:rsidTr="00F44B4E">
        <w:trPr>
          <w:trHeight w:val="186"/>
        </w:trPr>
        <w:tc>
          <w:tcPr>
            <w:tcW w:w="562" w:type="dxa"/>
          </w:tcPr>
          <w:p w:rsidR="00730766" w:rsidRPr="00F44B4E" w:rsidRDefault="005918E0" w:rsidP="00730766">
            <w:pPr>
              <w:spacing w:after="160" w:line="240" w:lineRule="auto"/>
              <w:ind w:firstLine="0"/>
              <w:jc w:val="center"/>
            </w:pPr>
            <w:r w:rsidRPr="00F44B4E">
              <w:rPr>
                <w:rFonts w:eastAsia="Times New Roman"/>
              </w:rPr>
              <w:t>41</w:t>
            </w:r>
            <w:r w:rsidR="00730766"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Penktų klasių mokinių renginys „Draugaukime penktokai“.</w:t>
            </w:r>
          </w:p>
        </w:tc>
        <w:tc>
          <w:tcPr>
            <w:tcW w:w="1701" w:type="dxa"/>
          </w:tcPr>
          <w:p w:rsidR="00730766" w:rsidRPr="00F44B4E" w:rsidRDefault="00730766" w:rsidP="00730766">
            <w:pPr>
              <w:spacing w:after="160" w:line="240" w:lineRule="auto"/>
              <w:ind w:firstLine="0"/>
              <w:jc w:val="left"/>
            </w:pPr>
            <w:r w:rsidRPr="00F44B4E">
              <w:rPr>
                <w:rFonts w:eastAsia="Times New Roman"/>
              </w:rPr>
              <w:t>2023-10</w:t>
            </w:r>
          </w:p>
        </w:tc>
        <w:tc>
          <w:tcPr>
            <w:tcW w:w="2303" w:type="dxa"/>
          </w:tcPr>
          <w:p w:rsidR="00730766" w:rsidRPr="00F44B4E" w:rsidRDefault="00730766" w:rsidP="00730766">
            <w:pPr>
              <w:spacing w:after="160" w:line="240" w:lineRule="auto"/>
              <w:ind w:firstLine="0"/>
              <w:jc w:val="left"/>
            </w:pPr>
            <w:r w:rsidRPr="00F44B4E">
              <w:rPr>
                <w:rFonts w:eastAsia="Times New Roman"/>
              </w:rPr>
              <w:t>Penktų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5 klasių mokiniai</w:t>
            </w:r>
          </w:p>
        </w:tc>
      </w:tr>
      <w:tr w:rsidR="00730766" w:rsidRPr="00F44B4E" w:rsidTr="00F44B4E">
        <w:trPr>
          <w:trHeight w:val="186"/>
        </w:trPr>
        <w:tc>
          <w:tcPr>
            <w:tcW w:w="562" w:type="dxa"/>
          </w:tcPr>
          <w:p w:rsidR="00730766" w:rsidRPr="00F44B4E" w:rsidRDefault="00730766" w:rsidP="005918E0">
            <w:pPr>
              <w:spacing w:after="160" w:line="240" w:lineRule="auto"/>
              <w:ind w:firstLine="0"/>
              <w:jc w:val="center"/>
            </w:pPr>
            <w:r w:rsidRPr="00F44B4E">
              <w:rPr>
                <w:rFonts w:eastAsia="Times New Roman"/>
              </w:rPr>
              <w:t>4</w:t>
            </w:r>
            <w:r w:rsidR="005918E0" w:rsidRPr="00F44B4E">
              <w:rPr>
                <w:rFonts w:eastAsia="Times New Roman"/>
              </w:rPr>
              <w:t>2</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Aštuntų klasių mokinių renginys „Naktis mokykloje“.</w:t>
            </w:r>
          </w:p>
        </w:tc>
        <w:tc>
          <w:tcPr>
            <w:tcW w:w="1701" w:type="dxa"/>
          </w:tcPr>
          <w:p w:rsidR="00730766" w:rsidRPr="00F44B4E" w:rsidRDefault="00730766" w:rsidP="00730766">
            <w:pPr>
              <w:spacing w:after="160" w:line="240" w:lineRule="auto"/>
              <w:ind w:firstLine="0"/>
              <w:jc w:val="left"/>
            </w:pPr>
            <w:r w:rsidRPr="00F44B4E">
              <w:rPr>
                <w:rFonts w:eastAsia="Times New Roman"/>
              </w:rPr>
              <w:t>2023- 10</w:t>
            </w:r>
          </w:p>
        </w:tc>
        <w:tc>
          <w:tcPr>
            <w:tcW w:w="2303" w:type="dxa"/>
          </w:tcPr>
          <w:p w:rsidR="00730766" w:rsidRPr="00F44B4E" w:rsidRDefault="00730766" w:rsidP="00730766">
            <w:pPr>
              <w:spacing w:after="160" w:line="240" w:lineRule="auto"/>
              <w:ind w:firstLine="0"/>
              <w:jc w:val="left"/>
            </w:pPr>
            <w:r w:rsidRPr="00F44B4E">
              <w:rPr>
                <w:rFonts w:eastAsia="Times New Roman"/>
              </w:rPr>
              <w:t>Aštuntų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8 klasių vadovai ir mokiniai</w:t>
            </w:r>
          </w:p>
        </w:tc>
      </w:tr>
      <w:tr w:rsidR="00730766" w:rsidRPr="00F44B4E" w:rsidTr="00F44B4E">
        <w:trPr>
          <w:trHeight w:val="186"/>
        </w:trPr>
        <w:tc>
          <w:tcPr>
            <w:tcW w:w="562" w:type="dxa"/>
          </w:tcPr>
          <w:p w:rsidR="00730766" w:rsidRPr="00F44B4E" w:rsidRDefault="00730766" w:rsidP="005918E0">
            <w:pPr>
              <w:spacing w:after="160" w:line="240" w:lineRule="auto"/>
              <w:ind w:firstLine="0"/>
              <w:jc w:val="center"/>
            </w:pPr>
            <w:r w:rsidRPr="00F44B4E">
              <w:rPr>
                <w:rFonts w:eastAsia="Times New Roman"/>
              </w:rPr>
              <w:t>4</w:t>
            </w:r>
            <w:r w:rsidR="005918E0" w:rsidRPr="00F44B4E">
              <w:rPr>
                <w:rFonts w:eastAsia="Times New Roman"/>
              </w:rPr>
              <w:t>3</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Advento rytas „Kelias į Kalėdų džiaugsmą“.</w:t>
            </w:r>
          </w:p>
        </w:tc>
        <w:tc>
          <w:tcPr>
            <w:tcW w:w="1701" w:type="dxa"/>
          </w:tcPr>
          <w:p w:rsidR="00730766" w:rsidRPr="00F44B4E" w:rsidRDefault="00730766" w:rsidP="00730766">
            <w:pPr>
              <w:spacing w:after="160" w:line="240" w:lineRule="auto"/>
              <w:ind w:firstLine="0"/>
              <w:jc w:val="left"/>
            </w:pPr>
            <w:r w:rsidRPr="00F44B4E">
              <w:rPr>
                <w:rFonts w:eastAsia="Times New Roman"/>
              </w:rPr>
              <w:t>2023-11</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R. </w:t>
            </w:r>
            <w:proofErr w:type="spellStart"/>
            <w:r w:rsidRPr="00F44B4E">
              <w:rPr>
                <w:rFonts w:eastAsia="Times New Roman"/>
              </w:rPr>
              <w:t>Amalevičienė</w:t>
            </w:r>
            <w:proofErr w:type="spellEnd"/>
            <w:r w:rsidRPr="00F44B4E">
              <w:rPr>
                <w:rFonts w:eastAsia="Times New Roman"/>
              </w:rPr>
              <w:t xml:space="preserve">,    N. </w:t>
            </w:r>
            <w:proofErr w:type="spellStart"/>
            <w:r w:rsidRPr="00F44B4E">
              <w:rPr>
                <w:rFonts w:eastAsia="Times New Roman"/>
              </w:rPr>
              <w:t>Žemgulienė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1–4 klasių mokytojos, 5–8 klasių vadovai, dalykų mokytojai, 1–8 klasių mokiniai</w:t>
            </w:r>
          </w:p>
        </w:tc>
      </w:tr>
      <w:tr w:rsidR="00730766" w:rsidRPr="00F44B4E" w:rsidTr="00F44B4E">
        <w:trPr>
          <w:trHeight w:val="186"/>
        </w:trPr>
        <w:tc>
          <w:tcPr>
            <w:tcW w:w="562" w:type="dxa"/>
          </w:tcPr>
          <w:p w:rsidR="00730766" w:rsidRPr="00F44B4E" w:rsidRDefault="00730766" w:rsidP="005918E0">
            <w:pPr>
              <w:spacing w:after="160" w:line="240" w:lineRule="auto"/>
              <w:ind w:firstLine="0"/>
              <w:jc w:val="center"/>
            </w:pPr>
            <w:r w:rsidRPr="00F44B4E">
              <w:rPr>
                <w:rFonts w:eastAsia="Times New Roman"/>
              </w:rPr>
              <w:t>4</w:t>
            </w:r>
            <w:r w:rsidR="005918E0" w:rsidRPr="00F44B4E">
              <w:rPr>
                <w:rFonts w:eastAsia="Times New Roman"/>
              </w:rPr>
              <w:t>4</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Pilietinė akcija tarptautinei tolerancijos dienai paminėti.</w:t>
            </w:r>
          </w:p>
        </w:tc>
        <w:tc>
          <w:tcPr>
            <w:tcW w:w="1701" w:type="dxa"/>
          </w:tcPr>
          <w:p w:rsidR="00730766" w:rsidRPr="00F44B4E" w:rsidRDefault="00730766" w:rsidP="00730766">
            <w:pPr>
              <w:spacing w:after="160" w:line="240" w:lineRule="auto"/>
              <w:ind w:firstLine="0"/>
              <w:jc w:val="left"/>
            </w:pPr>
            <w:r w:rsidRPr="00F44B4E">
              <w:rPr>
                <w:rFonts w:eastAsia="Times New Roman"/>
              </w:rPr>
              <w:t>2023-11-16</w:t>
            </w:r>
          </w:p>
        </w:tc>
        <w:tc>
          <w:tcPr>
            <w:tcW w:w="2303" w:type="dxa"/>
          </w:tcPr>
          <w:p w:rsidR="00730766" w:rsidRPr="00F44B4E" w:rsidRDefault="00730766" w:rsidP="00730766">
            <w:pPr>
              <w:widowControl w:val="0"/>
              <w:spacing w:after="160" w:line="240" w:lineRule="auto"/>
              <w:ind w:firstLine="0"/>
              <w:jc w:val="left"/>
            </w:pPr>
            <w:r w:rsidRPr="00F44B4E">
              <w:rPr>
                <w:rFonts w:eastAsia="Times New Roman"/>
              </w:rPr>
              <w:t xml:space="preserve">A. </w:t>
            </w:r>
            <w:proofErr w:type="spellStart"/>
            <w:r w:rsidRPr="00F44B4E">
              <w:rPr>
                <w:rFonts w:eastAsia="Times New Roman"/>
              </w:rPr>
              <w:t>Bulvydienė</w:t>
            </w:r>
            <w:proofErr w:type="spellEnd"/>
            <w:r w:rsidRPr="00F44B4E">
              <w:rPr>
                <w:rFonts w:eastAsia="Times New Roman"/>
              </w:rPr>
              <w:t xml:space="preserve">,       G. </w:t>
            </w:r>
            <w:proofErr w:type="spellStart"/>
            <w:r w:rsidRPr="00F44B4E">
              <w:rPr>
                <w:rFonts w:eastAsia="Times New Roman"/>
              </w:rPr>
              <w:t>Donylė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1–4 klasių mokytojos, 5–8 klasių vadovai, 1–8 klasių mokiniai</w:t>
            </w:r>
          </w:p>
        </w:tc>
      </w:tr>
      <w:tr w:rsidR="00730766" w:rsidRPr="00F44B4E" w:rsidTr="00F44B4E">
        <w:trPr>
          <w:trHeight w:val="186"/>
        </w:trPr>
        <w:tc>
          <w:tcPr>
            <w:tcW w:w="562" w:type="dxa"/>
          </w:tcPr>
          <w:p w:rsidR="00730766" w:rsidRPr="00F44B4E" w:rsidRDefault="00730766" w:rsidP="005918E0">
            <w:pPr>
              <w:spacing w:after="160" w:line="240" w:lineRule="auto"/>
              <w:ind w:firstLine="0"/>
              <w:jc w:val="center"/>
            </w:pPr>
            <w:r w:rsidRPr="00F44B4E">
              <w:rPr>
                <w:rFonts w:eastAsia="Times New Roman"/>
              </w:rPr>
              <w:t>4</w:t>
            </w:r>
            <w:r w:rsidR="005918E0" w:rsidRPr="00F44B4E">
              <w:rPr>
                <w:rFonts w:eastAsia="Times New Roman"/>
              </w:rPr>
              <w:t>5</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Globalaus švietimo savaitė.</w:t>
            </w:r>
          </w:p>
        </w:tc>
        <w:tc>
          <w:tcPr>
            <w:tcW w:w="1701" w:type="dxa"/>
          </w:tcPr>
          <w:p w:rsidR="00730766" w:rsidRPr="00F44B4E" w:rsidRDefault="00730766" w:rsidP="00730766">
            <w:pPr>
              <w:spacing w:after="160" w:line="240" w:lineRule="auto"/>
              <w:ind w:firstLine="0"/>
              <w:jc w:val="left"/>
            </w:pPr>
            <w:r w:rsidRPr="00F44B4E">
              <w:rPr>
                <w:rFonts w:eastAsia="Times New Roman"/>
              </w:rPr>
              <w:t>2023-11</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A. </w:t>
            </w:r>
            <w:proofErr w:type="spellStart"/>
            <w:r w:rsidRPr="00F44B4E">
              <w:rPr>
                <w:rFonts w:eastAsia="Times New Roman"/>
              </w:rPr>
              <w:t>Pakamorienė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5 klasių mokiniai</w:t>
            </w:r>
          </w:p>
          <w:p w:rsidR="00730766" w:rsidRPr="00F44B4E" w:rsidRDefault="00730766" w:rsidP="00730766">
            <w:pPr>
              <w:spacing w:after="160" w:line="240" w:lineRule="auto"/>
              <w:ind w:firstLine="0"/>
              <w:jc w:val="left"/>
            </w:pPr>
            <w:r w:rsidRPr="00F44B4E">
              <w:rPr>
                <w:rFonts w:eastAsia="Times New Roman"/>
              </w:rPr>
              <w:t>(jeigu lieka finansavimas)</w:t>
            </w:r>
          </w:p>
        </w:tc>
      </w:tr>
      <w:tr w:rsidR="00730766" w:rsidRPr="00F44B4E" w:rsidTr="00F44B4E">
        <w:trPr>
          <w:trHeight w:val="186"/>
        </w:trPr>
        <w:tc>
          <w:tcPr>
            <w:tcW w:w="562" w:type="dxa"/>
          </w:tcPr>
          <w:p w:rsidR="00730766" w:rsidRPr="00F44B4E" w:rsidRDefault="00730766" w:rsidP="005918E0">
            <w:pPr>
              <w:spacing w:after="160" w:line="240" w:lineRule="auto"/>
              <w:ind w:firstLine="0"/>
              <w:jc w:val="center"/>
            </w:pPr>
            <w:r w:rsidRPr="00F44B4E">
              <w:rPr>
                <w:rFonts w:eastAsia="Times New Roman"/>
              </w:rPr>
              <w:t>4</w:t>
            </w:r>
            <w:r w:rsidR="005918E0" w:rsidRPr="00F44B4E">
              <w:rPr>
                <w:rFonts w:eastAsia="Times New Roman"/>
              </w:rPr>
              <w:t>6</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Šeštų klasių mokinių renginys „Pyragų diena“.</w:t>
            </w:r>
          </w:p>
        </w:tc>
        <w:tc>
          <w:tcPr>
            <w:tcW w:w="1701" w:type="dxa"/>
          </w:tcPr>
          <w:p w:rsidR="00730766" w:rsidRPr="00F44B4E" w:rsidRDefault="00730766" w:rsidP="00730766">
            <w:pPr>
              <w:spacing w:after="160" w:line="240" w:lineRule="auto"/>
              <w:ind w:firstLine="0"/>
              <w:jc w:val="left"/>
            </w:pPr>
            <w:r w:rsidRPr="00F44B4E">
              <w:rPr>
                <w:rFonts w:eastAsia="Times New Roman"/>
              </w:rPr>
              <w:t>2023- 11</w:t>
            </w:r>
          </w:p>
        </w:tc>
        <w:tc>
          <w:tcPr>
            <w:tcW w:w="2303" w:type="dxa"/>
          </w:tcPr>
          <w:p w:rsidR="00730766" w:rsidRPr="00F44B4E" w:rsidRDefault="00730766" w:rsidP="00730766">
            <w:pPr>
              <w:spacing w:after="160" w:line="240" w:lineRule="auto"/>
              <w:ind w:firstLine="0"/>
              <w:jc w:val="left"/>
            </w:pPr>
            <w:r w:rsidRPr="00F44B4E">
              <w:rPr>
                <w:rFonts w:eastAsia="Times New Roman"/>
              </w:rPr>
              <w:t>Šeštų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6 klasių vadovai ir  mokiniai</w:t>
            </w:r>
          </w:p>
        </w:tc>
      </w:tr>
      <w:tr w:rsidR="00730766" w:rsidRPr="00F44B4E" w:rsidTr="00F44B4E">
        <w:trPr>
          <w:trHeight w:val="186"/>
        </w:trPr>
        <w:tc>
          <w:tcPr>
            <w:tcW w:w="562" w:type="dxa"/>
          </w:tcPr>
          <w:p w:rsidR="00730766" w:rsidRPr="00F44B4E" w:rsidRDefault="00730766" w:rsidP="005918E0">
            <w:pPr>
              <w:spacing w:after="160" w:line="240" w:lineRule="auto"/>
              <w:ind w:firstLine="0"/>
              <w:jc w:val="center"/>
            </w:pPr>
            <w:r w:rsidRPr="00F44B4E">
              <w:rPr>
                <w:rFonts w:eastAsia="Times New Roman"/>
              </w:rPr>
              <w:t>4</w:t>
            </w:r>
            <w:r w:rsidR="005918E0" w:rsidRPr="00F44B4E">
              <w:rPr>
                <w:rFonts w:eastAsia="Times New Roman"/>
              </w:rPr>
              <w:t>7</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Advento rytas „Kelias į Kalėdų džiaugsmą.</w:t>
            </w:r>
          </w:p>
        </w:tc>
        <w:tc>
          <w:tcPr>
            <w:tcW w:w="1701" w:type="dxa"/>
          </w:tcPr>
          <w:p w:rsidR="00730766" w:rsidRPr="00F44B4E" w:rsidRDefault="00730766" w:rsidP="00730766">
            <w:pPr>
              <w:spacing w:after="160" w:line="240" w:lineRule="auto"/>
              <w:ind w:firstLine="0"/>
              <w:jc w:val="left"/>
            </w:pPr>
            <w:r w:rsidRPr="00F44B4E">
              <w:rPr>
                <w:rFonts w:eastAsia="Times New Roman"/>
              </w:rPr>
              <w:t>2023-11</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R. </w:t>
            </w:r>
            <w:proofErr w:type="spellStart"/>
            <w:r w:rsidRPr="00F44B4E">
              <w:rPr>
                <w:rFonts w:eastAsia="Times New Roman"/>
              </w:rPr>
              <w:t>Amalevičienė</w:t>
            </w:r>
            <w:proofErr w:type="spellEnd"/>
            <w:r w:rsidRPr="00F44B4E">
              <w:rPr>
                <w:rFonts w:eastAsia="Times New Roman"/>
              </w:rPr>
              <w:t xml:space="preserve">,   N. </w:t>
            </w:r>
            <w:proofErr w:type="spellStart"/>
            <w:r w:rsidRPr="00F44B4E">
              <w:rPr>
                <w:rFonts w:eastAsia="Times New Roman"/>
              </w:rPr>
              <w:t>Žemgulienė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1–8 klasių mokytojos, 1–8 klasių mokiniai</w:t>
            </w:r>
          </w:p>
        </w:tc>
      </w:tr>
      <w:tr w:rsidR="00730766" w:rsidRPr="00F44B4E" w:rsidTr="00F44B4E">
        <w:trPr>
          <w:trHeight w:val="840"/>
        </w:trPr>
        <w:tc>
          <w:tcPr>
            <w:tcW w:w="562" w:type="dxa"/>
          </w:tcPr>
          <w:p w:rsidR="00730766" w:rsidRPr="00F44B4E" w:rsidRDefault="00730766" w:rsidP="005918E0">
            <w:pPr>
              <w:spacing w:after="160" w:line="240" w:lineRule="auto"/>
              <w:ind w:firstLine="0"/>
              <w:jc w:val="center"/>
            </w:pPr>
            <w:r w:rsidRPr="00F44B4E">
              <w:rPr>
                <w:rFonts w:eastAsia="Times New Roman"/>
              </w:rPr>
              <w:t>4</w:t>
            </w:r>
            <w:r w:rsidR="005918E0" w:rsidRPr="00F44B4E">
              <w:rPr>
                <w:rFonts w:eastAsia="Times New Roman"/>
              </w:rPr>
              <w:t>8</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Kalėdų eglutės įžiebimo šventė.</w:t>
            </w:r>
          </w:p>
        </w:tc>
        <w:tc>
          <w:tcPr>
            <w:tcW w:w="1701" w:type="dxa"/>
          </w:tcPr>
          <w:p w:rsidR="00730766" w:rsidRPr="00F44B4E" w:rsidRDefault="00730766" w:rsidP="00730766">
            <w:pPr>
              <w:spacing w:after="160" w:line="240" w:lineRule="auto"/>
              <w:ind w:firstLine="0"/>
              <w:jc w:val="left"/>
            </w:pPr>
            <w:r w:rsidRPr="00F44B4E">
              <w:rPr>
                <w:rFonts w:eastAsia="Times New Roman"/>
              </w:rPr>
              <w:t>2023-12</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E. </w:t>
            </w:r>
            <w:proofErr w:type="spellStart"/>
            <w:r w:rsidRPr="00F44B4E">
              <w:rPr>
                <w:rFonts w:eastAsia="Times New Roman"/>
              </w:rPr>
              <w:t>Bladykaitė</w:t>
            </w:r>
            <w:proofErr w:type="spellEnd"/>
            <w:r w:rsidRPr="00F44B4E">
              <w:rPr>
                <w:rFonts w:eastAsia="Times New Roman"/>
              </w:rPr>
              <w:t xml:space="preserve">,         G. </w:t>
            </w:r>
            <w:proofErr w:type="spellStart"/>
            <w:r w:rsidRPr="00F44B4E">
              <w:rPr>
                <w:rFonts w:eastAsia="Times New Roman"/>
              </w:rPr>
              <w:t>Donylė</w:t>
            </w:r>
            <w:proofErr w:type="spellEnd"/>
            <w:r w:rsidRPr="00F44B4E">
              <w:rPr>
                <w:rFonts w:eastAsia="Times New Roman"/>
              </w:rPr>
              <w:t>, mokinių taryba</w:t>
            </w:r>
          </w:p>
        </w:tc>
        <w:tc>
          <w:tcPr>
            <w:tcW w:w="2325" w:type="dxa"/>
          </w:tcPr>
          <w:p w:rsidR="00730766" w:rsidRPr="00F44B4E" w:rsidRDefault="00730766" w:rsidP="00730766">
            <w:pPr>
              <w:spacing w:after="160" w:line="240" w:lineRule="auto"/>
              <w:ind w:firstLine="0"/>
              <w:jc w:val="left"/>
            </w:pPr>
            <w:r w:rsidRPr="00F44B4E">
              <w:rPr>
                <w:rFonts w:eastAsia="Times New Roman"/>
              </w:rPr>
              <w:t>1–4 klasių mokytojos, 5–8 klasių vadovai, dalyko mokytojai, 1–8 klasių mokiniai</w:t>
            </w:r>
          </w:p>
        </w:tc>
      </w:tr>
      <w:tr w:rsidR="00730766" w:rsidRPr="00F44B4E" w:rsidTr="00F44B4E">
        <w:trPr>
          <w:trHeight w:val="840"/>
        </w:trPr>
        <w:tc>
          <w:tcPr>
            <w:tcW w:w="562" w:type="dxa"/>
          </w:tcPr>
          <w:p w:rsidR="00730766" w:rsidRPr="00F44B4E" w:rsidRDefault="00730766" w:rsidP="005918E0">
            <w:pPr>
              <w:spacing w:after="160" w:line="240" w:lineRule="auto"/>
              <w:ind w:firstLine="0"/>
              <w:jc w:val="center"/>
            </w:pPr>
            <w:r w:rsidRPr="00F44B4E">
              <w:rPr>
                <w:rFonts w:eastAsia="Times New Roman"/>
              </w:rPr>
              <w:t>4</w:t>
            </w:r>
            <w:r w:rsidR="005918E0" w:rsidRPr="00F44B4E">
              <w:rPr>
                <w:rFonts w:eastAsia="Times New Roman"/>
              </w:rPr>
              <w:t>9</w:t>
            </w:r>
            <w:r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4 ir 8 klasių mokinių renginys „Ir štai atkeliauja Kalėdos“.</w:t>
            </w:r>
          </w:p>
        </w:tc>
        <w:tc>
          <w:tcPr>
            <w:tcW w:w="1701" w:type="dxa"/>
          </w:tcPr>
          <w:p w:rsidR="00730766" w:rsidRPr="00F44B4E" w:rsidRDefault="00730766" w:rsidP="00730766">
            <w:pPr>
              <w:spacing w:after="160" w:line="240" w:lineRule="auto"/>
              <w:ind w:firstLine="0"/>
              <w:jc w:val="left"/>
            </w:pPr>
            <w:r w:rsidRPr="00F44B4E">
              <w:rPr>
                <w:rFonts w:eastAsia="Times New Roman"/>
              </w:rPr>
              <w:t>2023-12</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A. </w:t>
            </w:r>
            <w:proofErr w:type="spellStart"/>
            <w:r w:rsidRPr="00F44B4E">
              <w:rPr>
                <w:rFonts w:eastAsia="Times New Roman"/>
              </w:rPr>
              <w:t>Jašmontienė</w:t>
            </w:r>
            <w:proofErr w:type="spellEnd"/>
            <w:r w:rsidRPr="00F44B4E">
              <w:rPr>
                <w:rFonts w:eastAsia="Times New Roman"/>
              </w:rPr>
              <w:t xml:space="preserve">,       B. </w:t>
            </w:r>
            <w:proofErr w:type="spellStart"/>
            <w:r w:rsidRPr="00F44B4E">
              <w:rPr>
                <w:rFonts w:eastAsia="Times New Roman"/>
              </w:rPr>
              <w:t>Ratkuvienė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4 ir 8 klasių  mokiniai</w:t>
            </w:r>
          </w:p>
        </w:tc>
      </w:tr>
      <w:tr w:rsidR="00730766" w:rsidRPr="00F44B4E" w:rsidTr="00F44B4E">
        <w:trPr>
          <w:trHeight w:val="840"/>
        </w:trPr>
        <w:tc>
          <w:tcPr>
            <w:tcW w:w="562" w:type="dxa"/>
          </w:tcPr>
          <w:p w:rsidR="00730766" w:rsidRPr="00F44B4E" w:rsidRDefault="005918E0" w:rsidP="00730766">
            <w:pPr>
              <w:spacing w:after="160" w:line="240" w:lineRule="auto"/>
              <w:ind w:firstLine="0"/>
              <w:jc w:val="center"/>
            </w:pPr>
            <w:r w:rsidRPr="00F44B4E">
              <w:rPr>
                <w:rFonts w:eastAsia="Times New Roman"/>
              </w:rPr>
              <w:t>50</w:t>
            </w:r>
            <w:r w:rsidR="00730766" w:rsidRPr="00F44B4E">
              <w:rPr>
                <w:rFonts w:eastAsia="Times New Roman"/>
              </w:rPr>
              <w:t>.</w:t>
            </w:r>
          </w:p>
        </w:tc>
        <w:tc>
          <w:tcPr>
            <w:tcW w:w="2694" w:type="dxa"/>
          </w:tcPr>
          <w:p w:rsidR="00730766" w:rsidRPr="00F44B4E" w:rsidRDefault="00730766" w:rsidP="00730766">
            <w:pPr>
              <w:spacing w:after="160" w:line="240" w:lineRule="auto"/>
              <w:ind w:firstLine="0"/>
              <w:jc w:val="left"/>
            </w:pPr>
            <w:r w:rsidRPr="00F44B4E">
              <w:rPr>
                <w:rFonts w:eastAsia="Times New Roman"/>
              </w:rPr>
              <w:t>Mokyklos bendruomenės diena „Kalėdinis ratas“.</w:t>
            </w:r>
          </w:p>
        </w:tc>
        <w:tc>
          <w:tcPr>
            <w:tcW w:w="1701" w:type="dxa"/>
          </w:tcPr>
          <w:p w:rsidR="00730766" w:rsidRPr="00F44B4E" w:rsidRDefault="00730766" w:rsidP="00730766">
            <w:pPr>
              <w:spacing w:after="160" w:line="240" w:lineRule="auto"/>
              <w:ind w:firstLine="0"/>
              <w:jc w:val="left"/>
            </w:pPr>
            <w:r w:rsidRPr="00F44B4E">
              <w:rPr>
                <w:rFonts w:eastAsia="Times New Roman"/>
              </w:rPr>
              <w:t xml:space="preserve">2023-12   </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E. </w:t>
            </w:r>
            <w:proofErr w:type="spellStart"/>
            <w:r w:rsidRPr="00F44B4E">
              <w:rPr>
                <w:rFonts w:eastAsia="Times New Roman"/>
              </w:rPr>
              <w:t>Bladykaitė</w:t>
            </w:r>
            <w:proofErr w:type="spellEnd"/>
            <w:r w:rsidRPr="00F44B4E">
              <w:rPr>
                <w:rFonts w:eastAsia="Times New Roman"/>
              </w:rPr>
              <w:t xml:space="preserve">,        </w:t>
            </w:r>
            <w:r w:rsidR="00F44B4E">
              <w:rPr>
                <w:rFonts w:eastAsia="Times New Roman"/>
              </w:rPr>
              <w:t xml:space="preserve"> </w:t>
            </w:r>
            <w:r w:rsidRPr="00F44B4E">
              <w:rPr>
                <w:rFonts w:eastAsia="Times New Roman"/>
              </w:rPr>
              <w:t xml:space="preserve">G. </w:t>
            </w:r>
            <w:proofErr w:type="spellStart"/>
            <w:r w:rsidRPr="00F44B4E">
              <w:rPr>
                <w:rFonts w:eastAsia="Times New Roman"/>
              </w:rPr>
              <w:t>Donylė</w:t>
            </w:r>
            <w:proofErr w:type="spellEnd"/>
            <w:r w:rsidRPr="00F44B4E">
              <w:rPr>
                <w:rFonts w:eastAsia="Times New Roman"/>
              </w:rPr>
              <w:t>, mokinių taryba, 1–4 klasių mokytojos, 5–8 klasių vadovai</w:t>
            </w:r>
          </w:p>
        </w:tc>
        <w:tc>
          <w:tcPr>
            <w:tcW w:w="2325" w:type="dxa"/>
          </w:tcPr>
          <w:p w:rsidR="00730766" w:rsidRPr="00F44B4E" w:rsidRDefault="00730766" w:rsidP="00730766">
            <w:pPr>
              <w:spacing w:after="160" w:line="240" w:lineRule="auto"/>
              <w:ind w:firstLine="0"/>
              <w:jc w:val="left"/>
            </w:pPr>
            <w:r w:rsidRPr="00F44B4E">
              <w:rPr>
                <w:rFonts w:eastAsia="Times New Roman"/>
              </w:rPr>
              <w:t>1–8 klasių  mokiniai</w:t>
            </w:r>
          </w:p>
        </w:tc>
      </w:tr>
      <w:tr w:rsidR="00730766" w:rsidRPr="00F44B4E" w:rsidTr="00D55BB1">
        <w:trPr>
          <w:trHeight w:val="278"/>
        </w:trPr>
        <w:tc>
          <w:tcPr>
            <w:tcW w:w="9585" w:type="dxa"/>
            <w:gridSpan w:val="5"/>
          </w:tcPr>
          <w:p w:rsidR="00730766" w:rsidRPr="00F44B4E" w:rsidRDefault="00730766" w:rsidP="00730766">
            <w:pPr>
              <w:spacing w:after="160" w:line="240" w:lineRule="auto"/>
              <w:ind w:firstLine="0"/>
              <w:jc w:val="center"/>
            </w:pPr>
            <w:r w:rsidRPr="00F44B4E">
              <w:rPr>
                <w:rFonts w:eastAsia="Times New Roman"/>
                <w:b/>
              </w:rPr>
              <w:t>OLIMPIADOS, KONKURSAI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w:t>
            </w:r>
          </w:p>
        </w:tc>
        <w:tc>
          <w:tcPr>
            <w:tcW w:w="2694" w:type="dxa"/>
          </w:tcPr>
          <w:p w:rsidR="00730766" w:rsidRPr="00F44B4E" w:rsidRDefault="00730766" w:rsidP="00730766">
            <w:pPr>
              <w:spacing w:after="160" w:line="240" w:lineRule="auto"/>
              <w:ind w:firstLine="0"/>
              <w:jc w:val="left"/>
            </w:pPr>
            <w:r w:rsidRPr="00F44B4E">
              <w:rPr>
                <w:rFonts w:eastAsia="Times New Roman"/>
              </w:rPr>
              <w:t>Vaikų kūrybinės iniciatyvos fondo vertimų konkursas „Tavo žvilgsnis”.</w:t>
            </w:r>
          </w:p>
        </w:tc>
        <w:tc>
          <w:tcPr>
            <w:tcW w:w="1701" w:type="dxa"/>
          </w:tcPr>
          <w:p w:rsidR="00730766" w:rsidRPr="00F44B4E" w:rsidRDefault="00730766" w:rsidP="00730766">
            <w:pPr>
              <w:spacing w:after="160" w:line="240" w:lineRule="auto"/>
              <w:ind w:firstLine="0"/>
              <w:jc w:val="left"/>
            </w:pPr>
            <w:r w:rsidRPr="00F44B4E">
              <w:rPr>
                <w:rFonts w:eastAsia="Times New Roman"/>
              </w:rPr>
              <w:t>2023-01-10/30</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S. </w:t>
            </w:r>
            <w:proofErr w:type="spellStart"/>
            <w:r w:rsidRPr="00F44B4E">
              <w:rPr>
                <w:rFonts w:eastAsia="Times New Roman"/>
              </w:rPr>
              <w:t>Piaulokienė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Užsienio kalbų mokytojos ir 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w:t>
            </w:r>
          </w:p>
        </w:tc>
        <w:tc>
          <w:tcPr>
            <w:tcW w:w="2694" w:type="dxa"/>
          </w:tcPr>
          <w:p w:rsidR="00730766" w:rsidRPr="00F44B4E" w:rsidRDefault="00730766" w:rsidP="00730766">
            <w:pPr>
              <w:spacing w:after="160" w:line="240" w:lineRule="auto"/>
              <w:ind w:firstLine="0"/>
              <w:jc w:val="left"/>
            </w:pPr>
            <w:r w:rsidRPr="00F44B4E">
              <w:rPr>
                <w:rFonts w:eastAsia="Times New Roman"/>
              </w:rPr>
              <w:t>Meninio skaitymo konkursas.</w:t>
            </w:r>
          </w:p>
        </w:tc>
        <w:tc>
          <w:tcPr>
            <w:tcW w:w="1701" w:type="dxa"/>
          </w:tcPr>
          <w:p w:rsidR="00730766" w:rsidRPr="00F44B4E" w:rsidRDefault="00730766" w:rsidP="00730766">
            <w:pPr>
              <w:spacing w:after="160" w:line="240" w:lineRule="auto"/>
              <w:ind w:firstLine="0"/>
              <w:jc w:val="left"/>
            </w:pPr>
            <w:r w:rsidRPr="00F44B4E">
              <w:rPr>
                <w:rFonts w:eastAsia="Times New Roman"/>
              </w:rPr>
              <w:t>2023-01</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D. Prunskienė,       </w:t>
            </w:r>
            <w:r w:rsidR="00F44B4E">
              <w:rPr>
                <w:rFonts w:eastAsia="Times New Roman"/>
              </w:rPr>
              <w:t xml:space="preserve"> </w:t>
            </w:r>
            <w:r w:rsidRPr="00F44B4E">
              <w:rPr>
                <w:rFonts w:eastAsia="Times New Roman"/>
              </w:rPr>
              <w:t xml:space="preserve">A. </w:t>
            </w:r>
            <w:proofErr w:type="spellStart"/>
            <w:r w:rsidRPr="00F44B4E">
              <w:rPr>
                <w:rFonts w:eastAsia="Times New Roman"/>
              </w:rPr>
              <w:t>Jančauskienė</w:t>
            </w:r>
            <w:proofErr w:type="spellEnd"/>
            <w:r w:rsidRPr="00F44B4E">
              <w:rPr>
                <w:rFonts w:eastAsia="Times New Roman"/>
              </w:rPr>
              <w:t xml:space="preserve">,     R. </w:t>
            </w:r>
            <w:proofErr w:type="spellStart"/>
            <w:r w:rsidRPr="00F44B4E">
              <w:rPr>
                <w:rFonts w:eastAsia="Times New Roman"/>
              </w:rPr>
              <w:t>Tamošaitienė</w:t>
            </w:r>
            <w:proofErr w:type="spellEnd"/>
            <w:r w:rsidRPr="00F44B4E">
              <w:rPr>
                <w:rFonts w:eastAsia="Times New Roman"/>
              </w:rPr>
              <w:t xml:space="preserve">,   </w:t>
            </w:r>
            <w:r w:rsidR="00F44B4E">
              <w:rPr>
                <w:rFonts w:eastAsia="Times New Roman"/>
              </w:rPr>
              <w:t xml:space="preserve"> </w:t>
            </w:r>
            <w:r w:rsidRPr="00F44B4E">
              <w:rPr>
                <w:rFonts w:eastAsia="Times New Roman"/>
              </w:rPr>
              <w:t xml:space="preserve"> Ž. Bartkevičienė</w:t>
            </w:r>
          </w:p>
        </w:tc>
        <w:tc>
          <w:tcPr>
            <w:tcW w:w="2325" w:type="dxa"/>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3.</w:t>
            </w:r>
          </w:p>
        </w:tc>
        <w:tc>
          <w:tcPr>
            <w:tcW w:w="2694" w:type="dxa"/>
          </w:tcPr>
          <w:p w:rsidR="00730766" w:rsidRPr="00F44B4E" w:rsidRDefault="00730766" w:rsidP="00730766">
            <w:pPr>
              <w:spacing w:after="160" w:line="240" w:lineRule="auto"/>
              <w:ind w:firstLine="0"/>
              <w:jc w:val="left"/>
            </w:pPr>
            <w:r w:rsidRPr="00F44B4E">
              <w:rPr>
                <w:rFonts w:eastAsia="Times New Roman"/>
              </w:rPr>
              <w:t>Rusų kalbos dailyraščio konkursas.</w:t>
            </w:r>
          </w:p>
        </w:tc>
        <w:tc>
          <w:tcPr>
            <w:tcW w:w="1701" w:type="dxa"/>
          </w:tcPr>
          <w:p w:rsidR="00730766" w:rsidRPr="00F44B4E" w:rsidRDefault="00730766" w:rsidP="00730766">
            <w:pPr>
              <w:spacing w:after="160" w:line="240" w:lineRule="auto"/>
              <w:ind w:firstLine="0"/>
              <w:jc w:val="left"/>
            </w:pPr>
            <w:r w:rsidRPr="00F44B4E">
              <w:rPr>
                <w:rFonts w:eastAsia="Times New Roman"/>
              </w:rPr>
              <w:t>2023-02</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V. </w:t>
            </w:r>
            <w:proofErr w:type="spellStart"/>
            <w:r w:rsidRPr="00F44B4E">
              <w:rPr>
                <w:rFonts w:eastAsia="Times New Roman"/>
              </w:rPr>
              <w:t>Mikšienė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Rusų kalbos mokytojos ir 6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4.</w:t>
            </w:r>
          </w:p>
        </w:tc>
        <w:tc>
          <w:tcPr>
            <w:tcW w:w="2694" w:type="dxa"/>
          </w:tcPr>
          <w:p w:rsidR="00730766" w:rsidRPr="00F44B4E" w:rsidRDefault="00730766" w:rsidP="00730766">
            <w:pPr>
              <w:spacing w:after="160" w:line="240" w:lineRule="auto"/>
              <w:ind w:firstLine="0"/>
              <w:jc w:val="left"/>
            </w:pPr>
            <w:r w:rsidRPr="00F44B4E">
              <w:rPr>
                <w:rFonts w:eastAsia="Times New Roman"/>
              </w:rPr>
              <w:t xml:space="preserve">Geografijos konkursas “Pažink Lietuvą ir pasaulį”. </w:t>
            </w:r>
          </w:p>
        </w:tc>
        <w:tc>
          <w:tcPr>
            <w:tcW w:w="1701" w:type="dxa"/>
          </w:tcPr>
          <w:p w:rsidR="00730766" w:rsidRPr="00F44B4E" w:rsidRDefault="00730766" w:rsidP="00730766">
            <w:pPr>
              <w:spacing w:after="160" w:line="240" w:lineRule="auto"/>
              <w:ind w:firstLine="0"/>
              <w:jc w:val="left"/>
            </w:pPr>
            <w:r w:rsidRPr="00F44B4E">
              <w:rPr>
                <w:rFonts w:eastAsia="Times New Roman"/>
              </w:rPr>
              <w:t>2023-01</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Ž. </w:t>
            </w:r>
            <w:proofErr w:type="spellStart"/>
            <w:r w:rsidRPr="00F44B4E">
              <w:rPr>
                <w:rFonts w:eastAsia="Times New Roman"/>
              </w:rPr>
              <w:t>Surplienė</w:t>
            </w:r>
            <w:proofErr w:type="spellEnd"/>
            <w:r w:rsidRPr="00F44B4E">
              <w:rPr>
                <w:rFonts w:eastAsia="Times New Roman"/>
              </w:rPr>
              <w:t xml:space="preserve">,          </w:t>
            </w:r>
            <w:r w:rsidR="00F44B4E">
              <w:rPr>
                <w:rFonts w:eastAsia="Times New Roman"/>
              </w:rPr>
              <w:t xml:space="preserve"> </w:t>
            </w:r>
            <w:r w:rsidRPr="00F44B4E">
              <w:rPr>
                <w:rFonts w:eastAsia="Times New Roman"/>
              </w:rPr>
              <w:t xml:space="preserve">A. </w:t>
            </w:r>
            <w:proofErr w:type="spellStart"/>
            <w:r w:rsidRPr="00F44B4E">
              <w:rPr>
                <w:rFonts w:eastAsia="Times New Roman"/>
              </w:rPr>
              <w:t>Pakamorienė</w:t>
            </w:r>
            <w:proofErr w:type="spellEnd"/>
            <w:r w:rsidRPr="00F44B4E">
              <w:rPr>
                <w:rFonts w:eastAsia="Times New Roman"/>
              </w:rPr>
              <w:t xml:space="preserve">,     A. </w:t>
            </w:r>
            <w:proofErr w:type="spellStart"/>
            <w:r w:rsidRPr="00F44B4E">
              <w:rPr>
                <w:rFonts w:eastAsia="Times New Roman"/>
              </w:rPr>
              <w:t>Grauslienė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6–8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5.</w:t>
            </w:r>
          </w:p>
        </w:tc>
        <w:tc>
          <w:tcPr>
            <w:tcW w:w="2694"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STEAM (gamtos mokslų – biologijos) 5–8 klasių mokinių olimpiada.</w:t>
            </w:r>
          </w:p>
        </w:tc>
        <w:tc>
          <w:tcPr>
            <w:tcW w:w="1701" w:type="dxa"/>
          </w:tcPr>
          <w:p w:rsidR="00730766" w:rsidRPr="00F44B4E" w:rsidRDefault="00730766" w:rsidP="00730766">
            <w:pPr>
              <w:spacing w:after="160" w:line="240" w:lineRule="auto"/>
              <w:ind w:firstLine="0"/>
              <w:jc w:val="left"/>
            </w:pPr>
            <w:r w:rsidRPr="00F44B4E">
              <w:rPr>
                <w:rFonts w:eastAsia="Times New Roman"/>
              </w:rPr>
              <w:t>2023-02</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Razguvienė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7–8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6.</w:t>
            </w:r>
          </w:p>
        </w:tc>
        <w:tc>
          <w:tcPr>
            <w:tcW w:w="2694" w:type="dxa"/>
          </w:tcPr>
          <w:p w:rsidR="00730766" w:rsidRPr="00F44B4E" w:rsidRDefault="00730766" w:rsidP="00730766">
            <w:pPr>
              <w:spacing w:after="160" w:line="240" w:lineRule="auto"/>
              <w:ind w:firstLine="0"/>
              <w:jc w:val="left"/>
            </w:pPr>
            <w:r w:rsidRPr="00F44B4E">
              <w:rPr>
                <w:rFonts w:eastAsia="Times New Roman"/>
              </w:rPr>
              <w:t>Rajoninis anglų kalbos konkursas „</w:t>
            </w:r>
            <w:proofErr w:type="spellStart"/>
            <w:r w:rsidRPr="00F44B4E">
              <w:rPr>
                <w:rFonts w:eastAsia="Times New Roman"/>
              </w:rPr>
              <w:t>Hard</w:t>
            </w:r>
            <w:proofErr w:type="spellEnd"/>
            <w:r w:rsidRPr="00F44B4E">
              <w:rPr>
                <w:rFonts w:eastAsia="Times New Roman"/>
              </w:rPr>
              <w:t xml:space="preserve"> </w:t>
            </w:r>
            <w:proofErr w:type="spellStart"/>
            <w:r w:rsidRPr="00F44B4E">
              <w:rPr>
                <w:rFonts w:eastAsia="Times New Roman"/>
              </w:rPr>
              <w:t>nuts</w:t>
            </w:r>
            <w:proofErr w:type="spellEnd"/>
            <w:r w:rsidRPr="00F44B4E">
              <w:rPr>
                <w:rFonts w:eastAsia="Times New Roman"/>
              </w:rPr>
              <w:t>“.</w:t>
            </w:r>
          </w:p>
        </w:tc>
        <w:tc>
          <w:tcPr>
            <w:tcW w:w="1701" w:type="dxa"/>
          </w:tcPr>
          <w:p w:rsidR="00730766" w:rsidRPr="00F44B4E" w:rsidRDefault="00730766" w:rsidP="00730766">
            <w:pPr>
              <w:spacing w:after="160" w:line="240" w:lineRule="auto"/>
              <w:ind w:firstLine="0"/>
              <w:jc w:val="left"/>
            </w:pPr>
            <w:r w:rsidRPr="00F44B4E">
              <w:rPr>
                <w:rFonts w:eastAsia="Times New Roman"/>
              </w:rPr>
              <w:t>2023-02</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A. </w:t>
            </w:r>
            <w:proofErr w:type="spellStart"/>
            <w:r w:rsidRPr="00F44B4E">
              <w:rPr>
                <w:rFonts w:eastAsia="Times New Roman"/>
              </w:rPr>
              <w:t>Jašmontienė</w:t>
            </w:r>
            <w:proofErr w:type="spellEnd"/>
            <w:r w:rsidRPr="00F44B4E">
              <w:rPr>
                <w:rFonts w:eastAsia="Times New Roman"/>
              </w:rPr>
              <w:t xml:space="preserve">,      B. </w:t>
            </w:r>
            <w:proofErr w:type="spellStart"/>
            <w:r w:rsidRPr="00F44B4E">
              <w:rPr>
                <w:rFonts w:eastAsia="Times New Roman"/>
              </w:rPr>
              <w:t>Ratkuvienė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7.</w:t>
            </w:r>
          </w:p>
        </w:tc>
        <w:tc>
          <w:tcPr>
            <w:tcW w:w="2694"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40" w:lineRule="auto"/>
              <w:ind w:firstLine="0"/>
              <w:jc w:val="left"/>
              <w:rPr>
                <w:highlight w:val="white"/>
              </w:rPr>
            </w:pPr>
            <w:r w:rsidRPr="00F44B4E">
              <w:rPr>
                <w:rFonts w:eastAsia="Times New Roman"/>
                <w:highlight w:val="white"/>
              </w:rPr>
              <w:t>Raiškiojo skaitymo konkursas “Gimtinės spalvos”, skirtas Vasario 16-ąjai paminėti.</w:t>
            </w:r>
          </w:p>
        </w:tc>
        <w:tc>
          <w:tcPr>
            <w:tcW w:w="1701" w:type="dxa"/>
          </w:tcPr>
          <w:p w:rsidR="00730766" w:rsidRPr="00F44B4E" w:rsidRDefault="00730766" w:rsidP="00730766">
            <w:pPr>
              <w:spacing w:after="160" w:line="240" w:lineRule="auto"/>
              <w:ind w:firstLine="0"/>
              <w:jc w:val="left"/>
            </w:pPr>
            <w:r w:rsidRPr="00F44B4E">
              <w:rPr>
                <w:rFonts w:eastAsia="Times New Roman"/>
              </w:rPr>
              <w:t>2023-02</w:t>
            </w:r>
          </w:p>
        </w:tc>
        <w:tc>
          <w:tcPr>
            <w:tcW w:w="2303" w:type="dxa"/>
          </w:tcPr>
          <w:p w:rsidR="00730766" w:rsidRPr="00F44B4E" w:rsidRDefault="00730766" w:rsidP="00730766">
            <w:pPr>
              <w:spacing w:after="160" w:line="240" w:lineRule="auto"/>
              <w:ind w:firstLine="0"/>
              <w:jc w:val="left"/>
            </w:pPr>
            <w:r w:rsidRPr="00F44B4E">
              <w:rPr>
                <w:rFonts w:eastAsia="Times New Roman"/>
              </w:rPr>
              <w:t>4 klasių mokytojos</w:t>
            </w:r>
          </w:p>
        </w:tc>
        <w:tc>
          <w:tcPr>
            <w:tcW w:w="2325" w:type="dxa"/>
          </w:tcPr>
          <w:p w:rsidR="00730766" w:rsidRPr="00F44B4E" w:rsidRDefault="00730766" w:rsidP="00730766">
            <w:pPr>
              <w:spacing w:after="160" w:line="240" w:lineRule="auto"/>
              <w:ind w:firstLine="0"/>
              <w:jc w:val="left"/>
            </w:pPr>
            <w:r w:rsidRPr="00F44B4E">
              <w:rPr>
                <w:rFonts w:eastAsia="Times New Roman"/>
              </w:rPr>
              <w:t>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8.</w:t>
            </w:r>
          </w:p>
        </w:tc>
        <w:tc>
          <w:tcPr>
            <w:tcW w:w="2694" w:type="dxa"/>
          </w:tcPr>
          <w:p w:rsidR="00730766" w:rsidRPr="00F44B4E" w:rsidRDefault="00730766" w:rsidP="00730766">
            <w:pPr>
              <w:spacing w:after="160" w:line="240" w:lineRule="auto"/>
              <w:ind w:firstLine="0"/>
              <w:jc w:val="left"/>
            </w:pPr>
            <w:r w:rsidRPr="00F44B4E">
              <w:rPr>
                <w:rFonts w:eastAsia="Times New Roman"/>
              </w:rPr>
              <w:t>Tautosakinė viktorina ,,Atverkime tautosakos skrynią”</w:t>
            </w:r>
          </w:p>
        </w:tc>
        <w:tc>
          <w:tcPr>
            <w:tcW w:w="1701" w:type="dxa"/>
          </w:tcPr>
          <w:p w:rsidR="00730766" w:rsidRPr="00F44B4E" w:rsidRDefault="00730766" w:rsidP="00730766">
            <w:pPr>
              <w:spacing w:after="160" w:line="240" w:lineRule="auto"/>
              <w:ind w:firstLine="0"/>
              <w:jc w:val="left"/>
            </w:pPr>
            <w:r w:rsidRPr="00F44B4E">
              <w:rPr>
                <w:rFonts w:eastAsia="Times New Roman"/>
              </w:rPr>
              <w:t>2022-03</w:t>
            </w:r>
          </w:p>
        </w:tc>
        <w:tc>
          <w:tcPr>
            <w:tcW w:w="2303" w:type="dxa"/>
          </w:tcPr>
          <w:p w:rsidR="00730766" w:rsidRPr="00F44B4E" w:rsidRDefault="00730766" w:rsidP="00730766">
            <w:pPr>
              <w:spacing w:after="160" w:line="240" w:lineRule="auto"/>
              <w:ind w:firstLine="0"/>
              <w:jc w:val="left"/>
            </w:pPr>
            <w:r w:rsidRPr="00F44B4E">
              <w:rPr>
                <w:rFonts w:eastAsia="Times New Roman"/>
              </w:rPr>
              <w:t>Lietuvių kalbos mokytojos</w:t>
            </w:r>
          </w:p>
        </w:tc>
        <w:tc>
          <w:tcPr>
            <w:tcW w:w="2325" w:type="dxa"/>
          </w:tcPr>
          <w:p w:rsidR="00730766" w:rsidRPr="00F44B4E" w:rsidRDefault="00730766" w:rsidP="00730766">
            <w:pPr>
              <w:spacing w:after="160" w:line="240" w:lineRule="auto"/>
              <w:ind w:firstLine="0"/>
              <w:jc w:val="left"/>
            </w:pPr>
            <w:r w:rsidRPr="00F44B4E">
              <w:rPr>
                <w:rFonts w:eastAsia="Times New Roman"/>
              </w:rPr>
              <w:t>Lietuvių kalbos mokytojos</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9.</w:t>
            </w:r>
          </w:p>
        </w:tc>
        <w:tc>
          <w:tcPr>
            <w:tcW w:w="2694" w:type="dxa"/>
          </w:tcPr>
          <w:p w:rsidR="00730766" w:rsidRPr="00F44B4E" w:rsidRDefault="00730766" w:rsidP="00730766">
            <w:pPr>
              <w:spacing w:after="160" w:line="240" w:lineRule="auto"/>
              <w:ind w:firstLine="0"/>
              <w:jc w:val="left"/>
            </w:pPr>
            <w:r w:rsidRPr="00F44B4E">
              <w:rPr>
                <w:rFonts w:eastAsia="Times New Roman"/>
              </w:rPr>
              <w:t>13-oji geografijos olimpiada “Mano gaublys”.</w:t>
            </w:r>
          </w:p>
        </w:tc>
        <w:tc>
          <w:tcPr>
            <w:tcW w:w="1701" w:type="dxa"/>
          </w:tcPr>
          <w:p w:rsidR="00730766" w:rsidRPr="00F44B4E" w:rsidRDefault="00730766" w:rsidP="00730766">
            <w:pPr>
              <w:spacing w:after="160" w:line="240" w:lineRule="auto"/>
              <w:ind w:firstLine="0"/>
              <w:jc w:val="left"/>
            </w:pPr>
            <w:r w:rsidRPr="00F44B4E">
              <w:rPr>
                <w:rFonts w:eastAsia="Times New Roman"/>
              </w:rPr>
              <w:t>2023-03-1/3</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Ž. </w:t>
            </w:r>
            <w:proofErr w:type="spellStart"/>
            <w:r w:rsidRPr="00F44B4E">
              <w:rPr>
                <w:rFonts w:eastAsia="Times New Roman"/>
              </w:rPr>
              <w:t>Surplienė</w:t>
            </w:r>
            <w:proofErr w:type="spellEnd"/>
            <w:r w:rsidRPr="00F44B4E">
              <w:rPr>
                <w:rFonts w:eastAsia="Times New Roman"/>
              </w:rPr>
              <w:t xml:space="preserve">,         </w:t>
            </w:r>
            <w:r w:rsidR="00F44B4E">
              <w:rPr>
                <w:rFonts w:eastAsia="Times New Roman"/>
              </w:rPr>
              <w:t xml:space="preserve"> </w:t>
            </w:r>
            <w:r w:rsidRPr="00F44B4E">
              <w:rPr>
                <w:rFonts w:eastAsia="Times New Roman"/>
              </w:rPr>
              <w:t xml:space="preserve"> A. </w:t>
            </w:r>
            <w:proofErr w:type="spellStart"/>
            <w:r w:rsidRPr="00F44B4E">
              <w:rPr>
                <w:rFonts w:eastAsia="Times New Roman"/>
              </w:rPr>
              <w:t>Pakamorienė</w:t>
            </w:r>
            <w:proofErr w:type="spellEnd"/>
            <w:r w:rsidRPr="00F44B4E">
              <w:rPr>
                <w:rFonts w:eastAsia="Times New Roman"/>
              </w:rPr>
              <w:t xml:space="preserve">,     A. </w:t>
            </w:r>
            <w:proofErr w:type="spellStart"/>
            <w:r w:rsidRPr="00F44B4E">
              <w:rPr>
                <w:rFonts w:eastAsia="Times New Roman"/>
              </w:rPr>
              <w:t>Grauslienė</w:t>
            </w:r>
            <w:proofErr w:type="spellEnd"/>
            <w:r w:rsidRPr="00F44B4E">
              <w:rPr>
                <w:rFonts w:eastAsia="Times New Roman"/>
              </w:rPr>
              <w:t>, 2–4 klasių mokytojos</w:t>
            </w:r>
          </w:p>
        </w:tc>
        <w:tc>
          <w:tcPr>
            <w:tcW w:w="2325" w:type="dxa"/>
          </w:tcPr>
          <w:p w:rsidR="00730766" w:rsidRPr="00F44B4E" w:rsidRDefault="00730766" w:rsidP="00730766">
            <w:pPr>
              <w:spacing w:after="160" w:line="240" w:lineRule="auto"/>
              <w:ind w:firstLine="0"/>
              <w:jc w:val="left"/>
            </w:pPr>
            <w:r w:rsidRPr="00F44B4E">
              <w:rPr>
                <w:rFonts w:eastAsia="Times New Roman"/>
              </w:rPr>
              <w:t>2–4 ir 6–8 klasių mokiniai</w:t>
            </w:r>
          </w:p>
          <w:p w:rsidR="00730766" w:rsidRPr="00F44B4E" w:rsidRDefault="00730766" w:rsidP="00730766">
            <w:pPr>
              <w:spacing w:after="160" w:line="240" w:lineRule="auto"/>
              <w:ind w:firstLine="0"/>
              <w:jc w:val="left"/>
            </w:pP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10.</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Tarptautinis matematikos konkursas ,,</w:t>
            </w:r>
            <w:proofErr w:type="spellStart"/>
            <w:r w:rsidRPr="00F44B4E">
              <w:rPr>
                <w:rFonts w:eastAsia="Times New Roman"/>
              </w:rPr>
              <w:t>Pangea</w:t>
            </w:r>
            <w:proofErr w:type="spellEnd"/>
            <w:r w:rsidRPr="00F44B4E">
              <w:rPr>
                <w:rFonts w:eastAsia="Times New Roman"/>
              </w:rPr>
              <w: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2023-03</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Bušeckienė</w:t>
            </w:r>
            <w:proofErr w:type="spellEnd"/>
            <w:r w:rsidRPr="00F44B4E">
              <w:rPr>
                <w:rFonts w:eastAsia="Times New Roman"/>
              </w:rPr>
              <w:t>, 1–4 klasių mokytojos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Tarptautinė matematikos, anglų kalbos, IKT, pasaulio pažinimo, lietuvių kalbos KINGS olimpiada.</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2023-03</w:t>
            </w:r>
          </w:p>
          <w:p w:rsidR="00730766" w:rsidRPr="00F44B4E" w:rsidRDefault="00730766" w:rsidP="00730766">
            <w:pPr>
              <w:spacing w:after="160" w:line="240" w:lineRule="auto"/>
              <w:ind w:firstLine="0"/>
              <w:jc w:val="left"/>
            </w:pP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Bušeckienė</w:t>
            </w:r>
            <w:proofErr w:type="spellEnd"/>
            <w:r w:rsidRPr="00F44B4E">
              <w:rPr>
                <w:rFonts w:eastAsia="Times New Roman"/>
              </w:rPr>
              <w:t>,       1–4 klasių mokytojos</w:t>
            </w:r>
          </w:p>
          <w:p w:rsidR="00730766" w:rsidRPr="00F44B4E" w:rsidRDefault="00730766" w:rsidP="00730766">
            <w:pPr>
              <w:spacing w:after="160" w:line="240" w:lineRule="auto"/>
              <w:ind w:firstLine="0"/>
              <w:jc w:val="left"/>
            </w:pP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Edukacinis lietuvių kalbos, IKT, pasaulio pažinimo, anglų kalbos ir matematikos konkursas „</w:t>
            </w:r>
            <w:proofErr w:type="spellStart"/>
            <w:r w:rsidRPr="00F44B4E">
              <w:rPr>
                <w:rFonts w:eastAsia="Times New Roman"/>
              </w:rPr>
              <w:t>Olympis</w:t>
            </w:r>
            <w:proofErr w:type="spellEnd"/>
            <w:r w:rsidRPr="00F44B4E">
              <w:rPr>
                <w:rFonts w:eastAsia="Times New Roman"/>
              </w:rPr>
              <w:t xml:space="preserve"> 2023“.</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2023-03</w:t>
            </w:r>
          </w:p>
          <w:p w:rsidR="00730766" w:rsidRPr="00F44B4E" w:rsidRDefault="00730766" w:rsidP="00730766">
            <w:pPr>
              <w:spacing w:after="160" w:line="240" w:lineRule="auto"/>
              <w:ind w:firstLine="0"/>
              <w:jc w:val="left"/>
            </w:pP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Bušeckienė</w:t>
            </w:r>
            <w:proofErr w:type="spellEnd"/>
            <w:r w:rsidRPr="00F44B4E">
              <w:rPr>
                <w:rFonts w:eastAsia="Times New Roman"/>
              </w:rPr>
              <w:t>,       1–4 klasių mokytojos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13.</w:t>
            </w:r>
          </w:p>
        </w:tc>
        <w:tc>
          <w:tcPr>
            <w:tcW w:w="2694" w:type="dxa"/>
          </w:tcPr>
          <w:p w:rsidR="00730766" w:rsidRPr="00F44B4E" w:rsidRDefault="00730766" w:rsidP="00730766">
            <w:pPr>
              <w:spacing w:after="160" w:line="240" w:lineRule="auto"/>
              <w:ind w:firstLine="0"/>
              <w:jc w:val="left"/>
            </w:pPr>
            <w:r w:rsidRPr="00F44B4E">
              <w:rPr>
                <w:rFonts w:eastAsia="Times New Roman"/>
              </w:rPr>
              <w:t>Edukacinis konkursas “</w:t>
            </w:r>
            <w:proofErr w:type="spellStart"/>
            <w:r w:rsidRPr="00F44B4E">
              <w:rPr>
                <w:rFonts w:eastAsia="Times New Roman"/>
              </w:rPr>
              <w:t>Olympis</w:t>
            </w:r>
            <w:proofErr w:type="spellEnd"/>
            <w:r w:rsidRPr="00F44B4E">
              <w:rPr>
                <w:rFonts w:eastAsia="Times New Roman"/>
              </w:rPr>
              <w:t xml:space="preserve"> - 2022” pavasario sesija.</w:t>
            </w:r>
          </w:p>
        </w:tc>
        <w:tc>
          <w:tcPr>
            <w:tcW w:w="1701" w:type="dxa"/>
          </w:tcPr>
          <w:p w:rsidR="00730766" w:rsidRPr="00F44B4E" w:rsidRDefault="00730766" w:rsidP="00730766">
            <w:pPr>
              <w:spacing w:after="160" w:line="240" w:lineRule="auto"/>
              <w:ind w:firstLine="0"/>
              <w:jc w:val="left"/>
            </w:pPr>
            <w:r w:rsidRPr="00F44B4E">
              <w:rPr>
                <w:rFonts w:eastAsia="Times New Roman"/>
              </w:rPr>
              <w:t>2023-04</w:t>
            </w:r>
          </w:p>
        </w:tc>
        <w:tc>
          <w:tcPr>
            <w:tcW w:w="2303" w:type="dxa"/>
          </w:tcPr>
          <w:p w:rsidR="00730766" w:rsidRPr="00F44B4E" w:rsidRDefault="00730766" w:rsidP="00730766">
            <w:pPr>
              <w:spacing w:after="160" w:line="240" w:lineRule="auto"/>
              <w:ind w:firstLine="0"/>
              <w:jc w:val="left"/>
            </w:pPr>
            <w:r w:rsidRPr="00F44B4E">
              <w:rPr>
                <w:rFonts w:eastAsia="Times New Roman"/>
              </w:rPr>
              <w:t>J. Bytautienė</w:t>
            </w:r>
          </w:p>
        </w:tc>
        <w:tc>
          <w:tcPr>
            <w:tcW w:w="2325" w:type="dxa"/>
          </w:tcPr>
          <w:p w:rsidR="00730766" w:rsidRPr="00F44B4E" w:rsidRDefault="00730766" w:rsidP="00730766">
            <w:pPr>
              <w:spacing w:after="160" w:line="240" w:lineRule="auto"/>
              <w:ind w:firstLine="0"/>
              <w:jc w:val="left"/>
            </w:pPr>
            <w:r w:rsidRPr="00F44B4E">
              <w:rPr>
                <w:rFonts w:eastAsia="Times New Roman"/>
              </w:rPr>
              <w:t>Anglų kalbos mokytojos ir 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14.</w:t>
            </w:r>
          </w:p>
        </w:tc>
        <w:tc>
          <w:tcPr>
            <w:tcW w:w="2694" w:type="dxa"/>
          </w:tcPr>
          <w:p w:rsidR="00730766" w:rsidRPr="00F44B4E" w:rsidRDefault="00730766" w:rsidP="00730766">
            <w:pPr>
              <w:spacing w:after="160" w:line="240" w:lineRule="auto"/>
              <w:ind w:firstLine="0"/>
              <w:jc w:val="left"/>
            </w:pPr>
            <w:r w:rsidRPr="00F44B4E">
              <w:rPr>
                <w:rFonts w:eastAsia="Times New Roman"/>
              </w:rPr>
              <w:t>Nacionalinė geografijos olimpiada 7–8 klasių mokiniams.</w:t>
            </w:r>
          </w:p>
        </w:tc>
        <w:tc>
          <w:tcPr>
            <w:tcW w:w="1701" w:type="dxa"/>
          </w:tcPr>
          <w:p w:rsidR="00730766" w:rsidRPr="00F44B4E" w:rsidRDefault="00730766" w:rsidP="00730766">
            <w:pPr>
              <w:spacing w:after="160" w:line="240" w:lineRule="auto"/>
              <w:ind w:firstLine="0"/>
              <w:jc w:val="left"/>
            </w:pPr>
            <w:r w:rsidRPr="00F44B4E">
              <w:rPr>
                <w:rFonts w:eastAsia="Times New Roman"/>
              </w:rPr>
              <w:t>2023-04</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A. </w:t>
            </w:r>
            <w:proofErr w:type="spellStart"/>
            <w:r w:rsidRPr="00F44B4E">
              <w:rPr>
                <w:rFonts w:eastAsia="Times New Roman"/>
              </w:rPr>
              <w:t>Pakamorienė</w:t>
            </w:r>
            <w:proofErr w:type="spellEnd"/>
            <w:r w:rsidRPr="00F44B4E">
              <w:rPr>
                <w:rFonts w:eastAsia="Times New Roman"/>
              </w:rPr>
              <w:t xml:space="preserve">,     Ž. </w:t>
            </w:r>
            <w:proofErr w:type="spellStart"/>
            <w:r w:rsidRPr="00F44B4E">
              <w:rPr>
                <w:rFonts w:eastAsia="Times New Roman"/>
              </w:rPr>
              <w:t>Surplienė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7–8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15.</w:t>
            </w:r>
          </w:p>
        </w:tc>
        <w:tc>
          <w:tcPr>
            <w:tcW w:w="2694" w:type="dxa"/>
          </w:tcPr>
          <w:p w:rsidR="00730766" w:rsidRPr="00F44B4E" w:rsidRDefault="00730766" w:rsidP="00730766">
            <w:pPr>
              <w:spacing w:after="160" w:line="240" w:lineRule="auto"/>
              <w:ind w:firstLine="0"/>
              <w:jc w:val="left"/>
            </w:pPr>
            <w:r w:rsidRPr="00F44B4E">
              <w:rPr>
                <w:rFonts w:eastAsia="Times New Roman"/>
              </w:rPr>
              <w:t>Dailyraščio konkursas ,,Rašyk dailiai”.</w:t>
            </w:r>
          </w:p>
        </w:tc>
        <w:tc>
          <w:tcPr>
            <w:tcW w:w="1701" w:type="dxa"/>
          </w:tcPr>
          <w:p w:rsidR="00730766" w:rsidRPr="00F44B4E" w:rsidRDefault="00730766" w:rsidP="00730766">
            <w:pPr>
              <w:spacing w:after="160" w:line="240" w:lineRule="auto"/>
              <w:ind w:firstLine="0"/>
              <w:jc w:val="left"/>
            </w:pPr>
            <w:r w:rsidRPr="00F44B4E">
              <w:rPr>
                <w:rFonts w:eastAsia="Times New Roman"/>
              </w:rPr>
              <w:t>2023-04</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A. </w:t>
            </w:r>
            <w:proofErr w:type="spellStart"/>
            <w:r w:rsidRPr="00F44B4E">
              <w:rPr>
                <w:rFonts w:eastAsia="Times New Roman"/>
              </w:rPr>
              <w:t>Jančauskienė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155"/>
        </w:trPr>
        <w:tc>
          <w:tcPr>
            <w:tcW w:w="562" w:type="dxa"/>
          </w:tcPr>
          <w:p w:rsidR="00730766" w:rsidRPr="00F44B4E" w:rsidRDefault="00730766" w:rsidP="00F44B4E">
            <w:pPr>
              <w:spacing w:after="160" w:line="240" w:lineRule="auto"/>
              <w:ind w:firstLine="0"/>
              <w:jc w:val="left"/>
            </w:pPr>
            <w:r w:rsidRPr="00F44B4E">
              <w:rPr>
                <w:rFonts w:eastAsia="Times New Roman"/>
              </w:rPr>
              <w:t>16.</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rPr>
                <w:bCs/>
              </w:rPr>
            </w:pPr>
            <w:r w:rsidRPr="00F44B4E">
              <w:rPr>
                <w:bCs/>
              </w:rPr>
              <w:t>Rajoninis gamtamokslinis seminaras ,,Tyrinėk, atrask, kurk“.</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2023-05</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V. </w:t>
            </w:r>
            <w:proofErr w:type="spellStart"/>
            <w:r w:rsidRPr="00F44B4E">
              <w:rPr>
                <w:rFonts w:eastAsia="Times New Roman"/>
              </w:rPr>
              <w:t>Ratkuvienė</w:t>
            </w:r>
            <w:proofErr w:type="spellEnd"/>
            <w:r w:rsidRPr="00F44B4E">
              <w:rPr>
                <w:rFonts w:eastAsia="Times New Roman"/>
              </w:rPr>
              <w:t xml:space="preserve">,        B. </w:t>
            </w:r>
            <w:proofErr w:type="spellStart"/>
            <w:r w:rsidRPr="00F44B4E">
              <w:rPr>
                <w:rFonts w:eastAsia="Times New Roman"/>
              </w:rPr>
              <w:t>Šutinienė</w:t>
            </w:r>
            <w:proofErr w:type="spellEnd"/>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17.</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Tarptautinis matematikos, lietuvių kalbos, anglų kalbos., pasaulio pažinimo konkursas „Kengūra 2022“.</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2023-04</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t xml:space="preserve">B. </w:t>
            </w:r>
            <w:proofErr w:type="spellStart"/>
            <w:r w:rsidRPr="00F44B4E">
              <w:t>Šutinienė</w:t>
            </w:r>
            <w:proofErr w:type="spellEnd"/>
            <w:r w:rsidRPr="00F44B4E">
              <w:t xml:space="preserve">,           R. Galdikienė,        V. </w:t>
            </w:r>
            <w:proofErr w:type="spellStart"/>
            <w:r w:rsidRPr="00F44B4E">
              <w:t>Norvidienė</w:t>
            </w:r>
            <w:proofErr w:type="spellEnd"/>
            <w:r w:rsidRPr="00F44B4E">
              <w:t xml:space="preserve">,        R. </w:t>
            </w:r>
            <w:proofErr w:type="spellStart"/>
            <w:r w:rsidRPr="00F44B4E">
              <w:t>Litvinaitė</w:t>
            </w:r>
            <w:proofErr w:type="spellEnd"/>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18.</w:t>
            </w:r>
          </w:p>
        </w:tc>
        <w:tc>
          <w:tcPr>
            <w:tcW w:w="2694" w:type="dxa"/>
          </w:tcPr>
          <w:p w:rsidR="00730766" w:rsidRPr="00F44B4E" w:rsidRDefault="00730766" w:rsidP="00730766">
            <w:pPr>
              <w:spacing w:after="160" w:line="240" w:lineRule="auto"/>
              <w:ind w:firstLine="0"/>
              <w:jc w:val="left"/>
            </w:pPr>
            <w:r w:rsidRPr="00F44B4E">
              <w:rPr>
                <w:rFonts w:eastAsia="Times New Roman"/>
              </w:rPr>
              <w:t>Diktanto konkursas.</w:t>
            </w:r>
          </w:p>
        </w:tc>
        <w:tc>
          <w:tcPr>
            <w:tcW w:w="1701" w:type="dxa"/>
          </w:tcPr>
          <w:p w:rsidR="00730766" w:rsidRPr="00F44B4E" w:rsidRDefault="00730766" w:rsidP="00730766">
            <w:pPr>
              <w:spacing w:after="160" w:line="240" w:lineRule="auto"/>
              <w:ind w:firstLine="0"/>
              <w:jc w:val="left"/>
            </w:pPr>
            <w:r w:rsidRPr="00F44B4E">
              <w:rPr>
                <w:rFonts w:eastAsia="Times New Roman"/>
              </w:rPr>
              <w:t>2023-05</w:t>
            </w:r>
          </w:p>
        </w:tc>
        <w:tc>
          <w:tcPr>
            <w:tcW w:w="2303" w:type="dxa"/>
          </w:tcPr>
          <w:p w:rsidR="00730766" w:rsidRPr="00F44B4E" w:rsidRDefault="00730766" w:rsidP="00730766">
            <w:pPr>
              <w:spacing w:after="160" w:line="240" w:lineRule="auto"/>
              <w:ind w:firstLine="0"/>
              <w:jc w:val="left"/>
            </w:pPr>
            <w:r w:rsidRPr="00F44B4E">
              <w:rPr>
                <w:rFonts w:eastAsia="Times New Roman"/>
              </w:rPr>
              <w:t>Lietuvių kalbos mokytojos</w:t>
            </w:r>
          </w:p>
        </w:tc>
        <w:tc>
          <w:tcPr>
            <w:tcW w:w="2325" w:type="dxa"/>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19.</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4 ir 8 klasių mokinių anglų kalbos renginys „</w:t>
            </w:r>
            <w:proofErr w:type="spellStart"/>
            <w:r w:rsidRPr="00F44B4E">
              <w:rPr>
                <w:rFonts w:eastAsia="Times New Roman"/>
              </w:rPr>
              <w:t>Hello</w:t>
            </w:r>
            <w:proofErr w:type="spellEnd"/>
            <w:r w:rsidRPr="00F44B4E">
              <w:rPr>
                <w:rFonts w:eastAsia="Times New Roman"/>
              </w:rPr>
              <w:t xml:space="preserve">, </w:t>
            </w:r>
            <w:proofErr w:type="spellStart"/>
            <w:r w:rsidRPr="00F44B4E">
              <w:rPr>
                <w:rFonts w:eastAsia="Times New Roman"/>
              </w:rPr>
              <w:t>Summer</w:t>
            </w:r>
            <w:proofErr w:type="spellEnd"/>
            <w:r w:rsidRPr="00F44B4E">
              <w:rPr>
                <w:rFonts w:eastAsia="Times New Roman"/>
              </w:rPr>
              <w: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2023-06</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B. </w:t>
            </w:r>
            <w:proofErr w:type="spellStart"/>
            <w:r w:rsidRPr="00F44B4E">
              <w:rPr>
                <w:rFonts w:eastAsia="Times New Roman"/>
              </w:rPr>
              <w:t>Ratkuvienė</w:t>
            </w:r>
            <w:proofErr w:type="spellEnd"/>
            <w:r w:rsidRPr="00F44B4E">
              <w:rPr>
                <w:rFonts w:eastAsia="Times New Roman"/>
              </w:rPr>
              <w:t xml:space="preserve">,        A. </w:t>
            </w:r>
            <w:proofErr w:type="spellStart"/>
            <w:r w:rsidRPr="00F44B4E">
              <w:rPr>
                <w:rFonts w:eastAsia="Times New Roman"/>
              </w:rPr>
              <w:t>Jašmontienė</w:t>
            </w:r>
            <w:proofErr w:type="spellEnd"/>
            <w:r w:rsidRPr="00F44B4E">
              <w:rPr>
                <w:rFonts w:eastAsia="Times New Roman"/>
              </w:rPr>
              <w:t xml:space="preserve">,       S. </w:t>
            </w:r>
            <w:proofErr w:type="spellStart"/>
            <w:r w:rsidRPr="00F44B4E">
              <w:rPr>
                <w:rFonts w:eastAsia="Times New Roman"/>
              </w:rPr>
              <w:t>Piaulokienė</w:t>
            </w:r>
            <w:proofErr w:type="spellEnd"/>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4 ir 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20.</w:t>
            </w:r>
          </w:p>
        </w:tc>
        <w:tc>
          <w:tcPr>
            <w:tcW w:w="2694" w:type="dxa"/>
          </w:tcPr>
          <w:p w:rsidR="00730766" w:rsidRPr="00F44B4E" w:rsidRDefault="00730766" w:rsidP="00730766">
            <w:pPr>
              <w:spacing w:after="160" w:line="240" w:lineRule="auto"/>
              <w:ind w:firstLine="0"/>
              <w:jc w:val="left"/>
            </w:pPr>
            <w:r w:rsidRPr="00F44B4E">
              <w:rPr>
                <w:rFonts w:eastAsia="Times New Roman"/>
              </w:rPr>
              <w:t>Vakarų Lietuvos regiono 5–8 klasių mokinių matematikos olimpiada, organizuojama Klaipėdos universiteto.</w:t>
            </w:r>
          </w:p>
        </w:tc>
        <w:tc>
          <w:tcPr>
            <w:tcW w:w="1701" w:type="dxa"/>
          </w:tcPr>
          <w:p w:rsidR="00730766" w:rsidRPr="00F44B4E" w:rsidRDefault="00730766" w:rsidP="00730766">
            <w:pPr>
              <w:spacing w:after="160" w:line="240" w:lineRule="auto"/>
              <w:ind w:firstLine="0"/>
              <w:jc w:val="left"/>
            </w:pPr>
            <w:r w:rsidRPr="00F44B4E">
              <w:rPr>
                <w:rFonts w:eastAsia="Times New Roman"/>
              </w:rPr>
              <w:t>2023-10</w:t>
            </w:r>
          </w:p>
        </w:tc>
        <w:tc>
          <w:tcPr>
            <w:tcW w:w="2303" w:type="dxa"/>
          </w:tcPr>
          <w:p w:rsidR="00730766" w:rsidRPr="00F44B4E" w:rsidRDefault="00730766" w:rsidP="00730766">
            <w:pPr>
              <w:spacing w:after="160" w:line="240" w:lineRule="auto"/>
              <w:ind w:firstLine="0"/>
              <w:jc w:val="left"/>
            </w:pPr>
            <w:r w:rsidRPr="00F44B4E">
              <w:rPr>
                <w:rFonts w:eastAsia="Times New Roman"/>
              </w:rPr>
              <w:t>R. Urbonienė</w:t>
            </w:r>
          </w:p>
        </w:tc>
        <w:tc>
          <w:tcPr>
            <w:tcW w:w="2325" w:type="dxa"/>
          </w:tcPr>
          <w:p w:rsidR="00730766" w:rsidRPr="00F44B4E" w:rsidRDefault="00730766" w:rsidP="00730766">
            <w:pPr>
              <w:spacing w:after="160" w:line="240" w:lineRule="auto"/>
              <w:ind w:firstLine="0"/>
              <w:jc w:val="left"/>
            </w:pPr>
            <w:r w:rsidRPr="00F44B4E">
              <w:rPr>
                <w:rFonts w:eastAsia="Times New Roman"/>
              </w:rPr>
              <w:t>Matematikos mokytojos ir 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21.</w:t>
            </w:r>
          </w:p>
        </w:tc>
        <w:tc>
          <w:tcPr>
            <w:tcW w:w="2694" w:type="dxa"/>
          </w:tcPr>
          <w:p w:rsidR="00730766" w:rsidRPr="00F44B4E" w:rsidRDefault="00730766" w:rsidP="00730766">
            <w:pPr>
              <w:spacing w:after="160" w:line="240" w:lineRule="auto"/>
              <w:ind w:firstLine="0"/>
              <w:jc w:val="left"/>
            </w:pPr>
            <w:r w:rsidRPr="00F44B4E">
              <w:rPr>
                <w:rFonts w:eastAsia="Times New Roman"/>
              </w:rPr>
              <w:t xml:space="preserve">Tarptautinė olimpiada </w:t>
            </w:r>
            <w:proofErr w:type="spellStart"/>
            <w:r w:rsidRPr="00F44B4E">
              <w:rPr>
                <w:rFonts w:eastAsia="Times New Roman"/>
              </w:rPr>
              <w:t>Kings</w:t>
            </w:r>
            <w:proofErr w:type="spellEnd"/>
            <w:r w:rsidRPr="00F44B4E">
              <w:rPr>
                <w:rFonts w:eastAsia="Times New Roman"/>
              </w:rPr>
              <w:t>”.</w:t>
            </w:r>
          </w:p>
        </w:tc>
        <w:tc>
          <w:tcPr>
            <w:tcW w:w="1701" w:type="dxa"/>
          </w:tcPr>
          <w:p w:rsidR="00730766" w:rsidRPr="00F44B4E" w:rsidRDefault="00730766" w:rsidP="00730766">
            <w:pPr>
              <w:spacing w:after="160" w:line="240" w:lineRule="auto"/>
              <w:ind w:firstLine="0"/>
              <w:jc w:val="left"/>
            </w:pPr>
            <w:r w:rsidRPr="00F44B4E">
              <w:rPr>
                <w:rFonts w:eastAsia="Times New Roman"/>
              </w:rPr>
              <w:t>2023-04</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V. </w:t>
            </w:r>
            <w:proofErr w:type="spellStart"/>
            <w:r w:rsidRPr="00F44B4E">
              <w:rPr>
                <w:rFonts w:eastAsia="Times New Roman"/>
              </w:rPr>
              <w:t>Barbšienė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Anglų kalbos mokytojai ir 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Tarptautinė matematikos, anglų k., IKT, pasaulio pažinimo, lietuvių k. KINGS olimpiada.</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2023-10</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Bušeckienė</w:t>
            </w:r>
            <w:proofErr w:type="spellEnd"/>
            <w:r w:rsidRPr="00F44B4E">
              <w:rPr>
                <w:rFonts w:eastAsia="Times New Roman"/>
              </w:rPr>
              <w:t>,       1–4 klasių mokytojos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mokiniai</w:t>
            </w:r>
          </w:p>
        </w:tc>
      </w:tr>
      <w:tr w:rsidR="00730766" w:rsidRPr="00F44B4E" w:rsidTr="00F44B4E">
        <w:trPr>
          <w:trHeight w:val="992"/>
        </w:trPr>
        <w:tc>
          <w:tcPr>
            <w:tcW w:w="562" w:type="dxa"/>
          </w:tcPr>
          <w:p w:rsidR="00730766" w:rsidRPr="00F44B4E" w:rsidRDefault="00730766" w:rsidP="00F44B4E">
            <w:pPr>
              <w:spacing w:after="160" w:line="240" w:lineRule="auto"/>
              <w:ind w:firstLine="0"/>
              <w:jc w:val="left"/>
            </w:pPr>
            <w:r w:rsidRPr="00F44B4E">
              <w:rPr>
                <w:rFonts w:eastAsia="Times New Roman"/>
              </w:rPr>
              <w:t>23.</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Edukacinis lietuvių k., IKT, pasaulio pažinimo, anglų k. matematikos konkursas „</w:t>
            </w:r>
            <w:proofErr w:type="spellStart"/>
            <w:r w:rsidRPr="00F44B4E">
              <w:rPr>
                <w:rFonts w:eastAsia="Times New Roman"/>
              </w:rPr>
              <w:t>Olympis</w:t>
            </w:r>
            <w:proofErr w:type="spellEnd"/>
            <w:r w:rsidRPr="00F44B4E">
              <w:rPr>
                <w:rFonts w:eastAsia="Times New Roman"/>
              </w:rPr>
              <w:t xml:space="preserve"> 2023“.</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2023-10</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Bušeckienė</w:t>
            </w:r>
            <w:proofErr w:type="spellEnd"/>
            <w:r w:rsidRPr="00F44B4E">
              <w:rPr>
                <w:rFonts w:eastAsia="Times New Roman"/>
              </w:rPr>
              <w:t>,       1–4 klasių mokytojos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mokiniai</w:t>
            </w:r>
          </w:p>
        </w:tc>
      </w:tr>
      <w:tr w:rsidR="00730766" w:rsidRPr="00F44B4E" w:rsidTr="00F44B4E">
        <w:trPr>
          <w:trHeight w:val="657"/>
        </w:trPr>
        <w:tc>
          <w:tcPr>
            <w:tcW w:w="562" w:type="dxa"/>
          </w:tcPr>
          <w:p w:rsidR="00730766" w:rsidRPr="00F44B4E" w:rsidRDefault="00730766" w:rsidP="00F44B4E">
            <w:pPr>
              <w:spacing w:after="160" w:line="240" w:lineRule="auto"/>
              <w:ind w:firstLine="0"/>
              <w:jc w:val="left"/>
            </w:pPr>
            <w:r w:rsidRPr="00F44B4E">
              <w:rPr>
                <w:rFonts w:eastAsia="Times New Roman"/>
              </w:rPr>
              <w:t>24.</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Pasakorių konkursas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2023-10</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Lietuvių kalbos mokytojos</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5–8 klasių mokiniai</w:t>
            </w:r>
          </w:p>
        </w:tc>
      </w:tr>
      <w:tr w:rsidR="00730766" w:rsidRPr="00F44B4E" w:rsidTr="00F44B4E">
        <w:trPr>
          <w:trHeight w:val="657"/>
        </w:trPr>
        <w:tc>
          <w:tcPr>
            <w:tcW w:w="562" w:type="dxa"/>
          </w:tcPr>
          <w:p w:rsidR="00730766" w:rsidRPr="00F44B4E" w:rsidRDefault="00730766" w:rsidP="00F44B4E">
            <w:pPr>
              <w:spacing w:after="160" w:line="240" w:lineRule="auto"/>
              <w:ind w:firstLine="0"/>
              <w:jc w:val="left"/>
            </w:pPr>
            <w:r w:rsidRPr="00F44B4E">
              <w:rPr>
                <w:rFonts w:eastAsia="Times New Roman"/>
              </w:rPr>
              <w:t>25.</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Rašinių konkursas. ,,Ką man reiškia lietuvių kalba?”</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2023-10</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 xml:space="preserve">A. </w:t>
            </w:r>
            <w:proofErr w:type="spellStart"/>
            <w:r w:rsidRPr="00F44B4E">
              <w:t>Jančauskienė</w:t>
            </w:r>
            <w:proofErr w:type="spellEnd"/>
            <w:r w:rsidRPr="00F44B4E">
              <w:t>,     D. Prunskienė</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6</w:t>
            </w:r>
            <w:r w:rsidRPr="00F44B4E">
              <w:rPr>
                <w:rFonts w:eastAsia="Times New Roman"/>
              </w:rPr>
              <w:t>–</w:t>
            </w:r>
            <w:r w:rsidRPr="00F44B4E">
              <w:t>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26.</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Konstitucijos egzaminas.</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2023-10-24/25</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G. </w:t>
            </w:r>
            <w:proofErr w:type="spellStart"/>
            <w:r w:rsidRPr="00F44B4E">
              <w:rPr>
                <w:rFonts w:eastAsia="Times New Roman"/>
              </w:rPr>
              <w:t>Januškienė</w:t>
            </w:r>
            <w:proofErr w:type="spellEnd"/>
            <w:r w:rsidRPr="00F44B4E">
              <w:rPr>
                <w:rFonts w:eastAsia="Times New Roman"/>
              </w:rPr>
              <w:t xml:space="preserve">,          J. </w:t>
            </w:r>
            <w:proofErr w:type="spellStart"/>
            <w:r w:rsidRPr="00F44B4E">
              <w:rPr>
                <w:rFonts w:eastAsia="Times New Roman"/>
              </w:rPr>
              <w:t>Grimalienė</w:t>
            </w:r>
            <w:proofErr w:type="spellEnd"/>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 xml:space="preserve">27.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Etnokultūros egzaminas. </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 spalis/ gruodis</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G. </w:t>
            </w:r>
            <w:proofErr w:type="spellStart"/>
            <w:r w:rsidRPr="00F44B4E">
              <w:rPr>
                <w:rFonts w:eastAsia="Times New Roman"/>
              </w:rPr>
              <w:t>Januškienė</w:t>
            </w:r>
            <w:proofErr w:type="spellEnd"/>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28.</w:t>
            </w:r>
          </w:p>
        </w:tc>
        <w:tc>
          <w:tcPr>
            <w:tcW w:w="2694" w:type="dxa"/>
          </w:tcPr>
          <w:p w:rsidR="00730766" w:rsidRPr="00F44B4E" w:rsidRDefault="00730766" w:rsidP="00730766">
            <w:pPr>
              <w:spacing w:after="160" w:line="240" w:lineRule="auto"/>
              <w:ind w:firstLine="0"/>
              <w:jc w:val="left"/>
            </w:pPr>
            <w:r w:rsidRPr="00F44B4E">
              <w:rPr>
                <w:rFonts w:eastAsia="Times New Roman"/>
              </w:rPr>
              <w:t>Edukacinis konkursas “</w:t>
            </w:r>
            <w:proofErr w:type="spellStart"/>
            <w:r w:rsidRPr="00F44B4E">
              <w:rPr>
                <w:rFonts w:eastAsia="Times New Roman"/>
              </w:rPr>
              <w:t>Olympis</w:t>
            </w:r>
            <w:proofErr w:type="spellEnd"/>
            <w:r w:rsidRPr="00F44B4E">
              <w:rPr>
                <w:rFonts w:eastAsia="Times New Roman"/>
              </w:rPr>
              <w:t xml:space="preserve"> - 2022” rudens sesija.</w:t>
            </w:r>
          </w:p>
        </w:tc>
        <w:tc>
          <w:tcPr>
            <w:tcW w:w="1701" w:type="dxa"/>
          </w:tcPr>
          <w:p w:rsidR="00730766" w:rsidRPr="00F44B4E" w:rsidRDefault="00730766" w:rsidP="00730766">
            <w:pPr>
              <w:spacing w:after="160" w:line="240" w:lineRule="auto"/>
              <w:ind w:firstLine="0"/>
              <w:jc w:val="left"/>
            </w:pPr>
            <w:r w:rsidRPr="00F44B4E">
              <w:rPr>
                <w:rFonts w:eastAsia="Times New Roman"/>
              </w:rPr>
              <w:t>2023 m. lapkritis</w:t>
            </w:r>
          </w:p>
        </w:tc>
        <w:tc>
          <w:tcPr>
            <w:tcW w:w="2303" w:type="dxa"/>
          </w:tcPr>
          <w:p w:rsidR="00730766" w:rsidRPr="00F44B4E" w:rsidRDefault="00730766" w:rsidP="00730766">
            <w:pPr>
              <w:spacing w:after="160" w:line="240" w:lineRule="auto"/>
              <w:ind w:firstLine="0"/>
              <w:jc w:val="left"/>
            </w:pPr>
            <w:r w:rsidRPr="00F44B4E">
              <w:rPr>
                <w:rFonts w:eastAsia="Times New Roman"/>
              </w:rPr>
              <w:t>J. Bytautienė</w:t>
            </w:r>
          </w:p>
        </w:tc>
        <w:tc>
          <w:tcPr>
            <w:tcW w:w="2325" w:type="dxa"/>
          </w:tcPr>
          <w:p w:rsidR="00730766" w:rsidRPr="00F44B4E" w:rsidRDefault="00730766" w:rsidP="00730766">
            <w:pPr>
              <w:spacing w:after="160" w:line="240" w:lineRule="auto"/>
              <w:ind w:firstLine="0"/>
              <w:jc w:val="left"/>
            </w:pPr>
            <w:r w:rsidRPr="00F44B4E">
              <w:rPr>
                <w:rFonts w:eastAsia="Times New Roman"/>
              </w:rPr>
              <w:t>Anglų kalbos mokytojai ir 5–8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29.</w:t>
            </w:r>
          </w:p>
        </w:tc>
        <w:tc>
          <w:tcPr>
            <w:tcW w:w="2694" w:type="dxa"/>
          </w:tcPr>
          <w:p w:rsidR="00730766" w:rsidRPr="00F44B4E" w:rsidRDefault="00730766" w:rsidP="00730766">
            <w:pPr>
              <w:spacing w:after="160" w:line="240" w:lineRule="auto"/>
              <w:ind w:firstLine="0"/>
              <w:jc w:val="left"/>
            </w:pPr>
            <w:r w:rsidRPr="00F44B4E">
              <w:rPr>
                <w:rFonts w:eastAsia="Times New Roman"/>
              </w:rPr>
              <w:t>Anglų kalbos viešojo kalbėjimo konkurso mokyklinis turas.</w:t>
            </w:r>
          </w:p>
        </w:tc>
        <w:tc>
          <w:tcPr>
            <w:tcW w:w="1701" w:type="dxa"/>
          </w:tcPr>
          <w:p w:rsidR="00730766" w:rsidRPr="00F44B4E" w:rsidRDefault="00730766" w:rsidP="00730766">
            <w:pPr>
              <w:spacing w:after="160" w:line="240" w:lineRule="auto"/>
              <w:ind w:firstLine="0"/>
              <w:jc w:val="left"/>
            </w:pPr>
            <w:r w:rsidRPr="00F44B4E">
              <w:rPr>
                <w:rFonts w:eastAsia="Times New Roman"/>
              </w:rPr>
              <w:t>2023 m. lapkričio 4 sav.</w:t>
            </w:r>
          </w:p>
        </w:tc>
        <w:tc>
          <w:tcPr>
            <w:tcW w:w="2303" w:type="dxa"/>
          </w:tcPr>
          <w:p w:rsidR="00730766" w:rsidRPr="00F44B4E" w:rsidRDefault="00730766" w:rsidP="00730766">
            <w:pPr>
              <w:spacing w:after="160" w:line="240" w:lineRule="auto"/>
              <w:ind w:firstLine="0"/>
              <w:jc w:val="left"/>
            </w:pPr>
            <w:r w:rsidRPr="00F44B4E">
              <w:rPr>
                <w:rFonts w:eastAsia="Times New Roman"/>
              </w:rPr>
              <w:t>R. Anužienė</w:t>
            </w:r>
          </w:p>
        </w:tc>
        <w:tc>
          <w:tcPr>
            <w:tcW w:w="2325" w:type="dxa"/>
          </w:tcPr>
          <w:p w:rsidR="00730766" w:rsidRPr="00F44B4E" w:rsidRDefault="00730766" w:rsidP="00730766">
            <w:pPr>
              <w:spacing w:after="160" w:line="240" w:lineRule="auto"/>
              <w:ind w:firstLine="0"/>
              <w:jc w:val="left"/>
            </w:pPr>
            <w:r w:rsidRPr="00F44B4E">
              <w:rPr>
                <w:rFonts w:eastAsia="Times New Roman"/>
              </w:rPr>
              <w:t>Anglų kalbos mokytojos ir 7–8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30.</w:t>
            </w:r>
          </w:p>
        </w:tc>
        <w:tc>
          <w:tcPr>
            <w:tcW w:w="2694" w:type="dxa"/>
          </w:tcPr>
          <w:p w:rsidR="00730766" w:rsidRPr="00F44B4E" w:rsidRDefault="00730766" w:rsidP="00730766">
            <w:pPr>
              <w:spacing w:after="160" w:line="240" w:lineRule="auto"/>
              <w:ind w:firstLine="0"/>
              <w:jc w:val="left"/>
            </w:pPr>
            <w:r w:rsidRPr="00F44B4E">
              <w:rPr>
                <w:rFonts w:eastAsia="Times New Roman"/>
              </w:rPr>
              <w:t>Nacionalinė aplinkosaugos olimpiada.</w:t>
            </w:r>
          </w:p>
        </w:tc>
        <w:tc>
          <w:tcPr>
            <w:tcW w:w="1701" w:type="dxa"/>
          </w:tcPr>
          <w:p w:rsidR="00730766" w:rsidRPr="00F44B4E" w:rsidRDefault="00730766" w:rsidP="00730766">
            <w:pPr>
              <w:spacing w:after="160" w:line="240" w:lineRule="auto"/>
              <w:ind w:firstLine="0"/>
              <w:jc w:val="left"/>
            </w:pPr>
            <w:r w:rsidRPr="00F44B4E">
              <w:rPr>
                <w:rFonts w:eastAsia="Times New Roman"/>
              </w:rPr>
              <w:t>2023-11</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Ž. </w:t>
            </w:r>
            <w:proofErr w:type="spellStart"/>
            <w:r w:rsidRPr="00F44B4E">
              <w:rPr>
                <w:rFonts w:eastAsia="Times New Roman"/>
              </w:rPr>
              <w:t>Surplienė</w:t>
            </w:r>
            <w:proofErr w:type="spellEnd"/>
            <w:r w:rsidRPr="00F44B4E">
              <w:rPr>
                <w:rFonts w:eastAsia="Times New Roman"/>
              </w:rPr>
              <w:t xml:space="preserve">,          </w:t>
            </w:r>
            <w:r w:rsidR="00F44B4E">
              <w:rPr>
                <w:rFonts w:eastAsia="Times New Roman"/>
              </w:rPr>
              <w:t xml:space="preserve"> </w:t>
            </w:r>
            <w:r w:rsidRPr="00F44B4E">
              <w:rPr>
                <w:rFonts w:eastAsia="Times New Roman"/>
              </w:rPr>
              <w:t xml:space="preserve">A. </w:t>
            </w:r>
            <w:proofErr w:type="spellStart"/>
            <w:r w:rsidRPr="00F44B4E">
              <w:rPr>
                <w:rFonts w:eastAsia="Times New Roman"/>
              </w:rPr>
              <w:t>Pakamorienė</w:t>
            </w:r>
            <w:proofErr w:type="spellEnd"/>
            <w:r w:rsidRPr="00F44B4E">
              <w:rPr>
                <w:rFonts w:eastAsia="Times New Roman"/>
              </w:rPr>
              <w:t xml:space="preserve">,     A. </w:t>
            </w:r>
            <w:proofErr w:type="spellStart"/>
            <w:r w:rsidRPr="00F44B4E">
              <w:rPr>
                <w:rFonts w:eastAsia="Times New Roman"/>
              </w:rPr>
              <w:t>Grauslienė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7–8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rPr>
                <w:rFonts w:eastAsia="Times New Roman"/>
              </w:rPr>
              <w:t>31.</w:t>
            </w:r>
          </w:p>
        </w:tc>
        <w:tc>
          <w:tcPr>
            <w:tcW w:w="2694" w:type="dxa"/>
          </w:tcPr>
          <w:p w:rsidR="00730766" w:rsidRPr="00F44B4E" w:rsidRDefault="00730766" w:rsidP="00730766">
            <w:pPr>
              <w:spacing w:after="160" w:line="240" w:lineRule="auto"/>
              <w:ind w:firstLine="0"/>
              <w:jc w:val="left"/>
            </w:pPr>
            <w:r w:rsidRPr="00F44B4E">
              <w:rPr>
                <w:rFonts w:eastAsia="Times New Roman"/>
              </w:rPr>
              <w:t>Anglų kalbos viešojo kalbėjimo rajoninis konkursas.</w:t>
            </w:r>
          </w:p>
        </w:tc>
        <w:tc>
          <w:tcPr>
            <w:tcW w:w="1701" w:type="dxa"/>
          </w:tcPr>
          <w:p w:rsidR="00730766" w:rsidRPr="00F44B4E" w:rsidRDefault="00730766" w:rsidP="00730766">
            <w:pPr>
              <w:spacing w:after="160" w:line="240" w:lineRule="auto"/>
              <w:ind w:firstLine="0"/>
              <w:jc w:val="left"/>
            </w:pPr>
            <w:r w:rsidRPr="00F44B4E">
              <w:rPr>
                <w:rFonts w:eastAsia="Times New Roman"/>
              </w:rPr>
              <w:t>2023-12</w:t>
            </w:r>
          </w:p>
        </w:tc>
        <w:tc>
          <w:tcPr>
            <w:tcW w:w="2303" w:type="dxa"/>
          </w:tcPr>
          <w:p w:rsidR="00730766" w:rsidRPr="00F44B4E" w:rsidRDefault="00730766" w:rsidP="00730766">
            <w:pPr>
              <w:spacing w:after="160" w:line="240" w:lineRule="auto"/>
              <w:ind w:firstLine="0"/>
              <w:jc w:val="left"/>
            </w:pPr>
            <w:r w:rsidRPr="00F44B4E">
              <w:rPr>
                <w:rFonts w:eastAsia="Times New Roman"/>
              </w:rPr>
              <w:t>R. Anužienė</w:t>
            </w:r>
          </w:p>
        </w:tc>
        <w:tc>
          <w:tcPr>
            <w:tcW w:w="2325" w:type="dxa"/>
          </w:tcPr>
          <w:p w:rsidR="00730766" w:rsidRPr="00F44B4E" w:rsidRDefault="00730766" w:rsidP="00730766">
            <w:pPr>
              <w:spacing w:after="160" w:line="240" w:lineRule="auto"/>
              <w:ind w:firstLine="0"/>
              <w:jc w:val="left"/>
            </w:pPr>
            <w:r w:rsidRPr="00F44B4E">
              <w:rPr>
                <w:rFonts w:eastAsia="Times New Roman"/>
              </w:rPr>
              <w:t>Anglų kalbos mokytojai ir 7–8 klasių mokiniai</w:t>
            </w:r>
          </w:p>
        </w:tc>
      </w:tr>
      <w:tr w:rsidR="00730766" w:rsidRPr="00F44B4E" w:rsidTr="00996ABA">
        <w:trPr>
          <w:trHeight w:val="186"/>
        </w:trPr>
        <w:tc>
          <w:tcPr>
            <w:tcW w:w="9585" w:type="dxa"/>
            <w:gridSpan w:val="5"/>
          </w:tcPr>
          <w:p w:rsidR="00730766" w:rsidRPr="00F44B4E" w:rsidRDefault="00730766" w:rsidP="00F44B4E">
            <w:pPr>
              <w:spacing w:after="160" w:line="240" w:lineRule="auto"/>
              <w:ind w:firstLine="0"/>
              <w:jc w:val="center"/>
            </w:pPr>
            <w:r w:rsidRPr="00F44B4E">
              <w:rPr>
                <w:rFonts w:eastAsia="Times New Roman"/>
                <w:b/>
              </w:rPr>
              <w:t>SPORTINĖ VEIKLA</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1.</w:t>
            </w:r>
          </w:p>
        </w:tc>
        <w:tc>
          <w:tcPr>
            <w:tcW w:w="2694" w:type="dxa"/>
          </w:tcPr>
          <w:p w:rsidR="00730766" w:rsidRPr="00F44B4E" w:rsidRDefault="00730766" w:rsidP="00730766">
            <w:pPr>
              <w:spacing w:after="160" w:line="240" w:lineRule="auto"/>
              <w:ind w:firstLine="0"/>
              <w:jc w:val="left"/>
            </w:pPr>
            <w:proofErr w:type="spellStart"/>
            <w:r w:rsidRPr="00F44B4E">
              <w:rPr>
                <w:rFonts w:eastAsia="Times New Roman"/>
              </w:rPr>
              <w:t>Tarpklasinės</w:t>
            </w:r>
            <w:proofErr w:type="spellEnd"/>
            <w:r w:rsidRPr="00F44B4E">
              <w:rPr>
                <w:rFonts w:eastAsia="Times New Roman"/>
              </w:rPr>
              <w:t xml:space="preserve"> tinklinio varžybos .</w:t>
            </w:r>
          </w:p>
        </w:tc>
        <w:tc>
          <w:tcPr>
            <w:tcW w:w="1701" w:type="dxa"/>
          </w:tcPr>
          <w:p w:rsidR="00730766" w:rsidRPr="00F44B4E" w:rsidRDefault="00730766" w:rsidP="00730766">
            <w:pPr>
              <w:spacing w:after="160" w:line="240" w:lineRule="auto"/>
              <w:ind w:firstLine="0"/>
              <w:jc w:val="left"/>
            </w:pPr>
            <w:r w:rsidRPr="00F44B4E">
              <w:rPr>
                <w:rFonts w:eastAsia="Times New Roman"/>
              </w:rPr>
              <w:t>2023-01</w:t>
            </w:r>
          </w:p>
        </w:tc>
        <w:tc>
          <w:tcPr>
            <w:tcW w:w="2303" w:type="dxa"/>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Pr>
          <w:p w:rsidR="00730766" w:rsidRPr="00F44B4E" w:rsidRDefault="00730766" w:rsidP="00730766">
            <w:pPr>
              <w:spacing w:after="160" w:line="240" w:lineRule="auto"/>
              <w:ind w:firstLine="0"/>
              <w:jc w:val="left"/>
            </w:pPr>
            <w:r w:rsidRPr="00F44B4E">
              <w:rPr>
                <w:rFonts w:eastAsia="Times New Roman"/>
              </w:rPr>
              <w:t>7–8 klasių mergaitės</w:t>
            </w:r>
          </w:p>
          <w:p w:rsidR="00730766" w:rsidRPr="00F44B4E" w:rsidRDefault="00730766" w:rsidP="00730766">
            <w:pPr>
              <w:spacing w:after="160" w:line="240" w:lineRule="auto"/>
              <w:ind w:firstLine="0"/>
              <w:jc w:val="left"/>
            </w:pPr>
            <w:r w:rsidRPr="00F44B4E">
              <w:rPr>
                <w:rFonts w:eastAsia="Times New Roman"/>
              </w:rPr>
              <w:t>6–8 klasių berniukai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2.</w:t>
            </w:r>
          </w:p>
        </w:tc>
        <w:tc>
          <w:tcPr>
            <w:tcW w:w="2694" w:type="dxa"/>
          </w:tcPr>
          <w:p w:rsidR="00730766" w:rsidRPr="00F44B4E" w:rsidRDefault="00730766" w:rsidP="00730766">
            <w:pPr>
              <w:spacing w:after="160" w:line="240" w:lineRule="auto"/>
              <w:ind w:firstLine="0"/>
              <w:jc w:val="left"/>
            </w:pPr>
            <w:r w:rsidRPr="00F44B4E">
              <w:rPr>
                <w:rFonts w:eastAsia="Times New Roman"/>
              </w:rPr>
              <w:t>„Drąsūs, stiprūs, vikrūs“</w:t>
            </w:r>
          </w:p>
        </w:tc>
        <w:tc>
          <w:tcPr>
            <w:tcW w:w="1701" w:type="dxa"/>
          </w:tcPr>
          <w:p w:rsidR="00730766" w:rsidRPr="00F44B4E" w:rsidRDefault="00730766" w:rsidP="00730766">
            <w:pPr>
              <w:spacing w:after="160" w:line="240" w:lineRule="auto"/>
              <w:ind w:firstLine="0"/>
              <w:jc w:val="left"/>
            </w:pPr>
            <w:r w:rsidRPr="00F44B4E">
              <w:rPr>
                <w:rFonts w:eastAsia="Times New Roman"/>
              </w:rPr>
              <w:t>2023 m. sausio – vasario mėn.</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R. </w:t>
            </w:r>
            <w:proofErr w:type="spellStart"/>
            <w:r w:rsidRPr="00F44B4E">
              <w:rPr>
                <w:rFonts w:eastAsia="Times New Roman"/>
              </w:rPr>
              <w:t>Liūžinienė</w:t>
            </w:r>
            <w:proofErr w:type="spellEnd"/>
            <w:r w:rsidRPr="00F44B4E">
              <w:rPr>
                <w:rFonts w:eastAsia="Times New Roman"/>
              </w:rPr>
              <w:t xml:space="preserve">,         R. </w:t>
            </w:r>
            <w:proofErr w:type="spellStart"/>
            <w:r w:rsidRPr="00F44B4E">
              <w:rPr>
                <w:rFonts w:eastAsia="Times New Roman"/>
              </w:rPr>
              <w:t>Marcinkevičienė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3–4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3.</w:t>
            </w:r>
          </w:p>
        </w:tc>
        <w:tc>
          <w:tcPr>
            <w:tcW w:w="2694" w:type="dxa"/>
          </w:tcPr>
          <w:p w:rsidR="00730766" w:rsidRPr="00F44B4E" w:rsidRDefault="00730766" w:rsidP="00730766">
            <w:pPr>
              <w:spacing w:after="160" w:line="240" w:lineRule="auto"/>
              <w:ind w:firstLine="0"/>
              <w:jc w:val="left"/>
            </w:pPr>
            <w:proofErr w:type="spellStart"/>
            <w:r w:rsidRPr="00F44B4E">
              <w:rPr>
                <w:rFonts w:eastAsia="Times New Roman"/>
              </w:rPr>
              <w:t>Tarpklasinės</w:t>
            </w:r>
            <w:proofErr w:type="spellEnd"/>
            <w:r w:rsidRPr="00F44B4E">
              <w:rPr>
                <w:rFonts w:eastAsia="Times New Roman"/>
              </w:rPr>
              <w:t xml:space="preserve"> tinklinio3x3 varžybos.</w:t>
            </w:r>
          </w:p>
        </w:tc>
        <w:tc>
          <w:tcPr>
            <w:tcW w:w="1701" w:type="dxa"/>
          </w:tcPr>
          <w:p w:rsidR="00730766" w:rsidRPr="00F44B4E" w:rsidRDefault="00730766" w:rsidP="00730766">
            <w:pPr>
              <w:spacing w:after="160" w:line="240" w:lineRule="auto"/>
              <w:ind w:firstLine="0"/>
              <w:jc w:val="left"/>
            </w:pPr>
            <w:r w:rsidRPr="00F44B4E">
              <w:rPr>
                <w:rFonts w:eastAsia="Times New Roman"/>
              </w:rPr>
              <w:t>2023-03</w:t>
            </w:r>
          </w:p>
        </w:tc>
        <w:tc>
          <w:tcPr>
            <w:tcW w:w="2303" w:type="dxa"/>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Pr>
          <w:p w:rsidR="00730766" w:rsidRPr="00F44B4E" w:rsidRDefault="00730766" w:rsidP="00730766">
            <w:pPr>
              <w:spacing w:after="160" w:line="240" w:lineRule="auto"/>
              <w:ind w:firstLine="0"/>
              <w:jc w:val="left"/>
            </w:pPr>
            <w:r w:rsidRPr="00F44B4E">
              <w:rPr>
                <w:rFonts w:eastAsia="Times New Roman"/>
              </w:rPr>
              <w:t>7–8 klasių mergaitės</w:t>
            </w:r>
          </w:p>
          <w:p w:rsidR="00730766" w:rsidRPr="00F44B4E" w:rsidRDefault="00730766" w:rsidP="00730766">
            <w:pPr>
              <w:spacing w:after="160" w:line="240" w:lineRule="auto"/>
              <w:ind w:firstLine="0"/>
              <w:jc w:val="left"/>
            </w:pPr>
            <w:r w:rsidRPr="00F44B4E">
              <w:rPr>
                <w:rFonts w:eastAsia="Times New Roman"/>
              </w:rPr>
              <w:t>6–8 klasių berniukai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4.</w:t>
            </w:r>
          </w:p>
        </w:tc>
        <w:tc>
          <w:tcPr>
            <w:tcW w:w="2694" w:type="dxa"/>
          </w:tcPr>
          <w:p w:rsidR="00730766" w:rsidRPr="00F44B4E" w:rsidRDefault="00730766" w:rsidP="00730766">
            <w:pPr>
              <w:spacing w:after="160" w:line="240" w:lineRule="auto"/>
              <w:ind w:firstLine="0"/>
              <w:jc w:val="left"/>
            </w:pPr>
            <w:proofErr w:type="spellStart"/>
            <w:r w:rsidRPr="00F44B4E">
              <w:rPr>
                <w:rFonts w:eastAsia="Times New Roman"/>
              </w:rPr>
              <w:t>Tarpklasinės</w:t>
            </w:r>
            <w:proofErr w:type="spellEnd"/>
            <w:r w:rsidRPr="00F44B4E">
              <w:rPr>
                <w:rFonts w:eastAsia="Times New Roman"/>
              </w:rPr>
              <w:t xml:space="preserve"> kvadrato varžybos (5-6 klasės).</w:t>
            </w:r>
          </w:p>
        </w:tc>
        <w:tc>
          <w:tcPr>
            <w:tcW w:w="1701" w:type="dxa"/>
          </w:tcPr>
          <w:p w:rsidR="00730766" w:rsidRPr="00F44B4E" w:rsidRDefault="00730766" w:rsidP="00730766">
            <w:pPr>
              <w:spacing w:after="160" w:line="240" w:lineRule="auto"/>
              <w:ind w:firstLine="0"/>
              <w:jc w:val="left"/>
            </w:pPr>
            <w:r w:rsidRPr="00F44B4E">
              <w:rPr>
                <w:rFonts w:eastAsia="Times New Roman"/>
              </w:rPr>
              <w:t>2023-03</w:t>
            </w:r>
          </w:p>
        </w:tc>
        <w:tc>
          <w:tcPr>
            <w:tcW w:w="2303" w:type="dxa"/>
          </w:tcPr>
          <w:p w:rsidR="00730766" w:rsidRPr="00F44B4E" w:rsidRDefault="00730766" w:rsidP="00730766">
            <w:pPr>
              <w:spacing w:after="160" w:line="240" w:lineRule="auto"/>
              <w:ind w:firstLine="0"/>
              <w:jc w:val="left"/>
            </w:pPr>
            <w:r w:rsidRPr="00F44B4E">
              <w:rPr>
                <w:rFonts w:eastAsia="Times New Roman"/>
              </w:rPr>
              <w:t>D. Gruzdys</w:t>
            </w:r>
          </w:p>
        </w:tc>
        <w:tc>
          <w:tcPr>
            <w:tcW w:w="2325" w:type="dxa"/>
            <w:tcBorders>
              <w:bottom w:val="single" w:sz="8" w:space="0" w:color="000000"/>
            </w:tcBorders>
          </w:tcPr>
          <w:p w:rsidR="00730766" w:rsidRPr="00F44B4E" w:rsidRDefault="00730766" w:rsidP="00730766">
            <w:pPr>
              <w:spacing w:after="160" w:line="240" w:lineRule="auto"/>
              <w:ind w:firstLine="0"/>
              <w:jc w:val="left"/>
            </w:pPr>
            <w:r w:rsidRPr="00F44B4E">
              <w:rPr>
                <w:rFonts w:eastAsia="Times New Roman"/>
              </w:rPr>
              <w:t>5–6 klasių berniukai ir mergaitės</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5.</w:t>
            </w:r>
          </w:p>
        </w:tc>
        <w:tc>
          <w:tcPr>
            <w:tcW w:w="2694" w:type="dxa"/>
            <w:tcBorders>
              <w:top w:val="single" w:sz="4" w:space="0" w:color="000000"/>
              <w:left w:val="single" w:sz="4" w:space="0" w:color="000000"/>
              <w:bottom w:val="single" w:sz="4" w:space="0" w:color="000000"/>
              <w:right w:val="single" w:sz="4" w:space="0" w:color="000000"/>
            </w:tcBorders>
          </w:tcPr>
          <w:p w:rsidR="00730766" w:rsidRPr="00F44B4E" w:rsidRDefault="00730766" w:rsidP="00730766">
            <w:pPr>
              <w:spacing w:after="160" w:line="240" w:lineRule="auto"/>
              <w:ind w:firstLine="0"/>
              <w:jc w:val="left"/>
            </w:pPr>
            <w:r w:rsidRPr="00F44B4E">
              <w:rPr>
                <w:rFonts w:eastAsia="Times New Roman"/>
              </w:rPr>
              <w:t>Trikovės varžybos</w:t>
            </w:r>
          </w:p>
        </w:tc>
        <w:tc>
          <w:tcPr>
            <w:tcW w:w="1701" w:type="dxa"/>
          </w:tcPr>
          <w:p w:rsidR="00730766" w:rsidRPr="00F44B4E" w:rsidRDefault="00730766" w:rsidP="00730766">
            <w:pPr>
              <w:spacing w:after="160" w:line="240" w:lineRule="auto"/>
              <w:ind w:firstLine="0"/>
              <w:jc w:val="left"/>
            </w:pPr>
            <w:r w:rsidRPr="00F44B4E">
              <w:rPr>
                <w:rFonts w:eastAsia="Times New Roman"/>
              </w:rPr>
              <w:t>2023 m. balandžio – gegužės mėn.</w:t>
            </w:r>
          </w:p>
        </w:tc>
        <w:tc>
          <w:tcPr>
            <w:tcW w:w="2303" w:type="dxa"/>
            <w:tcBorders>
              <w:top w:val="single" w:sz="4" w:space="0" w:color="000000"/>
              <w:left w:val="single" w:sz="4" w:space="0" w:color="000000"/>
              <w:bottom w:val="single" w:sz="4" w:space="0" w:color="000000"/>
              <w:right w:val="single" w:sz="4" w:space="0" w:color="000000"/>
            </w:tcBorders>
          </w:tcPr>
          <w:p w:rsidR="00730766" w:rsidRPr="00F44B4E" w:rsidRDefault="00730766" w:rsidP="00730766">
            <w:pPr>
              <w:spacing w:after="160" w:line="240" w:lineRule="auto"/>
              <w:ind w:firstLine="0"/>
              <w:jc w:val="left"/>
            </w:pPr>
            <w:r w:rsidRPr="00F44B4E">
              <w:rPr>
                <w:rFonts w:eastAsia="Times New Roman"/>
              </w:rPr>
              <w:t xml:space="preserve">R. </w:t>
            </w:r>
            <w:proofErr w:type="spellStart"/>
            <w:r w:rsidRPr="00F44B4E">
              <w:rPr>
                <w:rFonts w:eastAsia="Times New Roman"/>
              </w:rPr>
              <w:t>Liūžinienė</w:t>
            </w:r>
            <w:proofErr w:type="spellEnd"/>
            <w:r w:rsidRPr="00F44B4E">
              <w:rPr>
                <w:rFonts w:eastAsia="Times New Roman"/>
              </w:rPr>
              <w:t xml:space="preserve">,         R. </w:t>
            </w:r>
            <w:proofErr w:type="spellStart"/>
            <w:r w:rsidRPr="00F44B4E">
              <w:rPr>
                <w:rFonts w:eastAsia="Times New Roman"/>
              </w:rPr>
              <w:t>Marcinkevičienė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3–4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6.</w:t>
            </w:r>
          </w:p>
        </w:tc>
        <w:tc>
          <w:tcPr>
            <w:tcW w:w="2694" w:type="dxa"/>
            <w:tcBorders>
              <w:top w:val="single" w:sz="4" w:space="0" w:color="000000"/>
              <w:left w:val="single" w:sz="4" w:space="0" w:color="000000"/>
              <w:bottom w:val="single" w:sz="4" w:space="0" w:color="000000"/>
              <w:right w:val="single" w:sz="4" w:space="0" w:color="000000"/>
            </w:tcBorders>
          </w:tcPr>
          <w:p w:rsidR="00730766" w:rsidRPr="00F44B4E" w:rsidRDefault="00730766" w:rsidP="00730766">
            <w:pPr>
              <w:spacing w:after="160" w:line="240" w:lineRule="auto"/>
              <w:ind w:firstLine="0"/>
              <w:jc w:val="left"/>
            </w:pPr>
            <w:r w:rsidRPr="00F44B4E">
              <w:rPr>
                <w:rFonts w:eastAsia="Times New Roman"/>
              </w:rPr>
              <w:t>VŠĮ „Gargždų futbolas“, „Minijos“ progimnazijos 1e ir 4c renginys „Judu aš, judėk ir tu“.</w:t>
            </w:r>
          </w:p>
        </w:tc>
        <w:tc>
          <w:tcPr>
            <w:tcW w:w="1701" w:type="dxa"/>
          </w:tcPr>
          <w:p w:rsidR="00730766" w:rsidRPr="00F44B4E" w:rsidRDefault="00730766" w:rsidP="00730766">
            <w:pPr>
              <w:spacing w:after="160" w:line="240" w:lineRule="auto"/>
              <w:ind w:firstLine="0"/>
              <w:jc w:val="left"/>
            </w:pPr>
            <w:r w:rsidRPr="00F44B4E">
              <w:rPr>
                <w:rFonts w:eastAsia="Times New Roman"/>
              </w:rPr>
              <w:t xml:space="preserve">2023-05 </w:t>
            </w:r>
          </w:p>
        </w:tc>
        <w:tc>
          <w:tcPr>
            <w:tcW w:w="2303" w:type="dxa"/>
            <w:tcBorders>
              <w:top w:val="single" w:sz="4" w:space="0" w:color="000000"/>
              <w:left w:val="single" w:sz="4" w:space="0" w:color="000000"/>
              <w:bottom w:val="single" w:sz="4" w:space="0" w:color="000000"/>
              <w:right w:val="single" w:sz="4" w:space="0" w:color="000000"/>
            </w:tcBorders>
          </w:tcPr>
          <w:p w:rsidR="00730766" w:rsidRPr="00F44B4E" w:rsidRDefault="00730766" w:rsidP="00730766">
            <w:pPr>
              <w:spacing w:after="160" w:line="240" w:lineRule="auto"/>
              <w:ind w:firstLine="0"/>
              <w:jc w:val="left"/>
            </w:pPr>
            <w:r w:rsidRPr="00F44B4E">
              <w:rPr>
                <w:rFonts w:eastAsia="Times New Roman"/>
              </w:rPr>
              <w:t xml:space="preserve">V. </w:t>
            </w:r>
            <w:proofErr w:type="spellStart"/>
            <w:r w:rsidRPr="00F44B4E">
              <w:rPr>
                <w:rFonts w:eastAsia="Times New Roman"/>
              </w:rPr>
              <w:t>Ratkuvienė</w:t>
            </w:r>
            <w:proofErr w:type="spellEnd"/>
            <w:r w:rsidRPr="00F44B4E">
              <w:rPr>
                <w:rFonts w:eastAsia="Times New Roman"/>
              </w:rPr>
              <w:t xml:space="preserve">,       B. </w:t>
            </w:r>
            <w:proofErr w:type="spellStart"/>
            <w:r w:rsidRPr="00F44B4E">
              <w:rPr>
                <w:rFonts w:eastAsia="Times New Roman"/>
              </w:rPr>
              <w:t>Šutinienė</w:t>
            </w:r>
            <w:proofErr w:type="spellEnd"/>
          </w:p>
        </w:tc>
        <w:tc>
          <w:tcPr>
            <w:tcW w:w="2325" w:type="dxa"/>
          </w:tcPr>
          <w:p w:rsidR="00730766" w:rsidRPr="00F44B4E" w:rsidRDefault="00730766" w:rsidP="00730766">
            <w:pPr>
              <w:spacing w:after="160" w:line="240" w:lineRule="auto"/>
              <w:ind w:firstLine="0"/>
              <w:jc w:val="left"/>
            </w:pPr>
            <w:r w:rsidRPr="00F44B4E">
              <w:rPr>
                <w:rFonts w:eastAsia="Times New Roman"/>
              </w:rPr>
              <w:t>1e ir 4c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7.</w:t>
            </w:r>
          </w:p>
        </w:tc>
        <w:tc>
          <w:tcPr>
            <w:tcW w:w="2694"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2-ų klasių renginys „Sportas - sveikata“.</w:t>
            </w:r>
          </w:p>
        </w:tc>
        <w:tc>
          <w:tcPr>
            <w:tcW w:w="1701" w:type="dxa"/>
            <w:tcBorders>
              <w:top w:val="single" w:sz="8" w:space="0" w:color="000000"/>
              <w:left w:val="nil"/>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2023-05</w:t>
            </w:r>
          </w:p>
        </w:tc>
        <w:tc>
          <w:tcPr>
            <w:tcW w:w="2303" w:type="dxa"/>
            <w:tcBorders>
              <w:top w:val="single" w:sz="8" w:space="0" w:color="000000"/>
              <w:left w:val="nil"/>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t xml:space="preserve">D. </w:t>
            </w:r>
            <w:proofErr w:type="spellStart"/>
            <w:r w:rsidRPr="00F44B4E">
              <w:t>Grigaitienė</w:t>
            </w:r>
            <w:proofErr w:type="spellEnd"/>
            <w:r w:rsidRPr="00F44B4E">
              <w:t xml:space="preserve">,         R. Stankuvienė,      V. </w:t>
            </w:r>
            <w:proofErr w:type="spellStart"/>
            <w:r w:rsidRPr="00F44B4E">
              <w:t>Jokubaitienė</w:t>
            </w:r>
            <w:proofErr w:type="spellEnd"/>
            <w:r w:rsidRPr="00F44B4E">
              <w:t xml:space="preserve">,     G. Jucienė,             </w:t>
            </w:r>
            <w:r w:rsidR="005918E0" w:rsidRPr="00F44B4E">
              <w:t xml:space="preserve"> </w:t>
            </w:r>
            <w:r w:rsidRPr="00F44B4E">
              <w:t>R. Galdikienė</w:t>
            </w:r>
          </w:p>
        </w:tc>
        <w:tc>
          <w:tcPr>
            <w:tcW w:w="2325" w:type="dxa"/>
            <w:tcBorders>
              <w:top w:val="single" w:sz="8" w:space="0" w:color="000000"/>
              <w:left w:val="nil"/>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2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8.</w:t>
            </w:r>
          </w:p>
        </w:tc>
        <w:tc>
          <w:tcPr>
            <w:tcW w:w="2694"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Krosas</w:t>
            </w:r>
          </w:p>
        </w:tc>
        <w:tc>
          <w:tcPr>
            <w:tcW w:w="1701" w:type="dxa"/>
            <w:tcBorders>
              <w:top w:val="single" w:sz="8" w:space="0" w:color="000000"/>
              <w:left w:val="nil"/>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2023-05</w:t>
            </w:r>
          </w:p>
        </w:tc>
        <w:tc>
          <w:tcPr>
            <w:tcW w:w="2303" w:type="dxa"/>
            <w:tcBorders>
              <w:top w:val="single" w:sz="8" w:space="0" w:color="000000"/>
              <w:left w:val="nil"/>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 xml:space="preserve">R. </w:t>
            </w:r>
            <w:proofErr w:type="spellStart"/>
            <w:r w:rsidRPr="00F44B4E">
              <w:rPr>
                <w:rFonts w:eastAsia="Times New Roman"/>
              </w:rPr>
              <w:t>Liūžinienė</w:t>
            </w:r>
            <w:proofErr w:type="spellEnd"/>
            <w:r w:rsidRPr="00F44B4E">
              <w:rPr>
                <w:rFonts w:eastAsia="Times New Roman"/>
              </w:rPr>
              <w:t xml:space="preserve">,         R. </w:t>
            </w:r>
            <w:proofErr w:type="spellStart"/>
            <w:r w:rsidRPr="00F44B4E">
              <w:rPr>
                <w:rFonts w:eastAsia="Times New Roman"/>
              </w:rPr>
              <w:t>Marcinkevičienė</w:t>
            </w:r>
            <w:proofErr w:type="spellEnd"/>
          </w:p>
        </w:tc>
        <w:tc>
          <w:tcPr>
            <w:tcW w:w="2325" w:type="dxa"/>
            <w:tcBorders>
              <w:top w:val="single" w:sz="8" w:space="0" w:color="000000"/>
              <w:left w:val="nil"/>
              <w:bottom w:val="single" w:sz="8" w:space="0" w:color="000000"/>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3–4 klasių mokiniai</w:t>
            </w:r>
          </w:p>
        </w:tc>
      </w:tr>
      <w:tr w:rsidR="00730766" w:rsidRPr="00F44B4E" w:rsidTr="00F44B4E">
        <w:trPr>
          <w:trHeight w:val="186"/>
        </w:trPr>
        <w:tc>
          <w:tcPr>
            <w:tcW w:w="562" w:type="dxa"/>
          </w:tcPr>
          <w:p w:rsidR="00730766" w:rsidRPr="00F44B4E" w:rsidRDefault="00730766" w:rsidP="00F44B4E">
            <w:pPr>
              <w:spacing w:after="160" w:line="240" w:lineRule="auto"/>
              <w:ind w:firstLine="0"/>
              <w:jc w:val="left"/>
            </w:pPr>
            <w:r w:rsidRPr="00F44B4E">
              <w:t>9.</w:t>
            </w:r>
          </w:p>
        </w:tc>
        <w:tc>
          <w:tcPr>
            <w:tcW w:w="2694" w:type="dxa"/>
          </w:tcPr>
          <w:p w:rsidR="00730766" w:rsidRPr="00F44B4E" w:rsidRDefault="00730766" w:rsidP="00730766">
            <w:pPr>
              <w:spacing w:after="160" w:line="240" w:lineRule="auto"/>
              <w:ind w:firstLine="0"/>
              <w:jc w:val="left"/>
            </w:pPr>
            <w:r w:rsidRPr="00F44B4E">
              <w:rPr>
                <w:rFonts w:eastAsia="Times New Roman"/>
              </w:rPr>
              <w:t>Paplūdimio tinklinio 2x2 varžybos.</w:t>
            </w:r>
          </w:p>
        </w:tc>
        <w:tc>
          <w:tcPr>
            <w:tcW w:w="1701" w:type="dxa"/>
          </w:tcPr>
          <w:p w:rsidR="00730766" w:rsidRPr="00F44B4E" w:rsidRDefault="00730766" w:rsidP="00730766">
            <w:pPr>
              <w:spacing w:after="160" w:line="240" w:lineRule="auto"/>
              <w:ind w:firstLine="0"/>
              <w:jc w:val="left"/>
            </w:pPr>
            <w:r w:rsidRPr="00F44B4E">
              <w:rPr>
                <w:rFonts w:eastAsia="Times New Roman"/>
              </w:rPr>
              <w:t>2023-05</w:t>
            </w:r>
          </w:p>
        </w:tc>
        <w:tc>
          <w:tcPr>
            <w:tcW w:w="2303" w:type="dxa"/>
            <w:tcBorders>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59" w:lineRule="auto"/>
              <w:ind w:firstLine="0"/>
              <w:jc w:val="left"/>
            </w:pPr>
            <w:r w:rsidRPr="00F44B4E">
              <w:t>7</w:t>
            </w:r>
            <w:r w:rsidRPr="00F44B4E">
              <w:rPr>
                <w:rFonts w:eastAsia="Times New Roman"/>
              </w:rPr>
              <w:t>–</w:t>
            </w:r>
            <w:r w:rsidRPr="00F44B4E">
              <w:t>8 klasių ,,</w:t>
            </w:r>
            <w:proofErr w:type="spellStart"/>
            <w:r w:rsidRPr="00F44B4E">
              <w:t>Mix</w:t>
            </w:r>
            <w:proofErr w:type="spellEnd"/>
            <w:r w:rsidRPr="00F44B4E">
              <w:t>“,          6</w:t>
            </w:r>
            <w:r w:rsidRPr="00F44B4E">
              <w:rPr>
                <w:rFonts w:eastAsia="Times New Roman"/>
              </w:rPr>
              <w:t>–8</w:t>
            </w:r>
            <w:r w:rsidRPr="00F44B4E">
              <w:t xml:space="preserve"> klasių berniukai,     6</w:t>
            </w:r>
            <w:r w:rsidRPr="00F44B4E">
              <w:rPr>
                <w:rFonts w:eastAsia="Times New Roman"/>
              </w:rPr>
              <w:t>–</w:t>
            </w:r>
            <w:r w:rsidRPr="00F44B4E">
              <w:t>8 klasių mergaitės</w:t>
            </w:r>
          </w:p>
        </w:tc>
      </w:tr>
      <w:tr w:rsidR="00730766" w:rsidRPr="00F44B4E" w:rsidTr="00F44B4E">
        <w:trPr>
          <w:trHeight w:val="186"/>
        </w:trPr>
        <w:tc>
          <w:tcPr>
            <w:tcW w:w="562" w:type="dxa"/>
          </w:tcPr>
          <w:p w:rsidR="00730766" w:rsidRPr="00F44B4E" w:rsidRDefault="00730766" w:rsidP="00730766">
            <w:pPr>
              <w:spacing w:after="160" w:line="240" w:lineRule="auto"/>
              <w:ind w:firstLine="0"/>
              <w:jc w:val="center"/>
            </w:pPr>
            <w:r w:rsidRPr="00F44B4E">
              <w:t>10.</w:t>
            </w:r>
          </w:p>
        </w:tc>
        <w:tc>
          <w:tcPr>
            <w:tcW w:w="2694" w:type="dxa"/>
          </w:tcPr>
          <w:p w:rsidR="00730766" w:rsidRPr="00F44B4E" w:rsidRDefault="00730766" w:rsidP="00730766">
            <w:pPr>
              <w:spacing w:after="160" w:line="240" w:lineRule="auto"/>
              <w:ind w:firstLine="0"/>
              <w:jc w:val="left"/>
            </w:pPr>
            <w:r w:rsidRPr="00F44B4E">
              <w:rPr>
                <w:rFonts w:eastAsia="Times New Roman"/>
              </w:rPr>
              <w:t>Paplūdimio tinklinio varžybos 2x2.</w:t>
            </w:r>
          </w:p>
        </w:tc>
        <w:tc>
          <w:tcPr>
            <w:tcW w:w="1701" w:type="dxa"/>
          </w:tcPr>
          <w:p w:rsidR="00730766" w:rsidRPr="00F44B4E" w:rsidRDefault="00730766" w:rsidP="00730766">
            <w:pPr>
              <w:spacing w:after="160" w:line="240" w:lineRule="auto"/>
              <w:ind w:firstLine="0"/>
              <w:jc w:val="left"/>
            </w:pPr>
            <w:r w:rsidRPr="00F44B4E">
              <w:rPr>
                <w:rFonts w:eastAsia="Times New Roman"/>
              </w:rPr>
              <w:t>2023-09</w:t>
            </w:r>
          </w:p>
        </w:tc>
        <w:tc>
          <w:tcPr>
            <w:tcW w:w="2303" w:type="dxa"/>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Pr>
          <w:p w:rsidR="00730766" w:rsidRPr="00F44B4E" w:rsidRDefault="00730766" w:rsidP="00730766">
            <w:pPr>
              <w:spacing w:after="160" w:line="240" w:lineRule="auto"/>
              <w:ind w:firstLine="0"/>
              <w:jc w:val="left"/>
            </w:pPr>
            <w:r w:rsidRPr="00F44B4E">
              <w:rPr>
                <w:rFonts w:eastAsia="Times New Roman"/>
              </w:rPr>
              <w:t>7–8 klasių berniukai. (komandoje - 2 mokiniai)</w:t>
            </w:r>
          </w:p>
        </w:tc>
      </w:tr>
      <w:tr w:rsidR="00730766" w:rsidRPr="00F44B4E" w:rsidTr="00F44B4E">
        <w:trPr>
          <w:trHeight w:val="186"/>
        </w:trPr>
        <w:tc>
          <w:tcPr>
            <w:tcW w:w="562" w:type="dxa"/>
          </w:tcPr>
          <w:p w:rsidR="00730766" w:rsidRPr="00F44B4E" w:rsidRDefault="00730766" w:rsidP="00730766">
            <w:pPr>
              <w:spacing w:after="160" w:line="240" w:lineRule="auto"/>
              <w:ind w:firstLine="0"/>
              <w:jc w:val="center"/>
            </w:pPr>
            <w:r w:rsidRPr="00F44B4E">
              <w:t>11.</w:t>
            </w:r>
          </w:p>
        </w:tc>
        <w:tc>
          <w:tcPr>
            <w:tcW w:w="2694" w:type="dxa"/>
          </w:tcPr>
          <w:p w:rsidR="00730766" w:rsidRPr="00F44B4E" w:rsidRDefault="00730766" w:rsidP="00730766">
            <w:pPr>
              <w:spacing w:after="160" w:line="240" w:lineRule="auto"/>
              <w:ind w:firstLine="0"/>
              <w:jc w:val="left"/>
            </w:pPr>
            <w:r w:rsidRPr="00F44B4E">
              <w:rPr>
                <w:rFonts w:eastAsia="Times New Roman"/>
              </w:rPr>
              <w:t>Paplūdimio tinklinio varžybos 2x2.</w:t>
            </w:r>
          </w:p>
        </w:tc>
        <w:tc>
          <w:tcPr>
            <w:tcW w:w="1701" w:type="dxa"/>
          </w:tcPr>
          <w:p w:rsidR="00730766" w:rsidRPr="00F44B4E" w:rsidRDefault="00730766" w:rsidP="00730766">
            <w:pPr>
              <w:spacing w:after="160" w:line="240" w:lineRule="auto"/>
              <w:ind w:firstLine="0"/>
              <w:jc w:val="left"/>
            </w:pPr>
            <w:r w:rsidRPr="00F44B4E">
              <w:rPr>
                <w:rFonts w:eastAsia="Times New Roman"/>
              </w:rPr>
              <w:t>2023-09</w:t>
            </w:r>
          </w:p>
        </w:tc>
        <w:tc>
          <w:tcPr>
            <w:tcW w:w="2303" w:type="dxa"/>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Pr>
          <w:p w:rsidR="00730766" w:rsidRPr="00F44B4E" w:rsidRDefault="00730766" w:rsidP="00730766">
            <w:pPr>
              <w:spacing w:after="160" w:line="240" w:lineRule="auto"/>
              <w:ind w:firstLine="0"/>
              <w:jc w:val="left"/>
            </w:pPr>
            <w:r w:rsidRPr="00F44B4E">
              <w:rPr>
                <w:rFonts w:eastAsia="Times New Roman"/>
              </w:rPr>
              <w:t>7–8 klasių mergaitės. (komandoje - 2 mokiniai)</w:t>
            </w:r>
          </w:p>
        </w:tc>
      </w:tr>
      <w:tr w:rsidR="00730766" w:rsidRPr="00F44B4E" w:rsidTr="00F44B4E">
        <w:trPr>
          <w:trHeight w:val="186"/>
        </w:trPr>
        <w:tc>
          <w:tcPr>
            <w:tcW w:w="562" w:type="dxa"/>
          </w:tcPr>
          <w:p w:rsidR="00730766" w:rsidRPr="00F44B4E" w:rsidRDefault="00730766" w:rsidP="00730766">
            <w:pPr>
              <w:spacing w:after="160" w:line="240" w:lineRule="auto"/>
              <w:ind w:firstLine="0"/>
              <w:jc w:val="center"/>
            </w:pPr>
            <w:r w:rsidRPr="00F44B4E">
              <w:t>12.</w:t>
            </w:r>
          </w:p>
        </w:tc>
        <w:tc>
          <w:tcPr>
            <w:tcW w:w="2694" w:type="dxa"/>
          </w:tcPr>
          <w:p w:rsidR="00730766" w:rsidRPr="00F44B4E" w:rsidRDefault="00730766" w:rsidP="00730766">
            <w:pPr>
              <w:spacing w:after="160" w:line="240" w:lineRule="auto"/>
              <w:ind w:firstLine="0"/>
              <w:jc w:val="left"/>
            </w:pPr>
            <w:r w:rsidRPr="00F44B4E">
              <w:rPr>
                <w:rFonts w:eastAsia="Times New Roman"/>
              </w:rPr>
              <w:t>,,</w:t>
            </w:r>
            <w:proofErr w:type="spellStart"/>
            <w:r w:rsidRPr="00F44B4E">
              <w:rPr>
                <w:rFonts w:eastAsia="Times New Roman"/>
              </w:rPr>
              <w:t>Beactive</w:t>
            </w:r>
            <w:proofErr w:type="spellEnd"/>
            <w:r w:rsidRPr="00F44B4E">
              <w:rPr>
                <w:rFonts w:eastAsia="Times New Roman"/>
              </w:rPr>
              <w:t xml:space="preserve"> 2023“ savaitė.</w:t>
            </w:r>
          </w:p>
        </w:tc>
        <w:tc>
          <w:tcPr>
            <w:tcW w:w="1701" w:type="dxa"/>
          </w:tcPr>
          <w:p w:rsidR="00730766" w:rsidRPr="00F44B4E" w:rsidRDefault="00730766" w:rsidP="00730766">
            <w:pPr>
              <w:spacing w:after="160" w:line="240" w:lineRule="auto"/>
              <w:ind w:firstLine="0"/>
              <w:jc w:val="left"/>
            </w:pPr>
            <w:r w:rsidRPr="00F44B4E">
              <w:rPr>
                <w:rFonts w:eastAsia="Times New Roman"/>
              </w:rPr>
              <w:t>2023-09</w:t>
            </w:r>
          </w:p>
        </w:tc>
        <w:tc>
          <w:tcPr>
            <w:tcW w:w="2303" w:type="dxa"/>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Pr>
          <w:p w:rsidR="00730766" w:rsidRPr="00F44B4E" w:rsidRDefault="00730766" w:rsidP="00730766">
            <w:pPr>
              <w:spacing w:after="160" w:line="240" w:lineRule="auto"/>
              <w:ind w:firstLine="0"/>
              <w:jc w:val="center"/>
            </w:pPr>
            <w:r w:rsidRPr="00F44B4E">
              <w:t>13.</w:t>
            </w:r>
          </w:p>
        </w:tc>
        <w:tc>
          <w:tcPr>
            <w:tcW w:w="2694" w:type="dxa"/>
          </w:tcPr>
          <w:p w:rsidR="00730766" w:rsidRPr="00F44B4E" w:rsidRDefault="00730766" w:rsidP="00730766">
            <w:pPr>
              <w:spacing w:after="160" w:line="240" w:lineRule="auto"/>
              <w:ind w:firstLine="0"/>
              <w:jc w:val="left"/>
            </w:pPr>
            <w:r w:rsidRPr="00F44B4E">
              <w:rPr>
                <w:rFonts w:eastAsia="Times New Roman"/>
              </w:rPr>
              <w:t>,,Solidarumo bėgimas“</w:t>
            </w:r>
          </w:p>
        </w:tc>
        <w:tc>
          <w:tcPr>
            <w:tcW w:w="1701" w:type="dxa"/>
          </w:tcPr>
          <w:p w:rsidR="00730766" w:rsidRPr="00F44B4E" w:rsidRDefault="00730766" w:rsidP="00730766">
            <w:pPr>
              <w:spacing w:after="160" w:line="240" w:lineRule="auto"/>
              <w:ind w:firstLine="0"/>
              <w:jc w:val="left"/>
            </w:pPr>
            <w:r w:rsidRPr="00F44B4E">
              <w:rPr>
                <w:rFonts w:eastAsia="Times New Roman"/>
              </w:rPr>
              <w:t>2023-10</w:t>
            </w:r>
          </w:p>
        </w:tc>
        <w:tc>
          <w:tcPr>
            <w:tcW w:w="2303" w:type="dxa"/>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Pr>
          <w:p w:rsidR="00730766" w:rsidRPr="00F44B4E" w:rsidRDefault="00730766" w:rsidP="00730766">
            <w:pPr>
              <w:spacing w:after="160" w:line="240" w:lineRule="auto"/>
              <w:ind w:firstLine="0"/>
              <w:jc w:val="center"/>
            </w:pPr>
            <w:r w:rsidRPr="00F44B4E">
              <w:t>14.</w:t>
            </w:r>
          </w:p>
        </w:tc>
        <w:tc>
          <w:tcPr>
            <w:tcW w:w="2694" w:type="dxa"/>
            <w:tcBorders>
              <w:top w:val="single" w:sz="8" w:space="0" w:color="000000"/>
            </w:tcBorders>
          </w:tcPr>
          <w:p w:rsidR="00730766" w:rsidRPr="00F44B4E" w:rsidRDefault="00730766" w:rsidP="00730766">
            <w:pPr>
              <w:spacing w:after="160" w:line="240" w:lineRule="auto"/>
              <w:ind w:firstLine="0"/>
              <w:jc w:val="left"/>
            </w:pPr>
            <w:proofErr w:type="spellStart"/>
            <w:r w:rsidRPr="00F44B4E">
              <w:rPr>
                <w:rFonts w:eastAsia="Times New Roman"/>
              </w:rPr>
              <w:t>Tarpklasinės</w:t>
            </w:r>
            <w:proofErr w:type="spellEnd"/>
            <w:r w:rsidRPr="00F44B4E">
              <w:rPr>
                <w:rFonts w:eastAsia="Times New Roman"/>
              </w:rPr>
              <w:t xml:space="preserve"> kvadrato varžybos (5 klasės).</w:t>
            </w:r>
          </w:p>
        </w:tc>
        <w:tc>
          <w:tcPr>
            <w:tcW w:w="1701" w:type="dxa"/>
          </w:tcPr>
          <w:p w:rsidR="00730766" w:rsidRPr="00F44B4E" w:rsidRDefault="00730766" w:rsidP="00730766">
            <w:pPr>
              <w:spacing w:after="160" w:line="240" w:lineRule="auto"/>
              <w:ind w:firstLine="0"/>
              <w:jc w:val="left"/>
            </w:pPr>
            <w:r w:rsidRPr="00F44B4E">
              <w:rPr>
                <w:rFonts w:eastAsia="Times New Roman"/>
              </w:rPr>
              <w:t>2023-10</w:t>
            </w:r>
          </w:p>
        </w:tc>
        <w:tc>
          <w:tcPr>
            <w:tcW w:w="2303" w:type="dxa"/>
            <w:tcBorders>
              <w:right w:val="single" w:sz="8" w:space="0" w:color="000000"/>
            </w:tcBorders>
          </w:tcPr>
          <w:p w:rsidR="00730766" w:rsidRPr="00F44B4E" w:rsidRDefault="00730766" w:rsidP="00730766">
            <w:pPr>
              <w:pBdr>
                <w:top w:val="nil"/>
                <w:left w:val="nil"/>
                <w:bottom w:val="nil"/>
                <w:right w:val="nil"/>
                <w:between w:val="nil"/>
              </w:pBdr>
              <w:spacing w:after="160" w:line="240" w:lineRule="auto"/>
              <w:ind w:firstLine="0"/>
              <w:jc w:val="left"/>
            </w:pPr>
            <w:r w:rsidRPr="00F44B4E">
              <w:rPr>
                <w:rFonts w:eastAsia="Times New Roman"/>
              </w:rPr>
              <w:t>D .Gruzdys</w:t>
            </w:r>
          </w:p>
        </w:tc>
        <w:tc>
          <w:tcPr>
            <w:tcW w:w="2325"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59" w:lineRule="auto"/>
              <w:ind w:firstLine="0"/>
              <w:jc w:val="left"/>
            </w:pPr>
            <w:r w:rsidRPr="00F44B4E">
              <w:t>5 klasių mergaitės ir berniukai</w:t>
            </w:r>
          </w:p>
        </w:tc>
      </w:tr>
      <w:tr w:rsidR="00730766" w:rsidRPr="00F44B4E" w:rsidTr="00F44B4E">
        <w:trPr>
          <w:trHeight w:val="186"/>
        </w:trPr>
        <w:tc>
          <w:tcPr>
            <w:tcW w:w="562" w:type="dxa"/>
          </w:tcPr>
          <w:p w:rsidR="00730766" w:rsidRPr="00F44B4E" w:rsidRDefault="00730766" w:rsidP="00730766">
            <w:pPr>
              <w:spacing w:after="160" w:line="240" w:lineRule="auto"/>
              <w:ind w:firstLine="0"/>
              <w:jc w:val="center"/>
            </w:pPr>
            <w:r w:rsidRPr="00F44B4E">
              <w:t>15.</w:t>
            </w:r>
          </w:p>
        </w:tc>
        <w:tc>
          <w:tcPr>
            <w:tcW w:w="2694" w:type="dxa"/>
          </w:tcPr>
          <w:p w:rsidR="00730766" w:rsidRPr="00F44B4E" w:rsidRDefault="00730766" w:rsidP="00730766">
            <w:pPr>
              <w:spacing w:after="160" w:line="240" w:lineRule="auto"/>
              <w:ind w:firstLine="0"/>
              <w:jc w:val="left"/>
            </w:pPr>
            <w:proofErr w:type="spellStart"/>
            <w:r w:rsidRPr="00F44B4E">
              <w:rPr>
                <w:rFonts w:eastAsia="Times New Roman"/>
              </w:rPr>
              <w:t>Tarpklasinės</w:t>
            </w:r>
            <w:proofErr w:type="spellEnd"/>
            <w:r w:rsidRPr="00F44B4E">
              <w:rPr>
                <w:rFonts w:eastAsia="Times New Roman"/>
              </w:rPr>
              <w:t xml:space="preserve"> kvadrato varžybos (6 klasės).</w:t>
            </w:r>
          </w:p>
        </w:tc>
        <w:tc>
          <w:tcPr>
            <w:tcW w:w="1701" w:type="dxa"/>
          </w:tcPr>
          <w:p w:rsidR="00730766" w:rsidRPr="00F44B4E" w:rsidRDefault="00730766" w:rsidP="00730766">
            <w:pPr>
              <w:spacing w:after="160" w:line="240" w:lineRule="auto"/>
              <w:ind w:firstLine="0"/>
              <w:jc w:val="left"/>
            </w:pPr>
            <w:r w:rsidRPr="00F44B4E">
              <w:rPr>
                <w:rFonts w:eastAsia="Times New Roman"/>
              </w:rPr>
              <w:t>2023-10</w:t>
            </w:r>
          </w:p>
        </w:tc>
        <w:tc>
          <w:tcPr>
            <w:tcW w:w="2303" w:type="dxa"/>
            <w:tcBorders>
              <w:right w:val="single" w:sz="8" w:space="0" w:color="000000"/>
            </w:tcBorders>
          </w:tcPr>
          <w:p w:rsidR="00730766" w:rsidRPr="00F44B4E" w:rsidRDefault="00730766" w:rsidP="00730766">
            <w:pPr>
              <w:pBdr>
                <w:top w:val="nil"/>
                <w:left w:val="nil"/>
                <w:bottom w:val="nil"/>
                <w:right w:val="nil"/>
                <w:between w:val="nil"/>
              </w:pBdr>
              <w:spacing w:after="160" w:line="240" w:lineRule="auto"/>
              <w:ind w:left="34" w:right="-135" w:firstLine="0"/>
              <w:jc w:val="left"/>
            </w:pPr>
            <w:r w:rsidRPr="00F44B4E">
              <w:rPr>
                <w:rFonts w:eastAsia="Times New Roman"/>
              </w:rPr>
              <w:t>D. Gruzdys</w:t>
            </w:r>
          </w:p>
        </w:tc>
        <w:tc>
          <w:tcPr>
            <w:tcW w:w="2325" w:type="dxa"/>
            <w:tcBorders>
              <w:top w:val="single" w:sz="8" w:space="0" w:color="000000"/>
              <w:left w:val="single" w:sz="8" w:space="0" w:color="000000"/>
              <w:bottom w:val="single" w:sz="8" w:space="0" w:color="000000"/>
              <w:right w:val="single" w:sz="8" w:space="0" w:color="000000"/>
            </w:tcBorders>
          </w:tcPr>
          <w:p w:rsidR="00730766" w:rsidRPr="00F44B4E" w:rsidRDefault="00730766" w:rsidP="00730766">
            <w:pPr>
              <w:spacing w:after="160" w:line="259" w:lineRule="auto"/>
              <w:ind w:firstLine="0"/>
              <w:jc w:val="left"/>
            </w:pPr>
            <w:r w:rsidRPr="00F44B4E">
              <w:t>6 klasių mergaitės ir berniukai</w:t>
            </w:r>
          </w:p>
        </w:tc>
      </w:tr>
      <w:tr w:rsidR="00730766" w:rsidRPr="00F44B4E" w:rsidTr="00F44B4E">
        <w:trPr>
          <w:trHeight w:val="186"/>
        </w:trPr>
        <w:tc>
          <w:tcPr>
            <w:tcW w:w="562" w:type="dxa"/>
          </w:tcPr>
          <w:p w:rsidR="00730766" w:rsidRPr="00F44B4E" w:rsidRDefault="00730766" w:rsidP="00730766">
            <w:pPr>
              <w:spacing w:after="160" w:line="240" w:lineRule="auto"/>
              <w:ind w:firstLine="0"/>
              <w:jc w:val="center"/>
            </w:pPr>
            <w:r w:rsidRPr="00F44B4E">
              <w:t>16.</w:t>
            </w:r>
          </w:p>
        </w:tc>
        <w:tc>
          <w:tcPr>
            <w:tcW w:w="2694" w:type="dxa"/>
            <w:tcBorders>
              <w:bottom w:val="single" w:sz="8" w:space="0" w:color="000000"/>
            </w:tcBorders>
          </w:tcPr>
          <w:p w:rsidR="00730766" w:rsidRPr="00F44B4E" w:rsidRDefault="00730766" w:rsidP="00730766">
            <w:pPr>
              <w:spacing w:after="160" w:line="240" w:lineRule="auto"/>
              <w:ind w:firstLine="0"/>
              <w:jc w:val="left"/>
            </w:pPr>
            <w:r w:rsidRPr="00F44B4E">
              <w:rPr>
                <w:rFonts w:eastAsia="Times New Roman"/>
              </w:rPr>
              <w:t>Draugiškos tinklinio varžybos su sporto centro ugdytiniais.</w:t>
            </w:r>
          </w:p>
        </w:tc>
        <w:tc>
          <w:tcPr>
            <w:tcW w:w="1701" w:type="dxa"/>
          </w:tcPr>
          <w:p w:rsidR="00730766" w:rsidRPr="00F44B4E" w:rsidRDefault="00730766" w:rsidP="00730766">
            <w:pPr>
              <w:spacing w:after="160" w:line="240" w:lineRule="auto"/>
              <w:ind w:firstLine="0"/>
              <w:jc w:val="left"/>
            </w:pPr>
            <w:r w:rsidRPr="00F44B4E">
              <w:rPr>
                <w:rFonts w:eastAsia="Times New Roman"/>
              </w:rPr>
              <w:t>2023-11</w:t>
            </w:r>
          </w:p>
        </w:tc>
        <w:tc>
          <w:tcPr>
            <w:tcW w:w="2303" w:type="dxa"/>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Borders>
              <w:bottom w:val="single" w:sz="8" w:space="0" w:color="000000"/>
            </w:tcBorders>
          </w:tcPr>
          <w:p w:rsidR="00730766" w:rsidRPr="00F44B4E" w:rsidRDefault="00730766" w:rsidP="00730766">
            <w:pPr>
              <w:spacing w:after="160" w:line="240" w:lineRule="auto"/>
              <w:ind w:firstLine="0"/>
              <w:jc w:val="left"/>
            </w:pPr>
            <w:r w:rsidRPr="00F44B4E">
              <w:rPr>
                <w:rFonts w:eastAsia="Times New Roman"/>
              </w:rPr>
              <w:t>6–8 klasių berniukai, sporto centro ugdytinės</w:t>
            </w:r>
          </w:p>
        </w:tc>
      </w:tr>
      <w:tr w:rsidR="00730766" w:rsidRPr="00F44B4E" w:rsidTr="00F44B4E">
        <w:trPr>
          <w:trHeight w:val="186"/>
        </w:trPr>
        <w:tc>
          <w:tcPr>
            <w:tcW w:w="562" w:type="dxa"/>
            <w:tcBorders>
              <w:right w:val="single" w:sz="8" w:space="0" w:color="000000"/>
            </w:tcBorders>
          </w:tcPr>
          <w:p w:rsidR="00730766" w:rsidRPr="00F44B4E" w:rsidRDefault="00730766" w:rsidP="00730766">
            <w:pPr>
              <w:spacing w:after="160" w:line="240" w:lineRule="auto"/>
              <w:ind w:firstLine="0"/>
              <w:jc w:val="center"/>
            </w:pPr>
            <w:r w:rsidRPr="00F44B4E">
              <w:t>17.</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Naujametinis tinklinio turnyras.</w:t>
            </w:r>
          </w:p>
        </w:tc>
        <w:tc>
          <w:tcPr>
            <w:tcW w:w="1701" w:type="dxa"/>
            <w:tcBorders>
              <w:left w:val="single" w:sz="8" w:space="0" w:color="000000"/>
            </w:tcBorders>
          </w:tcPr>
          <w:p w:rsidR="00730766" w:rsidRPr="00F44B4E" w:rsidRDefault="00730766" w:rsidP="00730766">
            <w:pPr>
              <w:spacing w:after="160" w:line="240" w:lineRule="auto"/>
              <w:ind w:firstLine="0"/>
              <w:jc w:val="left"/>
            </w:pPr>
            <w:r w:rsidRPr="00F44B4E">
              <w:rPr>
                <w:rFonts w:eastAsia="Times New Roman"/>
              </w:rPr>
              <w:t>2023-12</w:t>
            </w:r>
          </w:p>
        </w:tc>
        <w:tc>
          <w:tcPr>
            <w:tcW w:w="2303" w:type="dxa"/>
            <w:tcBorders>
              <w:right w:val="single" w:sz="8" w:space="0" w:color="000000"/>
            </w:tcBorders>
          </w:tcPr>
          <w:p w:rsidR="00730766" w:rsidRPr="00F44B4E" w:rsidRDefault="00730766" w:rsidP="00730766">
            <w:pPr>
              <w:spacing w:after="160" w:line="240" w:lineRule="auto"/>
              <w:ind w:firstLine="0"/>
              <w:jc w:val="left"/>
            </w:pPr>
            <w:r w:rsidRPr="00F44B4E">
              <w:rPr>
                <w:rFonts w:eastAsia="Times New Roman"/>
              </w:rPr>
              <w:t>J. Žukauskienė</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5klasių mergaitės,    6</w:t>
            </w:r>
            <w:r w:rsidRPr="00F44B4E">
              <w:rPr>
                <w:rFonts w:eastAsia="Times New Roman"/>
              </w:rPr>
              <w:t>–8</w:t>
            </w:r>
            <w:r w:rsidRPr="00F44B4E">
              <w:t xml:space="preserve"> klasių berniukai,   6</w:t>
            </w:r>
            <w:r w:rsidRPr="00F44B4E">
              <w:rPr>
                <w:rFonts w:eastAsia="Times New Roman"/>
              </w:rPr>
              <w:t>–</w:t>
            </w:r>
            <w:r w:rsidRPr="00F44B4E">
              <w:t>8 klasių mergaitės</w:t>
            </w:r>
          </w:p>
        </w:tc>
      </w:tr>
      <w:tr w:rsidR="00730766" w:rsidRPr="00F44B4E" w:rsidTr="00996ABA">
        <w:trPr>
          <w:trHeight w:val="186"/>
        </w:trPr>
        <w:tc>
          <w:tcPr>
            <w:tcW w:w="9585" w:type="dxa"/>
            <w:gridSpan w:val="5"/>
          </w:tcPr>
          <w:p w:rsidR="00730766" w:rsidRPr="00F44B4E" w:rsidRDefault="00730766" w:rsidP="00730766">
            <w:pPr>
              <w:spacing w:after="160" w:line="240" w:lineRule="auto"/>
              <w:ind w:firstLine="0"/>
              <w:jc w:val="center"/>
            </w:pPr>
            <w:r w:rsidRPr="00F44B4E">
              <w:rPr>
                <w:rFonts w:eastAsia="Times New Roman"/>
                <w:b/>
              </w:rPr>
              <w:t>PROJEKTAI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1.</w:t>
            </w:r>
          </w:p>
        </w:tc>
        <w:tc>
          <w:tcPr>
            <w:tcW w:w="2694" w:type="dxa"/>
            <w:shd w:val="clear" w:color="auto" w:fill="auto"/>
          </w:tcPr>
          <w:p w:rsidR="00730766" w:rsidRPr="00F44B4E" w:rsidRDefault="00730766" w:rsidP="00730766">
            <w:pPr>
              <w:spacing w:after="160" w:line="240" w:lineRule="auto"/>
              <w:ind w:firstLine="0"/>
              <w:jc w:val="left"/>
            </w:pPr>
            <w:r w:rsidRPr="00F44B4E">
              <w:rPr>
                <w:rFonts w:eastAsia="Times New Roman"/>
              </w:rPr>
              <w:t>VŠĮ „Linksmosios pėdutės“ ir „Minijos“ 1e, 4b, 4c, 4d ir 4e klasių projektas „Būk mano draugas. Padedu beglobiams gyvūnams“.</w:t>
            </w:r>
          </w:p>
        </w:tc>
        <w:tc>
          <w:tcPr>
            <w:tcW w:w="1701" w:type="dxa"/>
            <w:shd w:val="clear" w:color="auto" w:fill="auto"/>
          </w:tcPr>
          <w:p w:rsidR="00730766" w:rsidRPr="00F44B4E" w:rsidRDefault="00730766" w:rsidP="00730766">
            <w:pPr>
              <w:spacing w:after="160" w:line="240" w:lineRule="auto"/>
              <w:ind w:firstLine="0"/>
              <w:jc w:val="left"/>
            </w:pPr>
            <w:r w:rsidRPr="00F44B4E">
              <w:rPr>
                <w:rFonts w:eastAsia="Times New Roman"/>
              </w:rPr>
              <w:t>2023-01</w:t>
            </w:r>
          </w:p>
        </w:tc>
        <w:tc>
          <w:tcPr>
            <w:tcW w:w="2303" w:type="dxa"/>
            <w:shd w:val="clear" w:color="auto" w:fill="auto"/>
          </w:tcPr>
          <w:p w:rsidR="00730766" w:rsidRPr="00F44B4E" w:rsidRDefault="00730766" w:rsidP="00730766">
            <w:pPr>
              <w:spacing w:after="160" w:line="240" w:lineRule="auto"/>
              <w:ind w:firstLine="0"/>
              <w:jc w:val="left"/>
            </w:pPr>
            <w:r w:rsidRPr="00F44B4E">
              <w:rPr>
                <w:rFonts w:eastAsia="Times New Roman"/>
              </w:rPr>
              <w:t xml:space="preserve">Ž. Mockuvienė,      V. </w:t>
            </w:r>
            <w:proofErr w:type="spellStart"/>
            <w:r w:rsidRPr="00F44B4E">
              <w:rPr>
                <w:rFonts w:eastAsia="Times New Roman"/>
              </w:rPr>
              <w:t>Ratkuvienė</w:t>
            </w:r>
            <w:proofErr w:type="spellEnd"/>
          </w:p>
        </w:tc>
        <w:tc>
          <w:tcPr>
            <w:tcW w:w="2325" w:type="dxa"/>
            <w:shd w:val="clear" w:color="auto" w:fill="auto"/>
          </w:tcPr>
          <w:p w:rsidR="00730766" w:rsidRPr="00F44B4E" w:rsidRDefault="00730766" w:rsidP="00730766">
            <w:pPr>
              <w:spacing w:after="160" w:line="240" w:lineRule="auto"/>
              <w:ind w:firstLine="0"/>
              <w:jc w:val="left"/>
            </w:pPr>
            <w:r w:rsidRPr="00F44B4E">
              <w:rPr>
                <w:rFonts w:eastAsia="Times New Roman"/>
              </w:rPr>
              <w:t>1-4 klasių mokytojos ir 1-4 klasių mokiniai.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Projektas “Mokomės dirbti komandoje”.</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2023-02</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V. </w:t>
            </w:r>
            <w:proofErr w:type="spellStart"/>
            <w:r w:rsidRPr="00F44B4E">
              <w:rPr>
                <w:rFonts w:eastAsia="Times New Roman"/>
              </w:rPr>
              <w:t>Ratkuvienė</w:t>
            </w:r>
            <w:proofErr w:type="spellEnd"/>
            <w:r w:rsidRPr="00F44B4E">
              <w:rPr>
                <w:rFonts w:eastAsia="Times New Roman"/>
              </w:rPr>
              <w:t xml:space="preserve">,        B. </w:t>
            </w:r>
            <w:proofErr w:type="spellStart"/>
            <w:r w:rsidRPr="00F44B4E">
              <w:rPr>
                <w:rFonts w:eastAsia="Times New Roman"/>
              </w:rPr>
              <w:t>Šutinienė</w:t>
            </w:r>
            <w:proofErr w:type="spellEnd"/>
            <w:r w:rsidRPr="00F44B4E">
              <w:rPr>
                <w:rFonts w:eastAsia="Times New Roman"/>
              </w:rPr>
              <w:t xml:space="preserve">,           V. </w:t>
            </w:r>
            <w:proofErr w:type="spellStart"/>
            <w:r w:rsidRPr="00F44B4E">
              <w:rPr>
                <w:rFonts w:eastAsia="Times New Roman"/>
              </w:rPr>
              <w:t>Adomavičienė</w:t>
            </w:r>
            <w:proofErr w:type="spellEnd"/>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1e ir 4c klasių mokiniai.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30766" w:rsidRPr="00F44B4E" w:rsidRDefault="00730766" w:rsidP="00730766">
            <w:pPr>
              <w:spacing w:after="160" w:line="240" w:lineRule="auto"/>
              <w:ind w:firstLine="0"/>
              <w:jc w:val="left"/>
            </w:pPr>
            <w:r w:rsidRPr="00F44B4E">
              <w:rPr>
                <w:rFonts w:eastAsia="Times New Roman"/>
              </w:rPr>
              <w:t>„Minijos“ progimnazijos 3c kl. ir Gargždų vaikų muzikos mokyklos projektas ,,Žodžio ir vaizdo dermė“.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30766" w:rsidRPr="00F44B4E" w:rsidRDefault="00730766" w:rsidP="00730766">
            <w:pPr>
              <w:spacing w:after="160" w:line="240" w:lineRule="auto"/>
              <w:ind w:firstLine="0"/>
              <w:jc w:val="left"/>
            </w:pPr>
            <w:r w:rsidRPr="00F44B4E">
              <w:rPr>
                <w:rFonts w:eastAsia="Times New Roman"/>
              </w:rPr>
              <w:t>2023-03</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730766" w:rsidRPr="00F44B4E" w:rsidRDefault="00730766" w:rsidP="00730766">
            <w:pPr>
              <w:spacing w:after="160" w:line="240" w:lineRule="auto"/>
              <w:ind w:firstLine="0"/>
              <w:jc w:val="left"/>
            </w:pPr>
            <w:r w:rsidRPr="00F44B4E">
              <w:rPr>
                <w:rFonts w:eastAsia="Times New Roman"/>
              </w:rPr>
              <w:t xml:space="preserve">V. </w:t>
            </w:r>
            <w:proofErr w:type="spellStart"/>
            <w:r w:rsidRPr="00F44B4E">
              <w:rPr>
                <w:rFonts w:eastAsia="Times New Roman"/>
              </w:rPr>
              <w:t>Dargužienė</w:t>
            </w:r>
            <w:proofErr w:type="spellEnd"/>
          </w:p>
        </w:tc>
        <w:tc>
          <w:tcPr>
            <w:tcW w:w="2325" w:type="dxa"/>
            <w:shd w:val="clear" w:color="auto" w:fill="auto"/>
          </w:tcPr>
          <w:p w:rsidR="00730766" w:rsidRPr="00F44B4E" w:rsidRDefault="00730766" w:rsidP="00730766">
            <w:pPr>
              <w:spacing w:after="160" w:line="240" w:lineRule="auto"/>
              <w:ind w:firstLine="0"/>
              <w:jc w:val="left"/>
            </w:pPr>
            <w:r w:rsidRPr="00F44B4E">
              <w:rPr>
                <w:rFonts w:eastAsia="Times New Roman"/>
              </w:rPr>
              <w:t>3c klasės mokiniai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730766" w:rsidRPr="00F44B4E" w:rsidRDefault="00730766" w:rsidP="00730766">
            <w:pPr>
              <w:spacing w:after="160" w:line="240" w:lineRule="auto"/>
              <w:ind w:firstLine="0"/>
              <w:jc w:val="left"/>
              <w:rPr>
                <w:highlight w:val="white"/>
              </w:rPr>
            </w:pPr>
            <w:r w:rsidRPr="00F44B4E">
              <w:rPr>
                <w:rFonts w:eastAsia="Times New Roman"/>
                <w:highlight w:val="white"/>
              </w:rPr>
              <w:t>„Minijos“ progimnazijos 4b ir 4c klasių ir VĮ J. Lankučio bibliotekos vaikų literatūros skyriaus projektas „Nuotykiai su Raganaite Lile“.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30766" w:rsidRPr="00F44B4E" w:rsidRDefault="00730766" w:rsidP="00730766">
            <w:pPr>
              <w:spacing w:after="160" w:line="240" w:lineRule="auto"/>
              <w:ind w:firstLine="0"/>
              <w:jc w:val="left"/>
            </w:pPr>
            <w:r w:rsidRPr="00F44B4E">
              <w:rPr>
                <w:rFonts w:eastAsia="Times New Roman"/>
              </w:rPr>
              <w:t>2023-03</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730766" w:rsidRPr="00F44B4E" w:rsidRDefault="00730766" w:rsidP="00730766">
            <w:pPr>
              <w:spacing w:after="160" w:line="240" w:lineRule="auto"/>
              <w:ind w:firstLine="0"/>
              <w:jc w:val="left"/>
            </w:pPr>
            <w:r w:rsidRPr="00F44B4E">
              <w:rPr>
                <w:rFonts w:eastAsia="Times New Roman"/>
              </w:rPr>
              <w:t xml:space="preserve">V. </w:t>
            </w:r>
            <w:proofErr w:type="spellStart"/>
            <w:r w:rsidRPr="00F44B4E">
              <w:rPr>
                <w:rFonts w:eastAsia="Times New Roman"/>
              </w:rPr>
              <w:t>Dargužienė</w:t>
            </w:r>
            <w:proofErr w:type="spellEnd"/>
            <w:r w:rsidRPr="00F44B4E">
              <w:rPr>
                <w:rFonts w:eastAsia="Times New Roman"/>
              </w:rPr>
              <w:t xml:space="preserve">,        D. </w:t>
            </w:r>
            <w:proofErr w:type="spellStart"/>
            <w:r w:rsidRPr="00F44B4E">
              <w:rPr>
                <w:rFonts w:eastAsia="Times New Roman"/>
              </w:rPr>
              <w:t>Jasudavičienė</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730766" w:rsidRPr="00F44B4E" w:rsidRDefault="00730766" w:rsidP="00730766">
            <w:pPr>
              <w:spacing w:after="160" w:line="240" w:lineRule="auto"/>
              <w:ind w:firstLine="0"/>
              <w:jc w:val="left"/>
            </w:pPr>
            <w:r w:rsidRPr="00F44B4E">
              <w:rPr>
                <w:rFonts w:eastAsia="Times New Roman"/>
              </w:rPr>
              <w:t>4b, 4c klasių mokiniai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6.</w:t>
            </w:r>
          </w:p>
        </w:tc>
        <w:tc>
          <w:tcPr>
            <w:tcW w:w="2694" w:type="dxa"/>
            <w:shd w:val="clear" w:color="auto" w:fill="auto"/>
          </w:tcPr>
          <w:p w:rsidR="00730766" w:rsidRPr="00F44B4E" w:rsidRDefault="00730766" w:rsidP="00730766">
            <w:pPr>
              <w:spacing w:after="160" w:line="240" w:lineRule="auto"/>
              <w:ind w:firstLine="0"/>
              <w:jc w:val="left"/>
            </w:pPr>
            <w:r w:rsidRPr="00F44B4E">
              <w:rPr>
                <w:rFonts w:eastAsia="Times New Roman"/>
              </w:rPr>
              <w:t>STEAM projektas „Kiaušinio skrydis“.</w:t>
            </w:r>
          </w:p>
        </w:tc>
        <w:tc>
          <w:tcPr>
            <w:tcW w:w="1701" w:type="dxa"/>
            <w:shd w:val="clear" w:color="auto" w:fill="auto"/>
          </w:tcPr>
          <w:p w:rsidR="00730766" w:rsidRPr="00F44B4E" w:rsidRDefault="00730766" w:rsidP="00730766">
            <w:pPr>
              <w:spacing w:after="160" w:line="240" w:lineRule="auto"/>
              <w:ind w:firstLine="0"/>
              <w:jc w:val="left"/>
            </w:pPr>
            <w:r w:rsidRPr="00F44B4E">
              <w:rPr>
                <w:rFonts w:eastAsia="Times New Roman"/>
              </w:rPr>
              <w:t>2023-04</w:t>
            </w:r>
          </w:p>
        </w:tc>
        <w:tc>
          <w:tcPr>
            <w:tcW w:w="2303" w:type="dxa"/>
            <w:shd w:val="clear" w:color="auto" w:fill="auto"/>
          </w:tcPr>
          <w:p w:rsidR="00730766" w:rsidRPr="00F44B4E" w:rsidRDefault="00730766" w:rsidP="00730766">
            <w:pPr>
              <w:spacing w:after="160" w:line="240" w:lineRule="auto"/>
              <w:ind w:firstLine="0"/>
              <w:jc w:val="left"/>
            </w:pPr>
            <w:r w:rsidRPr="00F44B4E">
              <w:rPr>
                <w:rFonts w:eastAsia="Times New Roman"/>
              </w:rPr>
              <w:t xml:space="preserve">D. Paukštienė,        D. </w:t>
            </w:r>
            <w:proofErr w:type="spellStart"/>
            <w:r w:rsidRPr="00F44B4E">
              <w:rPr>
                <w:rFonts w:eastAsia="Times New Roman"/>
              </w:rPr>
              <w:t>Grigaitienė</w:t>
            </w:r>
            <w:proofErr w:type="spellEnd"/>
            <w:r w:rsidRPr="00F44B4E">
              <w:rPr>
                <w:rFonts w:eastAsia="Times New Roman"/>
              </w:rPr>
              <w:t xml:space="preserve">,       </w:t>
            </w:r>
            <w:r w:rsidR="00D245F5">
              <w:rPr>
                <w:rFonts w:eastAsia="Times New Roman"/>
              </w:rPr>
              <w:t xml:space="preserve"> </w:t>
            </w:r>
            <w:r w:rsidRPr="00F44B4E">
              <w:rPr>
                <w:rFonts w:eastAsia="Times New Roman"/>
              </w:rPr>
              <w:t xml:space="preserve">A. Kundrotienė,     </w:t>
            </w:r>
            <w:r w:rsidR="00D245F5">
              <w:rPr>
                <w:rFonts w:eastAsia="Times New Roman"/>
              </w:rPr>
              <w:t xml:space="preserve"> </w:t>
            </w:r>
            <w:r w:rsidRPr="00F44B4E">
              <w:rPr>
                <w:rFonts w:eastAsia="Times New Roman"/>
              </w:rPr>
              <w:t xml:space="preserve">R. </w:t>
            </w:r>
            <w:proofErr w:type="spellStart"/>
            <w:r w:rsidRPr="00F44B4E">
              <w:rPr>
                <w:rFonts w:eastAsia="Times New Roman"/>
              </w:rPr>
              <w:t>Marcinkevičienė</w:t>
            </w:r>
            <w:proofErr w:type="spellEnd"/>
          </w:p>
        </w:tc>
        <w:tc>
          <w:tcPr>
            <w:tcW w:w="2325" w:type="dxa"/>
            <w:shd w:val="clear" w:color="auto" w:fill="auto"/>
          </w:tcPr>
          <w:p w:rsidR="00730766" w:rsidRPr="00F44B4E" w:rsidRDefault="00730766" w:rsidP="00730766">
            <w:pPr>
              <w:spacing w:after="160" w:line="240" w:lineRule="auto"/>
              <w:ind w:firstLine="0"/>
              <w:jc w:val="left"/>
            </w:pPr>
            <w:r w:rsidRPr="00F44B4E">
              <w:rPr>
                <w:rFonts w:eastAsia="Times New Roman"/>
              </w:rPr>
              <w:t>2–4 klasių  mokytojos ir 2–4 klasių mokiniai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8.</w:t>
            </w:r>
          </w:p>
        </w:tc>
        <w:tc>
          <w:tcPr>
            <w:tcW w:w="2694" w:type="dxa"/>
            <w:shd w:val="clear" w:color="auto" w:fill="auto"/>
          </w:tcPr>
          <w:p w:rsidR="00730766" w:rsidRPr="00F44B4E" w:rsidRDefault="00730766" w:rsidP="00730766">
            <w:pPr>
              <w:spacing w:after="160" w:line="240" w:lineRule="auto"/>
              <w:ind w:firstLine="0"/>
              <w:jc w:val="left"/>
            </w:pPr>
            <w:r w:rsidRPr="00F44B4E">
              <w:rPr>
                <w:rFonts w:eastAsia="Times New Roman"/>
              </w:rPr>
              <w:t>„Minijos“ progimnazijos 4b, 4c, kl. ir vaikų l/d „Ąžuoliukas“,  l/d ,,Gintarėlis”, priešmokyklinių ugdymo grupių ugdytinių projektas „Mokyklos takeliu“.</w:t>
            </w:r>
          </w:p>
        </w:tc>
        <w:tc>
          <w:tcPr>
            <w:tcW w:w="1701" w:type="dxa"/>
            <w:shd w:val="clear" w:color="auto" w:fill="auto"/>
          </w:tcPr>
          <w:p w:rsidR="00730766" w:rsidRPr="00F44B4E" w:rsidRDefault="00730766" w:rsidP="00730766">
            <w:pPr>
              <w:spacing w:after="160" w:line="240" w:lineRule="auto"/>
              <w:ind w:firstLine="0"/>
              <w:jc w:val="left"/>
            </w:pPr>
            <w:r w:rsidRPr="00F44B4E">
              <w:rPr>
                <w:rFonts w:eastAsia="Times New Roman"/>
              </w:rPr>
              <w:t>2023-05</w:t>
            </w:r>
          </w:p>
        </w:tc>
        <w:tc>
          <w:tcPr>
            <w:tcW w:w="2303" w:type="dxa"/>
            <w:shd w:val="clear" w:color="auto" w:fill="auto"/>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Jasudavičienė</w:t>
            </w:r>
            <w:proofErr w:type="spellEnd"/>
            <w:r w:rsidRPr="00F44B4E">
              <w:rPr>
                <w:rFonts w:eastAsia="Times New Roman"/>
              </w:rPr>
              <w:t xml:space="preserve">,    V. </w:t>
            </w:r>
            <w:proofErr w:type="spellStart"/>
            <w:r w:rsidRPr="00F44B4E">
              <w:rPr>
                <w:rFonts w:eastAsia="Times New Roman"/>
              </w:rPr>
              <w:t>Dargužienė</w:t>
            </w:r>
            <w:proofErr w:type="spellEnd"/>
            <w:r w:rsidRPr="00F44B4E">
              <w:rPr>
                <w:rFonts w:eastAsia="Times New Roman"/>
              </w:rPr>
              <w:t xml:space="preserve">,       </w:t>
            </w:r>
          </w:p>
        </w:tc>
        <w:tc>
          <w:tcPr>
            <w:tcW w:w="2325" w:type="dxa"/>
            <w:shd w:val="clear" w:color="auto" w:fill="auto"/>
          </w:tcPr>
          <w:p w:rsidR="00730766" w:rsidRPr="00F44B4E" w:rsidRDefault="00730766" w:rsidP="00730766">
            <w:pPr>
              <w:spacing w:after="160" w:line="240" w:lineRule="auto"/>
              <w:ind w:firstLine="0"/>
              <w:jc w:val="left"/>
            </w:pPr>
            <w:r w:rsidRPr="00F44B4E">
              <w:rPr>
                <w:rFonts w:eastAsia="Times New Roman"/>
              </w:rPr>
              <w:t>4b, 4c klasių mokiniai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11.</w:t>
            </w:r>
          </w:p>
        </w:tc>
        <w:tc>
          <w:tcPr>
            <w:tcW w:w="2694" w:type="dxa"/>
          </w:tcPr>
          <w:p w:rsidR="00730766" w:rsidRPr="00F44B4E" w:rsidRDefault="00730766" w:rsidP="00730766">
            <w:pPr>
              <w:spacing w:after="160" w:line="240" w:lineRule="auto"/>
              <w:ind w:firstLine="0"/>
              <w:jc w:val="left"/>
            </w:pPr>
            <w:r w:rsidRPr="00F44B4E">
              <w:rPr>
                <w:rFonts w:eastAsia="Times New Roman"/>
                <w:highlight w:val="white"/>
              </w:rPr>
              <w:t>VĮ J. Lankučio vaikų literatūros skyriaus, "Mars Lietuva" gamyklos ir 3d ir 4b klasių projektas "Mano augintinis - geriausias mano draugas", skirtas pasaulinei gyvūnijos dienai.</w:t>
            </w:r>
          </w:p>
        </w:tc>
        <w:tc>
          <w:tcPr>
            <w:tcW w:w="1701" w:type="dxa"/>
          </w:tcPr>
          <w:p w:rsidR="00730766" w:rsidRPr="00F44B4E" w:rsidRDefault="00730766" w:rsidP="00730766">
            <w:pPr>
              <w:spacing w:after="160" w:line="240" w:lineRule="auto"/>
              <w:ind w:firstLine="0"/>
              <w:jc w:val="left"/>
            </w:pPr>
            <w:r w:rsidRPr="00F44B4E">
              <w:rPr>
                <w:rFonts w:eastAsia="Times New Roman"/>
              </w:rPr>
              <w:t>2023-10</w:t>
            </w:r>
          </w:p>
        </w:tc>
        <w:tc>
          <w:tcPr>
            <w:tcW w:w="2303" w:type="dxa"/>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Jasudavičienė</w:t>
            </w:r>
            <w:proofErr w:type="spellEnd"/>
            <w:r w:rsidRPr="00F44B4E">
              <w:rPr>
                <w:rFonts w:eastAsia="Times New Roman"/>
              </w:rPr>
              <w:t>,    G. Jucienė</w:t>
            </w:r>
          </w:p>
        </w:tc>
        <w:tc>
          <w:tcPr>
            <w:tcW w:w="2325" w:type="dxa"/>
          </w:tcPr>
          <w:p w:rsidR="00730766" w:rsidRPr="00F44B4E" w:rsidRDefault="00730766" w:rsidP="00730766">
            <w:pPr>
              <w:spacing w:after="160" w:line="240" w:lineRule="auto"/>
              <w:ind w:firstLine="0"/>
              <w:jc w:val="left"/>
            </w:pPr>
            <w:r w:rsidRPr="00F44B4E">
              <w:rPr>
                <w:rFonts w:eastAsia="Times New Roman"/>
              </w:rPr>
              <w:t>3d ir 4b klasių mokiniai</w:t>
            </w:r>
          </w:p>
        </w:tc>
      </w:tr>
      <w:tr w:rsidR="00730766" w:rsidRPr="00F44B4E" w:rsidTr="00F44B4E">
        <w:trPr>
          <w:trHeight w:val="1594"/>
        </w:trPr>
        <w:tc>
          <w:tcPr>
            <w:tcW w:w="562" w:type="dxa"/>
          </w:tcPr>
          <w:p w:rsidR="00730766" w:rsidRPr="00F44B4E" w:rsidRDefault="00730766" w:rsidP="00D245F5">
            <w:pPr>
              <w:spacing w:after="160" w:line="240" w:lineRule="auto"/>
              <w:ind w:firstLine="0"/>
              <w:jc w:val="left"/>
            </w:pPr>
            <w:r w:rsidRPr="00F44B4E">
              <w:rPr>
                <w:rFonts w:eastAsia="Times New Roman"/>
              </w:rPr>
              <w:t>12.</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„Minijos“ progimnazijos 4 klasių mokinių ir „Vaivorykštės“ gimnazijos 2-3 gimnazijos klasių mokinių projektas „Kalėdų stebuklai“.</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2023-12</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A. </w:t>
            </w:r>
            <w:proofErr w:type="spellStart"/>
            <w:r w:rsidRPr="00F44B4E">
              <w:rPr>
                <w:rFonts w:eastAsia="Times New Roman"/>
              </w:rPr>
              <w:t>Jašmontienė</w:t>
            </w:r>
            <w:proofErr w:type="spellEnd"/>
            <w:r w:rsidRPr="00F44B4E">
              <w:rPr>
                <w:rFonts w:eastAsia="Times New Roman"/>
              </w:rPr>
              <w:t xml:space="preserve">,        B. </w:t>
            </w:r>
            <w:proofErr w:type="spellStart"/>
            <w:r w:rsidRPr="00F44B4E">
              <w:rPr>
                <w:rFonts w:eastAsia="Times New Roman"/>
              </w:rPr>
              <w:t>Ratkuvienė</w:t>
            </w:r>
            <w:proofErr w:type="spellEnd"/>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4 klasių mokiniai</w:t>
            </w:r>
          </w:p>
        </w:tc>
      </w:tr>
      <w:tr w:rsidR="00730766" w:rsidRPr="00F44B4E" w:rsidTr="00996ABA">
        <w:trPr>
          <w:trHeight w:val="186"/>
        </w:trPr>
        <w:tc>
          <w:tcPr>
            <w:tcW w:w="9585" w:type="dxa"/>
            <w:gridSpan w:val="5"/>
            <w:tcBorders>
              <w:right w:val="single" w:sz="8" w:space="0" w:color="000000"/>
            </w:tcBorders>
          </w:tcPr>
          <w:p w:rsidR="00730766" w:rsidRPr="00F44B4E" w:rsidRDefault="00730766" w:rsidP="00D245F5">
            <w:pPr>
              <w:spacing w:after="160" w:line="240" w:lineRule="auto"/>
              <w:ind w:firstLine="0"/>
              <w:jc w:val="center"/>
            </w:pPr>
            <w:r w:rsidRPr="00F44B4E">
              <w:rPr>
                <w:rFonts w:eastAsia="Times New Roman"/>
                <w:b/>
              </w:rPr>
              <w:t>ILGALAIKIAI PROJEKTAI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0766" w:rsidRPr="00F44B4E" w:rsidRDefault="00730766" w:rsidP="00730766">
            <w:pPr>
              <w:spacing w:after="160" w:line="259" w:lineRule="auto"/>
              <w:ind w:firstLine="0"/>
              <w:jc w:val="left"/>
            </w:pPr>
            <w:r w:rsidRPr="00F44B4E">
              <w:t>Informatika pradiniame ugdyme.</w:t>
            </w:r>
          </w:p>
        </w:tc>
        <w:tc>
          <w:tcPr>
            <w:tcW w:w="1701"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 m. sausio – gruodžio mėn.</w:t>
            </w:r>
          </w:p>
        </w:tc>
        <w:tc>
          <w:tcPr>
            <w:tcW w:w="2303"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D. </w:t>
            </w:r>
            <w:proofErr w:type="spellStart"/>
            <w:r w:rsidRPr="00F44B4E">
              <w:rPr>
                <w:rFonts w:eastAsia="Times New Roman"/>
              </w:rPr>
              <w:t>Bušeckienė</w:t>
            </w:r>
            <w:proofErr w:type="spellEnd"/>
          </w:p>
        </w:tc>
        <w:tc>
          <w:tcPr>
            <w:tcW w:w="2325"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mokytojos</w:t>
            </w:r>
          </w:p>
        </w:tc>
      </w:tr>
      <w:tr w:rsidR="00730766" w:rsidRPr="00F44B4E" w:rsidTr="00D245F5">
        <w:trPr>
          <w:trHeight w:val="797"/>
        </w:trPr>
        <w:tc>
          <w:tcPr>
            <w:tcW w:w="562" w:type="dxa"/>
          </w:tcPr>
          <w:p w:rsidR="00730766" w:rsidRPr="00F44B4E" w:rsidRDefault="00730766" w:rsidP="00D245F5">
            <w:pPr>
              <w:spacing w:after="160" w:line="240" w:lineRule="auto"/>
              <w:ind w:firstLine="0"/>
              <w:jc w:val="left"/>
            </w:pPr>
            <w:r w:rsidRPr="00F44B4E">
              <w:rPr>
                <w:rFonts w:eastAsia="Times New Roman"/>
              </w:rPr>
              <w:t>2.</w:t>
            </w:r>
          </w:p>
        </w:tc>
        <w:tc>
          <w:tcPr>
            <w:tcW w:w="2694"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Tarptautinis programos „</w:t>
            </w:r>
            <w:proofErr w:type="spellStart"/>
            <w:r w:rsidRPr="00F44B4E">
              <w:rPr>
                <w:rFonts w:eastAsia="Times New Roman"/>
              </w:rPr>
              <w:t>eTwinning</w:t>
            </w:r>
            <w:proofErr w:type="spellEnd"/>
            <w:r w:rsidRPr="00F44B4E">
              <w:rPr>
                <w:rFonts w:eastAsia="Times New Roman"/>
              </w:rPr>
              <w:t xml:space="preserve">“ projektas „#Reverse </w:t>
            </w:r>
            <w:proofErr w:type="spellStart"/>
            <w:r w:rsidRPr="00F44B4E">
              <w:rPr>
                <w:rFonts w:eastAsia="Times New Roman"/>
              </w:rPr>
              <w:t>lesson</w:t>
            </w:r>
            <w:proofErr w:type="spellEnd"/>
            <w:r w:rsidRPr="00F44B4E">
              <w:rPr>
                <w:rFonts w:eastAsia="Times New Roman"/>
              </w:rPr>
              <w:t>“.</w:t>
            </w:r>
          </w:p>
        </w:tc>
        <w:tc>
          <w:tcPr>
            <w:tcW w:w="1701"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 m. sausio – birželio mėn.</w:t>
            </w:r>
          </w:p>
        </w:tc>
        <w:tc>
          <w:tcPr>
            <w:tcW w:w="2303"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R. </w:t>
            </w:r>
            <w:proofErr w:type="spellStart"/>
            <w:r w:rsidRPr="00F44B4E">
              <w:rPr>
                <w:rFonts w:eastAsia="Times New Roman"/>
              </w:rPr>
              <w:t>Birgėlienė</w:t>
            </w:r>
            <w:proofErr w:type="spellEnd"/>
          </w:p>
        </w:tc>
        <w:tc>
          <w:tcPr>
            <w:tcW w:w="2325"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D245F5">
        <w:trPr>
          <w:trHeight w:val="2997"/>
        </w:trPr>
        <w:tc>
          <w:tcPr>
            <w:tcW w:w="562" w:type="dxa"/>
          </w:tcPr>
          <w:p w:rsidR="00730766" w:rsidRPr="00F44B4E" w:rsidRDefault="00730766" w:rsidP="00D245F5">
            <w:pPr>
              <w:spacing w:after="160" w:line="240" w:lineRule="auto"/>
              <w:ind w:firstLine="0"/>
              <w:jc w:val="left"/>
            </w:pPr>
            <w:r w:rsidRPr="00F44B4E">
              <w:rPr>
                <w:rFonts w:eastAsia="Times New Roman"/>
              </w:rPr>
              <w:t>3.</w:t>
            </w:r>
          </w:p>
        </w:tc>
        <w:tc>
          <w:tcPr>
            <w:tcW w:w="2694"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Tarptautinis programos „</w:t>
            </w:r>
            <w:proofErr w:type="spellStart"/>
            <w:r w:rsidRPr="00F44B4E">
              <w:rPr>
                <w:rFonts w:eastAsia="Times New Roman"/>
              </w:rPr>
              <w:t>eTwinning</w:t>
            </w:r>
            <w:proofErr w:type="spellEnd"/>
            <w:r w:rsidRPr="00F44B4E">
              <w:rPr>
                <w:rFonts w:eastAsia="Times New Roman"/>
              </w:rPr>
              <w:t>“ projektas „#</w:t>
            </w:r>
            <w:proofErr w:type="spellStart"/>
            <w:r w:rsidRPr="00F44B4E">
              <w:rPr>
                <w:rFonts w:eastAsia="Times New Roman"/>
              </w:rPr>
              <w:t>Integrated</w:t>
            </w:r>
            <w:proofErr w:type="spellEnd"/>
            <w:r w:rsidRPr="00F44B4E">
              <w:rPr>
                <w:rFonts w:eastAsia="Times New Roman"/>
              </w:rPr>
              <w:t xml:space="preserve"> </w:t>
            </w:r>
            <w:proofErr w:type="spellStart"/>
            <w:r w:rsidRPr="00F44B4E">
              <w:rPr>
                <w:rFonts w:eastAsia="Times New Roman"/>
              </w:rPr>
              <w:t>lessons</w:t>
            </w:r>
            <w:proofErr w:type="spellEnd"/>
            <w:r w:rsidRPr="00F44B4E">
              <w:rPr>
                <w:rFonts w:eastAsia="Times New Roman"/>
              </w:rPr>
              <w:t xml:space="preserve">“. </w:t>
            </w:r>
          </w:p>
        </w:tc>
        <w:tc>
          <w:tcPr>
            <w:tcW w:w="1701"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 m. sausio – birželio mėn.</w:t>
            </w:r>
          </w:p>
        </w:tc>
        <w:tc>
          <w:tcPr>
            <w:tcW w:w="2303"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R. </w:t>
            </w:r>
            <w:proofErr w:type="spellStart"/>
            <w:r w:rsidRPr="00F44B4E">
              <w:rPr>
                <w:rFonts w:eastAsia="Times New Roman"/>
              </w:rPr>
              <w:t>Birgėlienė</w:t>
            </w:r>
            <w:proofErr w:type="spellEnd"/>
          </w:p>
        </w:tc>
        <w:tc>
          <w:tcPr>
            <w:tcW w:w="2325"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R. </w:t>
            </w:r>
            <w:proofErr w:type="spellStart"/>
            <w:r w:rsidRPr="00F44B4E">
              <w:rPr>
                <w:rFonts w:eastAsia="Times New Roman"/>
              </w:rPr>
              <w:t>Birgėlienė</w:t>
            </w:r>
            <w:proofErr w:type="spellEnd"/>
            <w:r w:rsidRPr="00F44B4E">
              <w:rPr>
                <w:rFonts w:eastAsia="Times New Roman"/>
              </w:rPr>
              <w:t xml:space="preserve">,          R. </w:t>
            </w:r>
            <w:proofErr w:type="spellStart"/>
            <w:r w:rsidRPr="00F44B4E">
              <w:rPr>
                <w:rFonts w:eastAsia="Times New Roman"/>
              </w:rPr>
              <w:t>Amalevičienė</w:t>
            </w:r>
            <w:proofErr w:type="spellEnd"/>
            <w:r w:rsidRPr="00F44B4E">
              <w:rPr>
                <w:rFonts w:eastAsia="Times New Roman"/>
              </w:rPr>
              <w:t xml:space="preserve">,     L. </w:t>
            </w:r>
            <w:proofErr w:type="spellStart"/>
            <w:r w:rsidRPr="00F44B4E">
              <w:rPr>
                <w:rFonts w:eastAsia="Times New Roman"/>
              </w:rPr>
              <w:t>Zubauskienė</w:t>
            </w:r>
            <w:proofErr w:type="spellEnd"/>
            <w:r w:rsidRPr="00F44B4E">
              <w:rPr>
                <w:rFonts w:eastAsia="Times New Roman"/>
              </w:rPr>
              <w:t xml:space="preserve">,      R. </w:t>
            </w:r>
            <w:proofErr w:type="spellStart"/>
            <w:r w:rsidRPr="00F44B4E">
              <w:rPr>
                <w:rFonts w:eastAsia="Times New Roman"/>
              </w:rPr>
              <w:t>Sorokina</w:t>
            </w:r>
            <w:proofErr w:type="spellEnd"/>
            <w:r w:rsidRPr="00F44B4E">
              <w:rPr>
                <w:rFonts w:eastAsia="Times New Roman"/>
              </w:rPr>
              <w:t xml:space="preserve">,            B. </w:t>
            </w:r>
            <w:proofErr w:type="spellStart"/>
            <w:r w:rsidRPr="00F44B4E">
              <w:rPr>
                <w:rFonts w:eastAsia="Times New Roman"/>
              </w:rPr>
              <w:t>Špučytė</w:t>
            </w:r>
            <w:proofErr w:type="spellEnd"/>
            <w:r w:rsidRPr="00F44B4E">
              <w:rPr>
                <w:rFonts w:eastAsia="Times New Roman"/>
              </w:rPr>
              <w:t xml:space="preserve">,              R. Urbonienė,           J. </w:t>
            </w:r>
            <w:proofErr w:type="spellStart"/>
            <w:r w:rsidRPr="00F44B4E">
              <w:rPr>
                <w:rFonts w:eastAsia="Times New Roman"/>
              </w:rPr>
              <w:t>Ronning</w:t>
            </w:r>
            <w:proofErr w:type="spellEnd"/>
            <w:r w:rsidRPr="00F44B4E">
              <w:rPr>
                <w:rFonts w:eastAsia="Times New Roman"/>
              </w:rPr>
              <w:t xml:space="preserve">,              G. </w:t>
            </w:r>
            <w:proofErr w:type="spellStart"/>
            <w:r w:rsidRPr="00F44B4E">
              <w:rPr>
                <w:rFonts w:eastAsia="Times New Roman"/>
              </w:rPr>
              <w:t>Januškienė</w:t>
            </w:r>
            <w:proofErr w:type="spellEnd"/>
            <w:r w:rsidRPr="00F44B4E">
              <w:rPr>
                <w:rFonts w:eastAsia="Times New Roman"/>
              </w:rPr>
              <w:t xml:space="preserve">,          D. </w:t>
            </w:r>
            <w:proofErr w:type="spellStart"/>
            <w:r w:rsidRPr="00F44B4E">
              <w:rPr>
                <w:rFonts w:eastAsia="Times New Roman"/>
              </w:rPr>
              <w:t>Razguvienė</w:t>
            </w:r>
            <w:proofErr w:type="spellEnd"/>
            <w:r w:rsidRPr="00F44B4E">
              <w:rPr>
                <w:rFonts w:eastAsia="Times New Roman"/>
              </w:rPr>
              <w:t>,        E. Pranckevičius ir 8 klasių mokiniai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4.</w:t>
            </w:r>
          </w:p>
        </w:tc>
        <w:tc>
          <w:tcPr>
            <w:tcW w:w="2694"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VĮ J. Lankučio bibliotekos vaikų literatūros skyriaus ir „Minijos“ progimnazijos 2–4 klasių mokinių integruotas lietuvių k., pasaulio pažinimo, dailės ir technologijų projektas „Gerasis skaitymo virusas knygų pasaulyje“.</w:t>
            </w:r>
          </w:p>
        </w:tc>
        <w:tc>
          <w:tcPr>
            <w:tcW w:w="1701"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 m. sausio – birželio mėn.</w:t>
            </w:r>
          </w:p>
        </w:tc>
        <w:tc>
          <w:tcPr>
            <w:tcW w:w="2303"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D. Paukštienė</w:t>
            </w:r>
          </w:p>
        </w:tc>
        <w:tc>
          <w:tcPr>
            <w:tcW w:w="2325" w:type="dxa"/>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1–4 klasių mokytojai ir 1–4 klasių mokiniai</w:t>
            </w:r>
          </w:p>
        </w:tc>
      </w:tr>
      <w:tr w:rsidR="00730766" w:rsidRPr="00F44B4E" w:rsidTr="00F44B4E">
        <w:trPr>
          <w:trHeight w:val="186"/>
        </w:trPr>
        <w:tc>
          <w:tcPr>
            <w:tcW w:w="562" w:type="dxa"/>
          </w:tcPr>
          <w:p w:rsidR="00730766" w:rsidRPr="00F44B4E" w:rsidRDefault="00730766" w:rsidP="00D245F5">
            <w:pPr>
              <w:spacing w:after="160" w:line="240" w:lineRule="auto"/>
              <w:ind w:firstLine="0"/>
              <w:jc w:val="left"/>
            </w:pPr>
            <w:r w:rsidRPr="00F44B4E">
              <w:rPr>
                <w:rFonts w:eastAsia="Times New Roman"/>
              </w:rPr>
              <w:t>5.</w:t>
            </w:r>
          </w:p>
        </w:tc>
        <w:tc>
          <w:tcPr>
            <w:tcW w:w="2694" w:type="dxa"/>
            <w:tcBorders>
              <w:bottom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Tarptautinis projektas „</w:t>
            </w:r>
            <w:proofErr w:type="spellStart"/>
            <w:r w:rsidRPr="00F44B4E">
              <w:rPr>
                <w:rFonts w:eastAsia="Times New Roman"/>
              </w:rPr>
              <w:t>Disleksijos</w:t>
            </w:r>
            <w:proofErr w:type="spellEnd"/>
            <w:r w:rsidRPr="00F44B4E">
              <w:rPr>
                <w:rFonts w:eastAsia="Times New Roman"/>
              </w:rPr>
              <w:t xml:space="preserve"> pažinimo savaitė“.</w:t>
            </w:r>
          </w:p>
        </w:tc>
        <w:tc>
          <w:tcPr>
            <w:tcW w:w="1701" w:type="dxa"/>
            <w:tcBorders>
              <w:bottom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2023-10</w:t>
            </w:r>
          </w:p>
        </w:tc>
        <w:tc>
          <w:tcPr>
            <w:tcW w:w="2303" w:type="dxa"/>
            <w:tcBorders>
              <w:bottom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V. </w:t>
            </w:r>
            <w:proofErr w:type="spellStart"/>
            <w:r w:rsidRPr="00F44B4E">
              <w:rPr>
                <w:rFonts w:eastAsia="Times New Roman"/>
              </w:rPr>
              <w:t>Damulienė</w:t>
            </w:r>
            <w:proofErr w:type="spellEnd"/>
            <w:r w:rsidRPr="00F44B4E">
              <w:rPr>
                <w:rFonts w:eastAsia="Times New Roman"/>
              </w:rPr>
              <w:t>,        D. Jankauskienė</w:t>
            </w:r>
          </w:p>
        </w:tc>
        <w:tc>
          <w:tcPr>
            <w:tcW w:w="2325" w:type="dxa"/>
            <w:tcBorders>
              <w:bottom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5–8 klasių mokiniai</w:t>
            </w:r>
          </w:p>
        </w:tc>
      </w:tr>
      <w:tr w:rsidR="00730766" w:rsidRPr="00F44B4E" w:rsidTr="00F44B4E">
        <w:trPr>
          <w:trHeight w:val="186"/>
        </w:trPr>
        <w:tc>
          <w:tcPr>
            <w:tcW w:w="562" w:type="dxa"/>
            <w:tcBorders>
              <w:right w:val="single" w:sz="4" w:space="0" w:color="6AA84F"/>
            </w:tcBorders>
          </w:tcPr>
          <w:p w:rsidR="00730766" w:rsidRPr="00F44B4E" w:rsidRDefault="00730766" w:rsidP="00D245F5">
            <w:pPr>
              <w:spacing w:after="160" w:line="240" w:lineRule="auto"/>
              <w:ind w:firstLine="0"/>
              <w:jc w:val="left"/>
            </w:pPr>
            <w:r w:rsidRPr="00F44B4E">
              <w:rPr>
                <w:rFonts w:eastAsia="Times New Roman"/>
              </w:rPr>
              <w:t>6.</w:t>
            </w:r>
          </w:p>
        </w:tc>
        <w:tc>
          <w:tcPr>
            <w:tcW w:w="2694"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Tarptautinis </w:t>
            </w:r>
            <w:proofErr w:type="spellStart"/>
            <w:r w:rsidRPr="00F44B4E">
              <w:rPr>
                <w:rFonts w:eastAsia="Times New Roman"/>
              </w:rPr>
              <w:t>Nordplus</w:t>
            </w:r>
            <w:proofErr w:type="spellEnd"/>
            <w:r w:rsidRPr="00F44B4E">
              <w:rPr>
                <w:rFonts w:eastAsia="Times New Roman"/>
              </w:rPr>
              <w:t xml:space="preserve"> </w:t>
            </w:r>
            <w:proofErr w:type="spellStart"/>
            <w:r w:rsidRPr="00F44B4E">
              <w:rPr>
                <w:rFonts w:eastAsia="Times New Roman"/>
              </w:rPr>
              <w:t>Junior</w:t>
            </w:r>
            <w:proofErr w:type="spellEnd"/>
            <w:r w:rsidRPr="00F44B4E">
              <w:rPr>
                <w:rFonts w:eastAsia="Times New Roman"/>
              </w:rPr>
              <w:t xml:space="preserve"> jaunimo mainų projektas “</w:t>
            </w:r>
            <w:proofErr w:type="spellStart"/>
            <w:r w:rsidRPr="00F44B4E">
              <w:rPr>
                <w:rFonts w:eastAsia="Times New Roman"/>
              </w:rPr>
              <w:t>Exchanges</w:t>
            </w:r>
            <w:proofErr w:type="spellEnd"/>
            <w:r w:rsidRPr="00F44B4E">
              <w:rPr>
                <w:rFonts w:eastAsia="Times New Roman"/>
              </w:rPr>
              <w:t xml:space="preserve"> </w:t>
            </w:r>
            <w:proofErr w:type="spellStart"/>
            <w:r w:rsidRPr="00F44B4E">
              <w:rPr>
                <w:rFonts w:eastAsia="Times New Roman"/>
              </w:rPr>
              <w:t>for</w:t>
            </w:r>
            <w:proofErr w:type="spellEnd"/>
            <w:r w:rsidRPr="00F44B4E">
              <w:rPr>
                <w:rFonts w:eastAsia="Times New Roman"/>
              </w:rPr>
              <w:t xml:space="preserve"> </w:t>
            </w:r>
            <w:proofErr w:type="spellStart"/>
            <w:r w:rsidRPr="00F44B4E">
              <w:rPr>
                <w:rFonts w:eastAsia="Times New Roman"/>
              </w:rPr>
              <w:t>All</w:t>
            </w:r>
            <w:proofErr w:type="spellEnd"/>
            <w:r w:rsidRPr="00F44B4E">
              <w:rPr>
                <w:rFonts w:eastAsia="Times New Roman"/>
              </w:rPr>
              <w:t>”.</w:t>
            </w:r>
          </w:p>
        </w:tc>
        <w:tc>
          <w:tcPr>
            <w:tcW w:w="1701"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 m. kovo – spalio mėn.</w:t>
            </w:r>
          </w:p>
        </w:tc>
        <w:tc>
          <w:tcPr>
            <w:tcW w:w="2303"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R. Anužienė</w:t>
            </w:r>
          </w:p>
        </w:tc>
        <w:tc>
          <w:tcPr>
            <w:tcW w:w="2325"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8 klasių mokiniai</w:t>
            </w:r>
          </w:p>
        </w:tc>
      </w:tr>
      <w:tr w:rsidR="00730766" w:rsidRPr="00F44B4E" w:rsidTr="00F44B4E">
        <w:trPr>
          <w:trHeight w:val="186"/>
        </w:trPr>
        <w:tc>
          <w:tcPr>
            <w:tcW w:w="562" w:type="dxa"/>
            <w:tcBorders>
              <w:right w:val="single" w:sz="4" w:space="0" w:color="6AA84F"/>
            </w:tcBorders>
          </w:tcPr>
          <w:p w:rsidR="00730766" w:rsidRPr="00F44B4E" w:rsidRDefault="00730766" w:rsidP="00D245F5">
            <w:pPr>
              <w:spacing w:after="160" w:line="240" w:lineRule="auto"/>
              <w:ind w:firstLine="0"/>
              <w:jc w:val="left"/>
            </w:pPr>
            <w:r w:rsidRPr="00F44B4E">
              <w:rPr>
                <w:rFonts w:eastAsia="Times New Roman"/>
              </w:rPr>
              <w:t>7.</w:t>
            </w:r>
          </w:p>
        </w:tc>
        <w:tc>
          <w:tcPr>
            <w:tcW w:w="2694"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Tarptautinis </w:t>
            </w:r>
            <w:proofErr w:type="spellStart"/>
            <w:r w:rsidRPr="00F44B4E">
              <w:rPr>
                <w:rFonts w:eastAsia="Times New Roman"/>
              </w:rPr>
              <w:t>Erasmus</w:t>
            </w:r>
            <w:proofErr w:type="spellEnd"/>
            <w:r w:rsidRPr="00F44B4E">
              <w:rPr>
                <w:rFonts w:eastAsia="Times New Roman"/>
              </w:rPr>
              <w:t>+ projektas ECO-IN  “</w:t>
            </w:r>
            <w:r w:rsidRPr="00F44B4E">
              <w:rPr>
                <w:rFonts w:eastAsia="Montserrat"/>
                <w:highlight w:val="white"/>
              </w:rPr>
              <w:t xml:space="preserve"> </w:t>
            </w:r>
            <w:proofErr w:type="spellStart"/>
            <w:r w:rsidRPr="00F44B4E">
              <w:rPr>
                <w:rFonts w:eastAsia="Montserrat"/>
                <w:highlight w:val="white"/>
              </w:rPr>
              <w:t>Algorithm</w:t>
            </w:r>
            <w:proofErr w:type="spellEnd"/>
            <w:r w:rsidRPr="00F44B4E">
              <w:rPr>
                <w:rFonts w:eastAsia="Montserrat"/>
                <w:highlight w:val="white"/>
              </w:rPr>
              <w:t xml:space="preserve"> </w:t>
            </w:r>
            <w:proofErr w:type="spellStart"/>
            <w:r w:rsidRPr="00F44B4E">
              <w:rPr>
                <w:rFonts w:eastAsia="Montserrat"/>
                <w:highlight w:val="white"/>
              </w:rPr>
              <w:t>for</w:t>
            </w:r>
            <w:proofErr w:type="spellEnd"/>
            <w:r w:rsidRPr="00F44B4E">
              <w:rPr>
                <w:rFonts w:eastAsia="Montserrat"/>
                <w:highlight w:val="white"/>
              </w:rPr>
              <w:t xml:space="preserve"> </w:t>
            </w:r>
            <w:proofErr w:type="spellStart"/>
            <w:r w:rsidRPr="00F44B4E">
              <w:rPr>
                <w:rFonts w:eastAsia="Montserrat"/>
                <w:highlight w:val="white"/>
              </w:rPr>
              <w:t>New</w:t>
            </w:r>
            <w:proofErr w:type="spellEnd"/>
            <w:r w:rsidRPr="00F44B4E">
              <w:rPr>
                <w:rFonts w:eastAsia="Montserrat"/>
                <w:highlight w:val="white"/>
              </w:rPr>
              <w:t xml:space="preserve"> </w:t>
            </w:r>
            <w:proofErr w:type="spellStart"/>
            <w:r w:rsidRPr="00F44B4E">
              <w:rPr>
                <w:rFonts w:eastAsia="Montserrat"/>
                <w:highlight w:val="white"/>
              </w:rPr>
              <w:t>Ecological</w:t>
            </w:r>
            <w:proofErr w:type="spellEnd"/>
            <w:r w:rsidRPr="00F44B4E">
              <w:rPr>
                <w:rFonts w:eastAsia="Montserrat"/>
                <w:highlight w:val="white"/>
              </w:rPr>
              <w:t xml:space="preserve"> </w:t>
            </w:r>
            <w:proofErr w:type="spellStart"/>
            <w:r w:rsidRPr="00F44B4E">
              <w:rPr>
                <w:rFonts w:eastAsia="Montserrat"/>
                <w:highlight w:val="white"/>
              </w:rPr>
              <w:t>Approaches</w:t>
            </w:r>
            <w:proofErr w:type="spellEnd"/>
            <w:r w:rsidRPr="00F44B4E">
              <w:rPr>
                <w:rFonts w:eastAsia="Montserrat"/>
                <w:highlight w:val="white"/>
              </w:rPr>
              <w:t xml:space="preserve"> to </w:t>
            </w:r>
            <w:proofErr w:type="spellStart"/>
            <w:r w:rsidRPr="00F44B4E">
              <w:rPr>
                <w:rFonts w:eastAsia="Montserrat"/>
                <w:highlight w:val="white"/>
              </w:rPr>
              <w:t>Inclusion</w:t>
            </w:r>
            <w:proofErr w:type="spellEnd"/>
            <w:r w:rsidRPr="00F44B4E">
              <w:rPr>
                <w:rFonts w:eastAsia="Montserrat"/>
                <w:highlight w:val="white"/>
              </w:rPr>
              <w:t>”</w:t>
            </w:r>
            <w:r w:rsidRPr="00F44B4E">
              <w:rPr>
                <w:rFonts w:eastAsia="Montserrat"/>
              </w:rPr>
              <w:t>.</w:t>
            </w:r>
          </w:p>
        </w:tc>
        <w:tc>
          <w:tcPr>
            <w:tcW w:w="1701"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2023 m. sausio   – gruodžio mėn. </w:t>
            </w:r>
          </w:p>
        </w:tc>
        <w:tc>
          <w:tcPr>
            <w:tcW w:w="2303"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R. Anužienė</w:t>
            </w:r>
          </w:p>
        </w:tc>
        <w:tc>
          <w:tcPr>
            <w:tcW w:w="2325"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Pagalbos mokiniui specialistai ir mokyklos mokytojai</w:t>
            </w:r>
          </w:p>
        </w:tc>
      </w:tr>
      <w:tr w:rsidR="00730766" w:rsidRPr="00F44B4E" w:rsidTr="00F44B4E">
        <w:trPr>
          <w:trHeight w:val="186"/>
        </w:trPr>
        <w:tc>
          <w:tcPr>
            <w:tcW w:w="562" w:type="dxa"/>
            <w:tcBorders>
              <w:right w:val="single" w:sz="4" w:space="0" w:color="6AA84F"/>
            </w:tcBorders>
          </w:tcPr>
          <w:p w:rsidR="00730766" w:rsidRPr="00F44B4E" w:rsidRDefault="00730766" w:rsidP="00D245F5">
            <w:pPr>
              <w:spacing w:after="160" w:line="240" w:lineRule="auto"/>
              <w:ind w:firstLine="0"/>
              <w:jc w:val="left"/>
            </w:pPr>
            <w:r w:rsidRPr="00F44B4E">
              <w:rPr>
                <w:rFonts w:eastAsia="Times New Roman"/>
              </w:rPr>
              <w:t>8.</w:t>
            </w:r>
          </w:p>
        </w:tc>
        <w:tc>
          <w:tcPr>
            <w:tcW w:w="2694"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Tarptautinis </w:t>
            </w:r>
            <w:proofErr w:type="spellStart"/>
            <w:r w:rsidRPr="00F44B4E">
              <w:rPr>
                <w:rFonts w:eastAsia="Times New Roman"/>
              </w:rPr>
              <w:t>Erasmus</w:t>
            </w:r>
            <w:proofErr w:type="spellEnd"/>
            <w:r w:rsidRPr="00F44B4E">
              <w:rPr>
                <w:rFonts w:eastAsia="Times New Roman"/>
              </w:rPr>
              <w:t>+ KA220 SCH projektas „app2d</w:t>
            </w:r>
            <w:r w:rsidRPr="00F44B4E">
              <w:rPr>
                <w:rFonts w:eastAsia="Times New Roman"/>
                <w:lang w:val="en-US"/>
              </w:rPr>
              <w:t>@</w:t>
            </w:r>
            <w:r w:rsidRPr="00F44B4E">
              <w:rPr>
                <w:rFonts w:eastAsia="Times New Roman"/>
              </w:rPr>
              <w:t>te” (skaitmeninis mokymas )</w:t>
            </w:r>
          </w:p>
        </w:tc>
        <w:tc>
          <w:tcPr>
            <w:tcW w:w="1701"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2023-2024 m.</w:t>
            </w:r>
          </w:p>
        </w:tc>
        <w:tc>
          <w:tcPr>
            <w:tcW w:w="2303"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A. </w:t>
            </w:r>
            <w:proofErr w:type="spellStart"/>
            <w:r w:rsidRPr="00F44B4E">
              <w:rPr>
                <w:rFonts w:eastAsia="Times New Roman"/>
              </w:rPr>
              <w:t>Jašmontienė</w:t>
            </w:r>
            <w:proofErr w:type="spellEnd"/>
          </w:p>
        </w:tc>
        <w:tc>
          <w:tcPr>
            <w:tcW w:w="2325" w:type="dxa"/>
            <w:tcBorders>
              <w:top w:val="single" w:sz="4" w:space="0" w:color="6AA84F"/>
              <w:left w:val="single" w:sz="4" w:space="0" w:color="6AA84F"/>
              <w:bottom w:val="single" w:sz="4" w:space="0" w:color="6AA84F"/>
              <w:right w:val="single" w:sz="4" w:space="0" w:color="6AA84F"/>
            </w:tcBorders>
            <w:shd w:val="clear" w:color="auto" w:fill="auto"/>
            <w:tcMar>
              <w:top w:w="100" w:type="dxa"/>
              <w:left w:w="100" w:type="dxa"/>
              <w:bottom w:w="100" w:type="dxa"/>
              <w:right w:w="100" w:type="dxa"/>
            </w:tcMar>
          </w:tcPr>
          <w:p w:rsidR="00730766" w:rsidRPr="00F44B4E" w:rsidRDefault="00730766" w:rsidP="00730766">
            <w:pPr>
              <w:spacing w:after="160" w:line="240" w:lineRule="auto"/>
              <w:ind w:firstLine="0"/>
              <w:jc w:val="left"/>
            </w:pPr>
            <w:r w:rsidRPr="00F44B4E">
              <w:rPr>
                <w:rFonts w:eastAsia="Times New Roman"/>
              </w:rPr>
              <w:t xml:space="preserve">B. </w:t>
            </w:r>
            <w:proofErr w:type="spellStart"/>
            <w:r w:rsidRPr="00F44B4E">
              <w:rPr>
                <w:rFonts w:eastAsia="Times New Roman"/>
              </w:rPr>
              <w:t>Ratkuvienė</w:t>
            </w:r>
            <w:proofErr w:type="spellEnd"/>
            <w:r w:rsidRPr="00F44B4E">
              <w:rPr>
                <w:rFonts w:eastAsia="Times New Roman"/>
              </w:rPr>
              <w:t xml:space="preserve">,         V. </w:t>
            </w:r>
            <w:proofErr w:type="spellStart"/>
            <w:r w:rsidRPr="00F44B4E">
              <w:rPr>
                <w:rFonts w:eastAsia="Times New Roman"/>
              </w:rPr>
              <w:t>Dargužienė</w:t>
            </w:r>
            <w:proofErr w:type="spellEnd"/>
            <w:r w:rsidRPr="00F44B4E">
              <w:rPr>
                <w:rFonts w:eastAsia="Times New Roman"/>
              </w:rPr>
              <w:t xml:space="preserve">,         S. </w:t>
            </w:r>
            <w:proofErr w:type="spellStart"/>
            <w:r w:rsidRPr="00F44B4E">
              <w:rPr>
                <w:rFonts w:eastAsia="Times New Roman"/>
              </w:rPr>
              <w:t>Piaulokienė</w:t>
            </w:r>
            <w:proofErr w:type="spellEnd"/>
            <w:r w:rsidRPr="00F44B4E">
              <w:rPr>
                <w:rFonts w:eastAsia="Times New Roman"/>
              </w:rPr>
              <w:t xml:space="preserve">,         N. </w:t>
            </w:r>
            <w:proofErr w:type="spellStart"/>
            <w:r w:rsidRPr="00F44B4E">
              <w:rPr>
                <w:rFonts w:eastAsia="Times New Roman"/>
              </w:rPr>
              <w:t>Žemgulienė</w:t>
            </w:r>
            <w:proofErr w:type="spellEnd"/>
          </w:p>
        </w:tc>
      </w:tr>
    </w:tbl>
    <w:p w:rsidR="00D245F5" w:rsidRDefault="00D245F5" w:rsidP="00D245F5">
      <w:pPr>
        <w:spacing w:line="240" w:lineRule="auto"/>
        <w:jc w:val="center"/>
      </w:pPr>
      <w:r>
        <w:t>___________________________________</w:t>
      </w:r>
    </w:p>
    <w:p w:rsidR="00D245F5" w:rsidRDefault="00D245F5">
      <w:pPr>
        <w:spacing w:after="160" w:line="259" w:lineRule="auto"/>
        <w:ind w:firstLine="0"/>
        <w:jc w:val="left"/>
      </w:pPr>
      <w:r>
        <w:br w:type="page"/>
      </w:r>
    </w:p>
    <w:p w:rsidR="00BC51AB" w:rsidRPr="0051216B" w:rsidRDefault="00BC51AB" w:rsidP="00BC51AB">
      <w:pPr>
        <w:spacing w:line="240" w:lineRule="auto"/>
        <w:ind w:firstLine="0"/>
        <w:jc w:val="right"/>
        <w:rPr>
          <w:rFonts w:eastAsia="Times New Roman"/>
        </w:rPr>
      </w:pPr>
      <w:r w:rsidRPr="0051216B">
        <w:rPr>
          <w:rFonts w:eastAsia="Times New Roman"/>
        </w:rPr>
        <w:t>Gargždų „Minijos“ progimnazijos 2023 m. veiklos plano</w:t>
      </w:r>
    </w:p>
    <w:p w:rsidR="00996ABA" w:rsidRPr="00996ABA" w:rsidRDefault="00996ABA" w:rsidP="00996ABA">
      <w:pPr>
        <w:spacing w:line="240" w:lineRule="auto"/>
        <w:jc w:val="right"/>
      </w:pPr>
      <w:r w:rsidRPr="00996ABA">
        <w:t>2 priedas</w:t>
      </w:r>
    </w:p>
    <w:p w:rsidR="00996ABA" w:rsidRPr="00996ABA" w:rsidRDefault="00996ABA" w:rsidP="00996ABA">
      <w:pPr>
        <w:spacing w:line="240" w:lineRule="auto"/>
        <w:jc w:val="right"/>
      </w:pPr>
    </w:p>
    <w:p w:rsidR="00996ABA" w:rsidRDefault="00996ABA" w:rsidP="00996ABA">
      <w:pPr>
        <w:spacing w:line="240" w:lineRule="auto"/>
        <w:ind w:firstLine="0"/>
        <w:jc w:val="center"/>
        <w:rPr>
          <w:b/>
        </w:rPr>
      </w:pPr>
      <w:r w:rsidRPr="00996ABA">
        <w:rPr>
          <w:b/>
        </w:rPr>
        <w:t>MOKYKLOS</w:t>
      </w:r>
      <w:r w:rsidRPr="00996ABA">
        <w:rPr>
          <w:b/>
          <w:sz w:val="36"/>
          <w:szCs w:val="36"/>
        </w:rPr>
        <w:t xml:space="preserve"> </w:t>
      </w:r>
      <w:r w:rsidRPr="00996ABA">
        <w:rPr>
          <w:b/>
        </w:rPr>
        <w:t xml:space="preserve">TARYBOS POSĖDŽIAI </w:t>
      </w:r>
    </w:p>
    <w:p w:rsidR="00D245F5" w:rsidRPr="00996ABA" w:rsidRDefault="00D245F5" w:rsidP="00996ABA">
      <w:pPr>
        <w:spacing w:line="240" w:lineRule="auto"/>
        <w:ind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842"/>
        <w:gridCol w:w="2552"/>
      </w:tblGrid>
      <w:tr w:rsidR="00CB1E10" w:rsidRPr="00996ABA" w:rsidTr="00D245F5">
        <w:tc>
          <w:tcPr>
            <w:tcW w:w="675" w:type="dxa"/>
            <w:shd w:val="clear" w:color="auto" w:fill="auto"/>
          </w:tcPr>
          <w:p w:rsidR="00CB1E10" w:rsidRPr="00996ABA" w:rsidRDefault="00CB1E10" w:rsidP="00D245F5">
            <w:pPr>
              <w:spacing w:line="240" w:lineRule="auto"/>
              <w:ind w:firstLine="0"/>
              <w:jc w:val="center"/>
            </w:pPr>
            <w:r w:rsidRPr="00996ABA">
              <w:t>Eil.</w:t>
            </w:r>
          </w:p>
          <w:p w:rsidR="00CB1E10" w:rsidRPr="00996ABA" w:rsidRDefault="00CB1E10" w:rsidP="00D245F5">
            <w:pPr>
              <w:spacing w:line="240" w:lineRule="auto"/>
              <w:ind w:firstLine="0"/>
              <w:jc w:val="center"/>
            </w:pPr>
            <w:r w:rsidRPr="00996ABA">
              <w:t>Nr.</w:t>
            </w:r>
          </w:p>
        </w:tc>
        <w:tc>
          <w:tcPr>
            <w:tcW w:w="4395" w:type="dxa"/>
            <w:shd w:val="clear" w:color="auto" w:fill="auto"/>
          </w:tcPr>
          <w:p w:rsidR="00CB1E10" w:rsidRPr="00996ABA" w:rsidRDefault="00CB1E10" w:rsidP="00D245F5">
            <w:pPr>
              <w:spacing w:line="240" w:lineRule="auto"/>
              <w:ind w:firstLine="0"/>
              <w:jc w:val="center"/>
            </w:pPr>
            <w:r w:rsidRPr="00996ABA">
              <w:t>Temos</w:t>
            </w:r>
          </w:p>
        </w:tc>
        <w:tc>
          <w:tcPr>
            <w:tcW w:w="1842" w:type="dxa"/>
            <w:shd w:val="clear" w:color="auto" w:fill="auto"/>
          </w:tcPr>
          <w:p w:rsidR="00CB1E10" w:rsidRPr="00996ABA" w:rsidRDefault="00CB1E10" w:rsidP="00D245F5">
            <w:pPr>
              <w:spacing w:line="240" w:lineRule="auto"/>
              <w:ind w:firstLine="0"/>
              <w:jc w:val="center"/>
            </w:pPr>
            <w:r w:rsidRPr="00996ABA">
              <w:t>Laikas</w:t>
            </w:r>
          </w:p>
        </w:tc>
        <w:tc>
          <w:tcPr>
            <w:tcW w:w="2552" w:type="dxa"/>
            <w:shd w:val="clear" w:color="auto" w:fill="auto"/>
          </w:tcPr>
          <w:p w:rsidR="00CB1E10" w:rsidRPr="00996ABA" w:rsidRDefault="00CB1E10" w:rsidP="00D245F5">
            <w:pPr>
              <w:spacing w:line="240" w:lineRule="auto"/>
              <w:ind w:firstLine="0"/>
              <w:jc w:val="center"/>
            </w:pPr>
            <w:r w:rsidRPr="00996ABA">
              <w:t>Atsakingas</w:t>
            </w:r>
          </w:p>
        </w:tc>
      </w:tr>
      <w:tr w:rsidR="00CB1E10" w:rsidRPr="00996ABA" w:rsidTr="00D245F5">
        <w:tc>
          <w:tcPr>
            <w:tcW w:w="675" w:type="dxa"/>
            <w:shd w:val="clear" w:color="auto" w:fill="auto"/>
          </w:tcPr>
          <w:p w:rsidR="00CB1E10" w:rsidRPr="00996ABA" w:rsidRDefault="00CB1E10" w:rsidP="00D245F5">
            <w:pPr>
              <w:spacing w:line="240" w:lineRule="auto"/>
              <w:ind w:firstLine="0"/>
              <w:jc w:val="left"/>
            </w:pPr>
            <w:r w:rsidRPr="00996ABA">
              <w:t>1.</w:t>
            </w:r>
          </w:p>
        </w:tc>
        <w:tc>
          <w:tcPr>
            <w:tcW w:w="4395" w:type="dxa"/>
            <w:shd w:val="clear" w:color="auto" w:fill="auto"/>
          </w:tcPr>
          <w:p w:rsidR="00CB1E10" w:rsidRPr="00996ABA" w:rsidRDefault="00CB1E10" w:rsidP="00D245F5">
            <w:pPr>
              <w:spacing w:line="240" w:lineRule="auto"/>
              <w:ind w:firstLine="0"/>
              <w:jc w:val="left"/>
            </w:pPr>
            <w:r w:rsidRPr="00996ABA">
              <w:t>1. Mokinių, turinčių specialiųjų ugdymosi poreikių, ugdymas progimnazijoje, gerinimo keliai.</w:t>
            </w:r>
          </w:p>
          <w:p w:rsidR="00CB1E10" w:rsidRDefault="00CB1E10" w:rsidP="00D245F5">
            <w:pPr>
              <w:spacing w:line="240" w:lineRule="auto"/>
              <w:ind w:firstLine="0"/>
              <w:jc w:val="left"/>
            </w:pPr>
            <w:r w:rsidRPr="00996ABA">
              <w:t>2. SEU kompetencijų ugdymas progimnazijoje, sėkmės, iššūkiai.</w:t>
            </w:r>
          </w:p>
          <w:p w:rsidR="00CB1E10" w:rsidRPr="00996ABA" w:rsidRDefault="00CB1E10" w:rsidP="00D245F5">
            <w:pPr>
              <w:spacing w:line="240" w:lineRule="auto"/>
              <w:ind w:firstLine="0"/>
              <w:jc w:val="left"/>
            </w:pPr>
          </w:p>
          <w:p w:rsidR="00CB1E10" w:rsidRPr="00996ABA" w:rsidRDefault="00CB1E10" w:rsidP="00D245F5">
            <w:pPr>
              <w:spacing w:line="240" w:lineRule="auto"/>
              <w:ind w:firstLine="0"/>
              <w:jc w:val="left"/>
            </w:pPr>
            <w:r>
              <w:t>3. Finansinė ataskaita už 2022</w:t>
            </w:r>
            <w:r w:rsidR="00D245F5">
              <w:t xml:space="preserve"> </w:t>
            </w:r>
            <w:r w:rsidRPr="00996ABA">
              <w:t>m.</w:t>
            </w:r>
          </w:p>
        </w:tc>
        <w:tc>
          <w:tcPr>
            <w:tcW w:w="1842" w:type="dxa"/>
            <w:shd w:val="clear" w:color="auto" w:fill="auto"/>
          </w:tcPr>
          <w:p w:rsidR="00CB1E10" w:rsidRPr="00996ABA" w:rsidRDefault="00CB1E10" w:rsidP="00D245F5">
            <w:pPr>
              <w:spacing w:line="240" w:lineRule="auto"/>
              <w:ind w:firstLine="0"/>
              <w:jc w:val="left"/>
            </w:pPr>
            <w:r>
              <w:t>2023</w:t>
            </w:r>
            <w:r w:rsidRPr="00996ABA">
              <w:t xml:space="preserve"> m. sausio mėn.</w:t>
            </w:r>
          </w:p>
        </w:tc>
        <w:tc>
          <w:tcPr>
            <w:tcW w:w="2552" w:type="dxa"/>
            <w:shd w:val="clear" w:color="auto" w:fill="auto"/>
          </w:tcPr>
          <w:p w:rsidR="00CB1E10" w:rsidRPr="003855D4" w:rsidRDefault="00CB1E10" w:rsidP="00D245F5">
            <w:pPr>
              <w:spacing w:line="240" w:lineRule="auto"/>
              <w:ind w:firstLine="0"/>
              <w:jc w:val="left"/>
            </w:pPr>
            <w:r w:rsidRPr="003855D4">
              <w:t>Spec. pedagogės</w:t>
            </w:r>
          </w:p>
          <w:p w:rsidR="00CB1E10" w:rsidRPr="003855D4" w:rsidRDefault="00CB1E10" w:rsidP="00D245F5">
            <w:pPr>
              <w:spacing w:line="240" w:lineRule="auto"/>
              <w:ind w:firstLine="0"/>
              <w:jc w:val="left"/>
            </w:pPr>
          </w:p>
          <w:p w:rsidR="00CB1E10" w:rsidRPr="003855D4" w:rsidRDefault="00CB1E10" w:rsidP="00D245F5">
            <w:pPr>
              <w:spacing w:line="240" w:lineRule="auto"/>
              <w:ind w:firstLine="0"/>
              <w:jc w:val="left"/>
            </w:pPr>
          </w:p>
          <w:p w:rsidR="00CB1E10" w:rsidRPr="003855D4" w:rsidRDefault="00CB1E10" w:rsidP="00D245F5">
            <w:pPr>
              <w:spacing w:line="240" w:lineRule="auto"/>
              <w:ind w:firstLine="0"/>
              <w:jc w:val="left"/>
            </w:pPr>
            <w:r w:rsidRPr="003855D4">
              <w:t xml:space="preserve">L. </w:t>
            </w:r>
            <w:proofErr w:type="spellStart"/>
            <w:r w:rsidRPr="003855D4">
              <w:t>Zubauskienė</w:t>
            </w:r>
            <w:proofErr w:type="spellEnd"/>
          </w:p>
          <w:p w:rsidR="00CB1E10" w:rsidRDefault="00CB1E10" w:rsidP="00D245F5">
            <w:pPr>
              <w:spacing w:line="240" w:lineRule="auto"/>
              <w:ind w:firstLine="0"/>
              <w:jc w:val="left"/>
            </w:pPr>
            <w:r w:rsidRPr="003855D4">
              <w:t xml:space="preserve">D. </w:t>
            </w:r>
            <w:proofErr w:type="spellStart"/>
            <w:r w:rsidRPr="003855D4">
              <w:t>Bušeckienė</w:t>
            </w:r>
            <w:proofErr w:type="spellEnd"/>
          </w:p>
          <w:p w:rsidR="00CB1E10" w:rsidRPr="003855D4" w:rsidRDefault="00CB1E10" w:rsidP="00D245F5">
            <w:pPr>
              <w:spacing w:line="240" w:lineRule="auto"/>
              <w:ind w:firstLine="0"/>
              <w:jc w:val="left"/>
            </w:pPr>
          </w:p>
          <w:p w:rsidR="00CB1E10" w:rsidRPr="003855D4" w:rsidRDefault="00CB1E10" w:rsidP="00D245F5">
            <w:pPr>
              <w:spacing w:line="240" w:lineRule="auto"/>
              <w:ind w:firstLine="0"/>
              <w:jc w:val="left"/>
            </w:pPr>
            <w:r w:rsidRPr="003855D4">
              <w:t xml:space="preserve">R. </w:t>
            </w:r>
            <w:proofErr w:type="spellStart"/>
            <w:r w:rsidRPr="003855D4">
              <w:t>Fetingienė</w:t>
            </w:r>
            <w:proofErr w:type="spellEnd"/>
          </w:p>
        </w:tc>
      </w:tr>
      <w:tr w:rsidR="00CB1E10" w:rsidRPr="00996ABA" w:rsidTr="00D245F5">
        <w:tc>
          <w:tcPr>
            <w:tcW w:w="675" w:type="dxa"/>
            <w:shd w:val="clear" w:color="auto" w:fill="auto"/>
          </w:tcPr>
          <w:p w:rsidR="00CB1E10" w:rsidRPr="00996ABA" w:rsidRDefault="00CB1E10" w:rsidP="00D245F5">
            <w:pPr>
              <w:spacing w:line="240" w:lineRule="auto"/>
              <w:ind w:firstLine="0"/>
              <w:jc w:val="left"/>
            </w:pPr>
            <w:r w:rsidRPr="00996ABA">
              <w:t>2.</w:t>
            </w:r>
          </w:p>
        </w:tc>
        <w:tc>
          <w:tcPr>
            <w:tcW w:w="4395" w:type="dxa"/>
            <w:shd w:val="clear" w:color="auto" w:fill="auto"/>
          </w:tcPr>
          <w:p w:rsidR="00CB1E10" w:rsidRPr="00996ABA" w:rsidRDefault="00CB1E10" w:rsidP="00D245F5">
            <w:pPr>
              <w:spacing w:line="240" w:lineRule="auto"/>
              <w:ind w:firstLine="0"/>
              <w:jc w:val="left"/>
            </w:pPr>
            <w:r w:rsidRPr="00996ABA">
              <w:t>1. 1–8 kl. mokinių pirmo pusmečio mokymo(</w:t>
            </w:r>
            <w:proofErr w:type="spellStart"/>
            <w:r w:rsidRPr="00996ABA">
              <w:t>si</w:t>
            </w:r>
            <w:proofErr w:type="spellEnd"/>
            <w:r w:rsidRPr="00996ABA">
              <w:t>) rezultatai, siūlymai veiklai gerinti.</w:t>
            </w:r>
          </w:p>
          <w:p w:rsidR="00CB1E10" w:rsidRPr="00996ABA" w:rsidRDefault="00CB1E10" w:rsidP="00D245F5">
            <w:pPr>
              <w:spacing w:line="240" w:lineRule="auto"/>
              <w:ind w:firstLine="0"/>
              <w:jc w:val="left"/>
            </w:pPr>
            <w:r w:rsidRPr="00996ABA">
              <w:t>2. Mokinių lankomumo rezultatai pirmame pusmetyje, siūlymai gerinimui.</w:t>
            </w:r>
          </w:p>
          <w:p w:rsidR="00CB1E10" w:rsidRPr="00996ABA" w:rsidRDefault="00CB1E10" w:rsidP="00D245F5">
            <w:pPr>
              <w:spacing w:line="240" w:lineRule="auto"/>
              <w:ind w:firstLine="0"/>
              <w:jc w:val="left"/>
            </w:pPr>
            <w:r w:rsidRPr="00996ABA">
              <w:t>3. 202</w:t>
            </w:r>
            <w:r>
              <w:t>2</w:t>
            </w:r>
            <w:r w:rsidRPr="00996ABA">
              <w:t xml:space="preserve"> m. direktoriaus veiklos ataskaitos derinimas.</w:t>
            </w:r>
          </w:p>
        </w:tc>
        <w:tc>
          <w:tcPr>
            <w:tcW w:w="1842" w:type="dxa"/>
            <w:shd w:val="clear" w:color="auto" w:fill="auto"/>
          </w:tcPr>
          <w:p w:rsidR="00CB1E10" w:rsidRPr="00996ABA" w:rsidRDefault="00CB1E10" w:rsidP="00D245F5">
            <w:pPr>
              <w:spacing w:line="240" w:lineRule="auto"/>
              <w:ind w:firstLine="0"/>
              <w:jc w:val="left"/>
            </w:pPr>
            <w:r>
              <w:t>2023</w:t>
            </w:r>
            <w:r w:rsidRPr="00996ABA">
              <w:t xml:space="preserve"> m. vasario mėn.</w:t>
            </w:r>
          </w:p>
        </w:tc>
        <w:tc>
          <w:tcPr>
            <w:tcW w:w="2552" w:type="dxa"/>
            <w:shd w:val="clear" w:color="auto" w:fill="auto"/>
          </w:tcPr>
          <w:p w:rsidR="00CB1E10" w:rsidRPr="003855D4" w:rsidRDefault="00CB1E10" w:rsidP="00D245F5">
            <w:pPr>
              <w:spacing w:line="240" w:lineRule="auto"/>
              <w:ind w:firstLine="0"/>
              <w:jc w:val="left"/>
            </w:pPr>
            <w:r w:rsidRPr="003855D4">
              <w:t xml:space="preserve">D. </w:t>
            </w:r>
            <w:proofErr w:type="spellStart"/>
            <w:r w:rsidRPr="003855D4">
              <w:t>Bušeckienė</w:t>
            </w:r>
            <w:proofErr w:type="spellEnd"/>
          </w:p>
          <w:p w:rsidR="00CB1E10" w:rsidRPr="003855D4" w:rsidRDefault="00CB1E10" w:rsidP="00D245F5">
            <w:pPr>
              <w:spacing w:line="240" w:lineRule="auto"/>
              <w:ind w:firstLine="0"/>
              <w:jc w:val="left"/>
            </w:pPr>
            <w:r w:rsidRPr="003855D4">
              <w:t>R. Balsytė</w:t>
            </w:r>
          </w:p>
          <w:p w:rsidR="00CB1E10" w:rsidRPr="003855D4" w:rsidRDefault="00CB1E10" w:rsidP="00D245F5">
            <w:pPr>
              <w:spacing w:line="240" w:lineRule="auto"/>
              <w:ind w:firstLine="0"/>
              <w:jc w:val="left"/>
            </w:pPr>
          </w:p>
          <w:p w:rsidR="00CB1E10" w:rsidRPr="003855D4" w:rsidRDefault="00CB1E10" w:rsidP="00D245F5">
            <w:pPr>
              <w:spacing w:line="240" w:lineRule="auto"/>
              <w:ind w:firstLine="0"/>
              <w:jc w:val="left"/>
            </w:pPr>
            <w:proofErr w:type="spellStart"/>
            <w:r w:rsidRPr="003855D4">
              <w:t>Soc</w:t>
            </w:r>
            <w:proofErr w:type="spellEnd"/>
            <w:r w:rsidRPr="003855D4">
              <w:t>. pedagogės</w:t>
            </w:r>
          </w:p>
          <w:p w:rsidR="00CB1E10" w:rsidRPr="003855D4" w:rsidRDefault="00CB1E10" w:rsidP="00D245F5">
            <w:pPr>
              <w:spacing w:line="240" w:lineRule="auto"/>
              <w:ind w:firstLine="0"/>
              <w:jc w:val="left"/>
            </w:pPr>
          </w:p>
          <w:p w:rsidR="00CB1E10" w:rsidRPr="003855D4" w:rsidRDefault="00CB1E10" w:rsidP="00D245F5">
            <w:pPr>
              <w:spacing w:line="240" w:lineRule="auto"/>
              <w:ind w:firstLine="0"/>
              <w:jc w:val="left"/>
            </w:pPr>
            <w:r w:rsidRPr="003855D4">
              <w:t>J. Gindulis</w:t>
            </w:r>
          </w:p>
        </w:tc>
      </w:tr>
      <w:tr w:rsidR="00CB1E10" w:rsidRPr="00996ABA" w:rsidTr="00D245F5">
        <w:tc>
          <w:tcPr>
            <w:tcW w:w="675" w:type="dxa"/>
            <w:shd w:val="clear" w:color="auto" w:fill="auto"/>
          </w:tcPr>
          <w:p w:rsidR="00CB1E10" w:rsidRPr="00996ABA" w:rsidRDefault="00CB1E10" w:rsidP="00D245F5">
            <w:pPr>
              <w:spacing w:line="240" w:lineRule="auto"/>
              <w:ind w:firstLine="0"/>
              <w:jc w:val="left"/>
            </w:pPr>
            <w:r w:rsidRPr="00996ABA">
              <w:t>3.</w:t>
            </w:r>
          </w:p>
        </w:tc>
        <w:tc>
          <w:tcPr>
            <w:tcW w:w="4395" w:type="dxa"/>
            <w:shd w:val="clear" w:color="auto" w:fill="auto"/>
          </w:tcPr>
          <w:p w:rsidR="00CB1E10" w:rsidRPr="00996ABA" w:rsidRDefault="00CB1E10" w:rsidP="00D245F5">
            <w:pPr>
              <w:spacing w:line="240" w:lineRule="auto"/>
              <w:ind w:firstLine="0"/>
              <w:jc w:val="left"/>
            </w:pPr>
            <w:r w:rsidRPr="00996ABA">
              <w:t>1. Progimnazijos 202</w:t>
            </w:r>
            <w:r>
              <w:t>2</w:t>
            </w:r>
            <w:r w:rsidRPr="00996ABA">
              <w:t xml:space="preserve"> m. veiklos ataskaitos derinimas.</w:t>
            </w:r>
          </w:p>
          <w:p w:rsidR="00CB1E10" w:rsidRDefault="00CB1E10" w:rsidP="00D245F5">
            <w:pPr>
              <w:spacing w:line="240" w:lineRule="auto"/>
              <w:ind w:firstLine="0"/>
              <w:jc w:val="left"/>
            </w:pPr>
            <w:r>
              <w:t>2. 2023</w:t>
            </w:r>
            <w:r w:rsidRPr="00996ABA">
              <w:t xml:space="preserve"> m. progimnazijos biudžetas.</w:t>
            </w:r>
          </w:p>
          <w:p w:rsidR="00CB1E10" w:rsidRPr="00996ABA" w:rsidRDefault="00CB1E10" w:rsidP="00D245F5">
            <w:pPr>
              <w:spacing w:line="240" w:lineRule="auto"/>
              <w:ind w:firstLine="0"/>
              <w:jc w:val="left"/>
            </w:pPr>
            <w:r>
              <w:t>3. Gabių ir talentingų mokinių ugdymas progimnazijoje, ugdymo problemos.</w:t>
            </w:r>
          </w:p>
          <w:p w:rsidR="00CB1E10" w:rsidRPr="00996ABA" w:rsidRDefault="00CB1E10" w:rsidP="00D245F5">
            <w:pPr>
              <w:spacing w:line="240" w:lineRule="auto"/>
              <w:ind w:firstLine="0"/>
              <w:jc w:val="left"/>
            </w:pPr>
          </w:p>
        </w:tc>
        <w:tc>
          <w:tcPr>
            <w:tcW w:w="1842" w:type="dxa"/>
            <w:shd w:val="clear" w:color="auto" w:fill="auto"/>
          </w:tcPr>
          <w:p w:rsidR="00CB1E10" w:rsidRPr="00996ABA" w:rsidRDefault="00CB1E10" w:rsidP="00D245F5">
            <w:pPr>
              <w:spacing w:line="240" w:lineRule="auto"/>
              <w:ind w:firstLine="0"/>
              <w:jc w:val="left"/>
            </w:pPr>
            <w:r>
              <w:t>2023</w:t>
            </w:r>
            <w:r w:rsidRPr="00996ABA">
              <w:t xml:space="preserve"> m. kovo mėn.</w:t>
            </w:r>
          </w:p>
        </w:tc>
        <w:tc>
          <w:tcPr>
            <w:tcW w:w="2552" w:type="dxa"/>
            <w:shd w:val="clear" w:color="auto" w:fill="auto"/>
          </w:tcPr>
          <w:p w:rsidR="00CB1E10" w:rsidRPr="00996ABA" w:rsidRDefault="00CB1E10" w:rsidP="00D245F5">
            <w:pPr>
              <w:spacing w:line="240" w:lineRule="auto"/>
              <w:ind w:firstLine="0"/>
              <w:jc w:val="left"/>
            </w:pPr>
            <w:r w:rsidRPr="00996ABA">
              <w:t>J. Gindulis</w:t>
            </w:r>
          </w:p>
          <w:p w:rsidR="00CB1E10" w:rsidRPr="00996ABA" w:rsidRDefault="00CB1E10" w:rsidP="00D245F5">
            <w:pPr>
              <w:spacing w:line="240" w:lineRule="auto"/>
              <w:ind w:firstLine="0"/>
              <w:jc w:val="left"/>
            </w:pPr>
          </w:p>
          <w:p w:rsidR="00CB1E10" w:rsidRDefault="00CB1E10" w:rsidP="00D245F5">
            <w:pPr>
              <w:spacing w:line="240" w:lineRule="auto"/>
              <w:ind w:firstLine="0"/>
              <w:jc w:val="left"/>
            </w:pPr>
            <w:r w:rsidRPr="003855D4">
              <w:t xml:space="preserve">R. </w:t>
            </w:r>
            <w:proofErr w:type="spellStart"/>
            <w:r w:rsidRPr="003855D4">
              <w:t>Fetingienė</w:t>
            </w:r>
            <w:proofErr w:type="spellEnd"/>
          </w:p>
          <w:p w:rsidR="00CB1E10" w:rsidRDefault="00CB1E10" w:rsidP="00D245F5">
            <w:pPr>
              <w:spacing w:line="240" w:lineRule="auto"/>
              <w:ind w:firstLine="0"/>
              <w:jc w:val="left"/>
            </w:pPr>
            <w:proofErr w:type="spellStart"/>
            <w:r>
              <w:t>R.Balsytė</w:t>
            </w:r>
            <w:proofErr w:type="spellEnd"/>
          </w:p>
          <w:p w:rsidR="00CB1E10" w:rsidRPr="00DC2911" w:rsidRDefault="00CB1E10" w:rsidP="00D245F5">
            <w:pPr>
              <w:spacing w:line="240" w:lineRule="auto"/>
              <w:ind w:firstLine="0"/>
              <w:jc w:val="left"/>
              <w:rPr>
                <w:color w:val="FF0000"/>
              </w:rPr>
            </w:pPr>
            <w:proofErr w:type="spellStart"/>
            <w:r>
              <w:t>D.Bušeckienė</w:t>
            </w:r>
            <w:proofErr w:type="spellEnd"/>
          </w:p>
          <w:p w:rsidR="00CB1E10" w:rsidRPr="00996ABA" w:rsidRDefault="00CB1E10" w:rsidP="00D245F5">
            <w:pPr>
              <w:spacing w:line="240" w:lineRule="auto"/>
              <w:ind w:firstLine="0"/>
              <w:jc w:val="left"/>
            </w:pPr>
          </w:p>
        </w:tc>
      </w:tr>
      <w:tr w:rsidR="00CB1E10" w:rsidRPr="00996ABA" w:rsidTr="00D245F5">
        <w:tc>
          <w:tcPr>
            <w:tcW w:w="675" w:type="dxa"/>
            <w:shd w:val="clear" w:color="auto" w:fill="auto"/>
          </w:tcPr>
          <w:p w:rsidR="00CB1E10" w:rsidRPr="00996ABA" w:rsidRDefault="00CB1E10" w:rsidP="00D245F5">
            <w:pPr>
              <w:spacing w:line="240" w:lineRule="auto"/>
              <w:ind w:firstLine="0"/>
              <w:jc w:val="left"/>
            </w:pPr>
            <w:r w:rsidRPr="00996ABA">
              <w:t>4.</w:t>
            </w:r>
          </w:p>
        </w:tc>
        <w:tc>
          <w:tcPr>
            <w:tcW w:w="4395" w:type="dxa"/>
            <w:shd w:val="clear" w:color="auto" w:fill="auto"/>
          </w:tcPr>
          <w:p w:rsidR="00CB1E10" w:rsidRDefault="00CB1E10" w:rsidP="00D245F5">
            <w:pPr>
              <w:spacing w:line="240" w:lineRule="auto"/>
              <w:ind w:firstLine="0"/>
              <w:jc w:val="left"/>
            </w:pPr>
            <w:r w:rsidRPr="00996ABA">
              <w:t>1. Vadovėlių, grožinės literatūros i</w:t>
            </w:r>
            <w:r>
              <w:t>r mokymo priemonių poreikis 2023/2024</w:t>
            </w:r>
            <w:r w:rsidRPr="00996ABA">
              <w:t xml:space="preserve"> m.</w:t>
            </w:r>
          </w:p>
          <w:p w:rsidR="00CB1E10" w:rsidRDefault="00CB1E10" w:rsidP="00D245F5">
            <w:pPr>
              <w:spacing w:line="240" w:lineRule="auto"/>
              <w:ind w:firstLine="0"/>
              <w:jc w:val="left"/>
            </w:pPr>
            <w:r w:rsidRPr="00996ABA">
              <w:t xml:space="preserve"> 2. Socialinės pagalbos teikimas </w:t>
            </w:r>
          </w:p>
          <w:p w:rsidR="00CB1E10" w:rsidRDefault="00CB1E10" w:rsidP="00D245F5">
            <w:pPr>
              <w:spacing w:line="240" w:lineRule="auto"/>
              <w:ind w:firstLine="0"/>
              <w:jc w:val="left"/>
            </w:pPr>
            <w:r w:rsidRPr="00996ABA">
              <w:t>mokiniams, pagalbos teikimo gerinimo keliai.</w:t>
            </w:r>
          </w:p>
          <w:p w:rsidR="00CB1E10" w:rsidRPr="00996ABA" w:rsidRDefault="00CB1E10" w:rsidP="00D245F5">
            <w:pPr>
              <w:pStyle w:val="Sraopastraipa"/>
              <w:spacing w:line="240" w:lineRule="auto"/>
              <w:ind w:left="-14" w:firstLine="0"/>
              <w:jc w:val="left"/>
            </w:pPr>
            <w:r w:rsidRPr="00D245F5">
              <w:rPr>
                <w:rFonts w:ascii="Times New Roman" w:hAnsi="Times New Roman"/>
                <w:sz w:val="24"/>
                <w:szCs w:val="24"/>
              </w:rPr>
              <w:t>3.Popamokinės veiklos organizavimas, siūlymai veiklos gerinimui</w:t>
            </w:r>
            <w:r>
              <w:t>.</w:t>
            </w:r>
          </w:p>
        </w:tc>
        <w:tc>
          <w:tcPr>
            <w:tcW w:w="1842" w:type="dxa"/>
            <w:shd w:val="clear" w:color="auto" w:fill="auto"/>
          </w:tcPr>
          <w:p w:rsidR="00CB1E10" w:rsidRPr="00996ABA" w:rsidRDefault="00CB1E10" w:rsidP="00D245F5">
            <w:pPr>
              <w:spacing w:line="240" w:lineRule="auto"/>
              <w:ind w:firstLine="0"/>
              <w:jc w:val="left"/>
            </w:pPr>
            <w:r>
              <w:t>2023</w:t>
            </w:r>
            <w:r w:rsidRPr="00996ABA">
              <w:t xml:space="preserve"> m.</w:t>
            </w:r>
          </w:p>
          <w:p w:rsidR="00CB1E10" w:rsidRPr="00996ABA" w:rsidRDefault="00CB1E10" w:rsidP="00D245F5">
            <w:pPr>
              <w:spacing w:line="240" w:lineRule="auto"/>
              <w:ind w:firstLine="0"/>
              <w:jc w:val="left"/>
            </w:pPr>
            <w:r w:rsidRPr="00996ABA">
              <w:t>balandžio mėn.</w:t>
            </w:r>
          </w:p>
        </w:tc>
        <w:tc>
          <w:tcPr>
            <w:tcW w:w="2552" w:type="dxa"/>
            <w:shd w:val="clear" w:color="auto" w:fill="auto"/>
          </w:tcPr>
          <w:p w:rsidR="00CB1E10" w:rsidRPr="00996ABA" w:rsidRDefault="00CB1E10" w:rsidP="00D245F5">
            <w:pPr>
              <w:spacing w:line="240" w:lineRule="auto"/>
              <w:ind w:firstLine="0"/>
              <w:jc w:val="left"/>
            </w:pPr>
            <w:r w:rsidRPr="00996ABA">
              <w:t xml:space="preserve">E. </w:t>
            </w:r>
            <w:proofErr w:type="spellStart"/>
            <w:r w:rsidRPr="00996ABA">
              <w:t>Piaulokienė</w:t>
            </w:r>
            <w:proofErr w:type="spellEnd"/>
          </w:p>
          <w:p w:rsidR="00CB1E10" w:rsidRPr="00996ABA" w:rsidRDefault="00CB1E10" w:rsidP="00D245F5">
            <w:pPr>
              <w:spacing w:line="240" w:lineRule="auto"/>
              <w:ind w:firstLine="0"/>
              <w:jc w:val="left"/>
            </w:pPr>
            <w:r w:rsidRPr="00996ABA">
              <w:t>J. Gindulis</w:t>
            </w:r>
          </w:p>
          <w:p w:rsidR="00CB1E10" w:rsidRDefault="00CB1E10" w:rsidP="00D245F5">
            <w:pPr>
              <w:spacing w:line="240" w:lineRule="auto"/>
              <w:ind w:firstLine="0"/>
              <w:jc w:val="left"/>
            </w:pPr>
            <w:proofErr w:type="spellStart"/>
            <w:r w:rsidRPr="00996ABA">
              <w:t>Soc</w:t>
            </w:r>
            <w:proofErr w:type="spellEnd"/>
            <w:r w:rsidRPr="00996ABA">
              <w:t>. pedagogai</w:t>
            </w:r>
          </w:p>
          <w:p w:rsidR="00CB1E10" w:rsidRDefault="00CB1E10" w:rsidP="00D245F5">
            <w:pPr>
              <w:spacing w:line="240" w:lineRule="auto"/>
              <w:ind w:firstLine="0"/>
              <w:jc w:val="left"/>
            </w:pPr>
          </w:p>
          <w:p w:rsidR="00CB1E10" w:rsidRDefault="00CB1E10" w:rsidP="00D245F5">
            <w:pPr>
              <w:spacing w:line="240" w:lineRule="auto"/>
              <w:ind w:firstLine="0"/>
              <w:jc w:val="left"/>
            </w:pPr>
          </w:p>
          <w:p w:rsidR="00CB1E10" w:rsidRDefault="00CB1E10" w:rsidP="00D245F5">
            <w:pPr>
              <w:spacing w:line="240" w:lineRule="auto"/>
              <w:ind w:firstLine="0"/>
              <w:jc w:val="left"/>
            </w:pPr>
            <w:proofErr w:type="spellStart"/>
            <w:r>
              <w:t>R.Balsytė</w:t>
            </w:r>
            <w:proofErr w:type="spellEnd"/>
          </w:p>
          <w:p w:rsidR="00CB1E10" w:rsidRPr="00996ABA" w:rsidRDefault="00CB1E10" w:rsidP="00D245F5">
            <w:pPr>
              <w:spacing w:line="240" w:lineRule="auto"/>
              <w:ind w:firstLine="0"/>
              <w:jc w:val="left"/>
            </w:pPr>
            <w:proofErr w:type="spellStart"/>
            <w:r>
              <w:t>D.Bušeckienė</w:t>
            </w:r>
            <w:proofErr w:type="spellEnd"/>
          </w:p>
          <w:p w:rsidR="00CB1E10" w:rsidRPr="00996ABA" w:rsidRDefault="00CB1E10" w:rsidP="00D245F5">
            <w:pPr>
              <w:spacing w:line="240" w:lineRule="auto"/>
              <w:ind w:firstLine="0"/>
              <w:jc w:val="left"/>
            </w:pPr>
          </w:p>
        </w:tc>
      </w:tr>
      <w:tr w:rsidR="00CB1E10" w:rsidRPr="00996ABA" w:rsidTr="00D245F5">
        <w:tc>
          <w:tcPr>
            <w:tcW w:w="675" w:type="dxa"/>
            <w:shd w:val="clear" w:color="auto" w:fill="auto"/>
          </w:tcPr>
          <w:p w:rsidR="00CB1E10" w:rsidRPr="00996ABA" w:rsidRDefault="00CB1E10" w:rsidP="00D245F5">
            <w:pPr>
              <w:spacing w:line="240" w:lineRule="auto"/>
              <w:ind w:firstLine="0"/>
              <w:jc w:val="left"/>
            </w:pPr>
            <w:r w:rsidRPr="00996ABA">
              <w:t>5.</w:t>
            </w:r>
          </w:p>
        </w:tc>
        <w:tc>
          <w:tcPr>
            <w:tcW w:w="4395" w:type="dxa"/>
            <w:shd w:val="clear" w:color="auto" w:fill="auto"/>
          </w:tcPr>
          <w:p w:rsidR="00CB1E10" w:rsidRPr="00996ABA" w:rsidRDefault="00CB1E10" w:rsidP="00D245F5">
            <w:pPr>
              <w:spacing w:line="240" w:lineRule="auto"/>
              <w:ind w:firstLine="0"/>
              <w:jc w:val="left"/>
            </w:pPr>
            <w:r w:rsidRPr="00996ABA">
              <w:t>1. Projektinė veikla progimnazijoje.</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p>
          <w:p w:rsidR="00CB1E10" w:rsidRDefault="00CB1E10" w:rsidP="00D245F5">
            <w:pPr>
              <w:spacing w:line="240" w:lineRule="auto"/>
              <w:ind w:firstLine="0"/>
              <w:jc w:val="left"/>
            </w:pPr>
            <w:r w:rsidRPr="00996ABA">
              <w:t xml:space="preserve">2. Pagalbos mokiniui teikimo modelio </w:t>
            </w:r>
          </w:p>
          <w:p w:rsidR="00CB1E10" w:rsidRPr="00996ABA" w:rsidRDefault="00CB1E10" w:rsidP="00D245F5">
            <w:pPr>
              <w:spacing w:line="240" w:lineRule="auto"/>
              <w:ind w:firstLine="0"/>
              <w:jc w:val="left"/>
            </w:pPr>
            <w:r w:rsidRPr="00996ABA">
              <w:t>įgyvendinimas.</w:t>
            </w:r>
          </w:p>
          <w:p w:rsidR="00CB1E10" w:rsidRPr="00996ABA" w:rsidRDefault="00CB1E10" w:rsidP="00D245F5">
            <w:pPr>
              <w:spacing w:line="240" w:lineRule="auto"/>
              <w:ind w:firstLine="0"/>
              <w:jc w:val="left"/>
            </w:pPr>
            <w:r w:rsidRPr="00996ABA">
              <w:t>3. Psichologinės pagalbos teikimas mokiniams, pagalbos teikimo problemos.</w:t>
            </w:r>
          </w:p>
        </w:tc>
        <w:tc>
          <w:tcPr>
            <w:tcW w:w="1842" w:type="dxa"/>
            <w:shd w:val="clear" w:color="auto" w:fill="auto"/>
          </w:tcPr>
          <w:p w:rsidR="00CB1E10" w:rsidRPr="00996ABA" w:rsidRDefault="00CB1E10" w:rsidP="00D245F5">
            <w:pPr>
              <w:spacing w:line="240" w:lineRule="auto"/>
              <w:ind w:firstLine="0"/>
              <w:jc w:val="left"/>
            </w:pPr>
            <w:r>
              <w:t>2023</w:t>
            </w:r>
            <w:r w:rsidRPr="00996ABA">
              <w:t xml:space="preserve"> m. gegužės mėn.</w:t>
            </w:r>
          </w:p>
          <w:p w:rsidR="00CB1E10" w:rsidRPr="00996ABA" w:rsidRDefault="00CB1E10" w:rsidP="00D245F5">
            <w:pPr>
              <w:spacing w:line="240" w:lineRule="auto"/>
              <w:ind w:firstLine="0"/>
              <w:jc w:val="left"/>
            </w:pPr>
          </w:p>
        </w:tc>
        <w:tc>
          <w:tcPr>
            <w:tcW w:w="2552" w:type="dxa"/>
            <w:shd w:val="clear" w:color="auto" w:fill="auto"/>
          </w:tcPr>
          <w:p w:rsidR="00CB1E10" w:rsidRPr="00996ABA" w:rsidRDefault="00CB1E10" w:rsidP="00D245F5">
            <w:pPr>
              <w:spacing w:line="240" w:lineRule="auto"/>
              <w:ind w:firstLine="0"/>
              <w:jc w:val="left"/>
            </w:pPr>
            <w:r w:rsidRPr="00996ABA">
              <w:t xml:space="preserve">D. </w:t>
            </w:r>
            <w:proofErr w:type="spellStart"/>
            <w:r w:rsidRPr="00996ABA">
              <w:t>Bušeckienė</w:t>
            </w:r>
            <w:proofErr w:type="spellEnd"/>
          </w:p>
          <w:p w:rsidR="00CB1E10" w:rsidRPr="00996ABA" w:rsidRDefault="00CB1E10" w:rsidP="00D245F5">
            <w:pPr>
              <w:spacing w:line="240" w:lineRule="auto"/>
              <w:ind w:firstLine="0"/>
              <w:jc w:val="left"/>
            </w:pPr>
            <w:r w:rsidRPr="00996ABA">
              <w:t xml:space="preserve">L. </w:t>
            </w:r>
            <w:proofErr w:type="spellStart"/>
            <w:r w:rsidRPr="00996ABA">
              <w:t>Zubauskienė</w:t>
            </w:r>
            <w:proofErr w:type="spellEnd"/>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t>R. Balsytė</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rsidRPr="00996ABA">
              <w:t>Psichologai</w:t>
            </w:r>
          </w:p>
        </w:tc>
      </w:tr>
      <w:tr w:rsidR="00CB1E10" w:rsidRPr="00996ABA" w:rsidTr="00D245F5">
        <w:tc>
          <w:tcPr>
            <w:tcW w:w="675" w:type="dxa"/>
            <w:shd w:val="clear" w:color="auto" w:fill="auto"/>
          </w:tcPr>
          <w:p w:rsidR="00CB1E10" w:rsidRPr="00996ABA" w:rsidRDefault="00CB1E10" w:rsidP="00D245F5">
            <w:pPr>
              <w:spacing w:line="240" w:lineRule="auto"/>
              <w:ind w:firstLine="0"/>
              <w:jc w:val="left"/>
            </w:pPr>
            <w:r w:rsidRPr="00996ABA">
              <w:t>6.</w:t>
            </w:r>
          </w:p>
        </w:tc>
        <w:tc>
          <w:tcPr>
            <w:tcW w:w="4395" w:type="dxa"/>
            <w:shd w:val="clear" w:color="auto" w:fill="auto"/>
          </w:tcPr>
          <w:p w:rsidR="00CB1E10" w:rsidRDefault="00CB1E10" w:rsidP="00D245F5">
            <w:pPr>
              <w:spacing w:line="240" w:lineRule="auto"/>
              <w:ind w:firstLine="0"/>
              <w:jc w:val="left"/>
            </w:pPr>
            <w:r w:rsidRPr="00996ABA">
              <w:t>1. Ugdymo plano stebėsenos rezultatai, siūlymai. Ugdymo plano projekto derinimas.</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t xml:space="preserve">2. </w:t>
            </w:r>
            <w:r w:rsidRPr="00996ABA">
              <w:t>Neformaliojo švietimo valandų paskirstymas.</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p>
        </w:tc>
        <w:tc>
          <w:tcPr>
            <w:tcW w:w="1842" w:type="dxa"/>
            <w:shd w:val="clear" w:color="auto" w:fill="auto"/>
          </w:tcPr>
          <w:p w:rsidR="00CB1E10" w:rsidRPr="00996ABA" w:rsidRDefault="00CB1E10" w:rsidP="00D245F5">
            <w:pPr>
              <w:spacing w:line="240" w:lineRule="auto"/>
              <w:ind w:firstLine="0"/>
              <w:jc w:val="left"/>
            </w:pPr>
            <w:r>
              <w:t>2023</w:t>
            </w:r>
            <w:r w:rsidRPr="00996ABA">
              <w:t xml:space="preserve"> m. birželio mėn.</w:t>
            </w:r>
          </w:p>
          <w:p w:rsidR="00CB1E10" w:rsidRPr="00996ABA" w:rsidRDefault="00CB1E10" w:rsidP="00D245F5">
            <w:pPr>
              <w:spacing w:line="240" w:lineRule="auto"/>
              <w:ind w:firstLine="0"/>
              <w:jc w:val="left"/>
            </w:pPr>
          </w:p>
          <w:p w:rsidR="00CB1E10" w:rsidRPr="00996ABA" w:rsidRDefault="00CB1E10" w:rsidP="00D245F5">
            <w:pPr>
              <w:spacing w:line="240" w:lineRule="auto"/>
              <w:ind w:firstLine="0"/>
              <w:jc w:val="left"/>
            </w:pPr>
          </w:p>
        </w:tc>
        <w:tc>
          <w:tcPr>
            <w:tcW w:w="2552" w:type="dxa"/>
            <w:shd w:val="clear" w:color="auto" w:fill="auto"/>
          </w:tcPr>
          <w:p w:rsidR="00CB1E10" w:rsidRDefault="00CB1E10" w:rsidP="00D245F5">
            <w:pPr>
              <w:spacing w:line="240" w:lineRule="auto"/>
              <w:ind w:firstLine="0"/>
              <w:jc w:val="left"/>
            </w:pPr>
            <w:r>
              <w:t xml:space="preserve">D. </w:t>
            </w:r>
            <w:proofErr w:type="spellStart"/>
            <w:r>
              <w:t>Bušeckienė</w:t>
            </w:r>
            <w:proofErr w:type="spellEnd"/>
          </w:p>
          <w:p w:rsidR="00CB1E10" w:rsidRDefault="00CB1E10" w:rsidP="00D245F5">
            <w:pPr>
              <w:spacing w:line="240" w:lineRule="auto"/>
              <w:ind w:firstLine="0"/>
              <w:jc w:val="left"/>
            </w:pPr>
            <w:r w:rsidRPr="00996ABA">
              <w:t xml:space="preserve">L. </w:t>
            </w:r>
            <w:proofErr w:type="spellStart"/>
            <w:r w:rsidRPr="00996ABA">
              <w:t>Zubauskienė</w:t>
            </w:r>
            <w:proofErr w:type="spellEnd"/>
          </w:p>
          <w:p w:rsidR="00CB1E10" w:rsidRDefault="00CB1E10" w:rsidP="00D245F5">
            <w:pPr>
              <w:spacing w:line="240" w:lineRule="auto"/>
              <w:ind w:firstLine="0"/>
              <w:jc w:val="left"/>
            </w:pPr>
          </w:p>
          <w:p w:rsidR="00CB1E10" w:rsidRDefault="00CB1E10" w:rsidP="00D245F5">
            <w:pPr>
              <w:spacing w:line="240" w:lineRule="auto"/>
              <w:ind w:firstLine="0"/>
              <w:jc w:val="left"/>
            </w:pPr>
          </w:p>
          <w:p w:rsidR="00CB1E10" w:rsidRDefault="00CB1E10" w:rsidP="00D245F5">
            <w:pPr>
              <w:spacing w:line="240" w:lineRule="auto"/>
              <w:ind w:firstLine="0"/>
              <w:jc w:val="left"/>
            </w:pPr>
            <w:r>
              <w:t xml:space="preserve">D. </w:t>
            </w:r>
            <w:proofErr w:type="spellStart"/>
            <w:r>
              <w:t>Bušeckienė</w:t>
            </w:r>
            <w:proofErr w:type="spellEnd"/>
          </w:p>
          <w:p w:rsidR="00CB1E10" w:rsidRPr="00996ABA" w:rsidRDefault="00CB1E10" w:rsidP="00D245F5">
            <w:pPr>
              <w:spacing w:line="240" w:lineRule="auto"/>
              <w:ind w:firstLine="0"/>
              <w:jc w:val="left"/>
            </w:pPr>
            <w:r w:rsidRPr="00996ABA">
              <w:t xml:space="preserve">L. </w:t>
            </w:r>
            <w:proofErr w:type="spellStart"/>
            <w:r w:rsidRPr="00996ABA">
              <w:t>Zubauskienė</w:t>
            </w:r>
            <w:proofErr w:type="spellEnd"/>
          </w:p>
          <w:p w:rsidR="00CB1E10" w:rsidRPr="00996ABA" w:rsidRDefault="00CB1E10" w:rsidP="00D245F5">
            <w:pPr>
              <w:spacing w:line="240" w:lineRule="auto"/>
              <w:ind w:firstLine="0"/>
              <w:jc w:val="left"/>
            </w:pPr>
          </w:p>
        </w:tc>
      </w:tr>
      <w:tr w:rsidR="00CB1E10" w:rsidRPr="00996ABA" w:rsidTr="00D245F5">
        <w:trPr>
          <w:trHeight w:val="557"/>
        </w:trPr>
        <w:tc>
          <w:tcPr>
            <w:tcW w:w="675" w:type="dxa"/>
            <w:shd w:val="clear" w:color="auto" w:fill="auto"/>
          </w:tcPr>
          <w:p w:rsidR="00CB1E10" w:rsidRPr="00996ABA" w:rsidRDefault="00CB1E10" w:rsidP="00D245F5">
            <w:pPr>
              <w:spacing w:line="240" w:lineRule="auto"/>
              <w:ind w:firstLine="0"/>
              <w:jc w:val="center"/>
            </w:pPr>
            <w:r w:rsidRPr="00996ABA">
              <w:t>7.</w:t>
            </w:r>
          </w:p>
        </w:tc>
        <w:tc>
          <w:tcPr>
            <w:tcW w:w="4395" w:type="dxa"/>
            <w:shd w:val="clear" w:color="auto" w:fill="auto"/>
          </w:tcPr>
          <w:p w:rsidR="00CB1E10" w:rsidRPr="00996ABA" w:rsidRDefault="00CB1E10" w:rsidP="00D245F5">
            <w:pPr>
              <w:spacing w:line="240" w:lineRule="auto"/>
              <w:ind w:firstLine="0"/>
              <w:jc w:val="left"/>
            </w:pPr>
            <w:r w:rsidRPr="00996ABA">
              <w:t xml:space="preserve">1. </w:t>
            </w:r>
            <w:r>
              <w:t>1</w:t>
            </w:r>
            <w:r w:rsidRPr="00996ABA">
              <w:t xml:space="preserve">–8 klasių mokinių  </w:t>
            </w:r>
            <w:r>
              <w:t xml:space="preserve">2023-2024 m. m. </w:t>
            </w:r>
            <w:r w:rsidRPr="00996ABA">
              <w:t>mokymo(</w:t>
            </w:r>
            <w:proofErr w:type="spellStart"/>
            <w:r w:rsidRPr="00996ABA">
              <w:t>si</w:t>
            </w:r>
            <w:proofErr w:type="spellEnd"/>
            <w:r w:rsidRPr="00996ABA">
              <w:t>) rezultatai, siūlymai rezultatams gerinti.</w:t>
            </w:r>
          </w:p>
          <w:p w:rsidR="00CB1E10" w:rsidRDefault="00CB1E10" w:rsidP="00D245F5">
            <w:pPr>
              <w:spacing w:line="240" w:lineRule="auto"/>
              <w:ind w:firstLine="0"/>
              <w:jc w:val="left"/>
            </w:pPr>
            <w:r>
              <w:t>2</w:t>
            </w:r>
            <w:r w:rsidRPr="00996ABA">
              <w:t xml:space="preserve">. </w:t>
            </w:r>
            <w:r>
              <w:t>1</w:t>
            </w:r>
            <w:r w:rsidRPr="00996ABA">
              <w:t xml:space="preserve">–8 klasių </w:t>
            </w:r>
            <w:r>
              <w:t>m</w:t>
            </w:r>
            <w:r w:rsidRPr="00996ABA">
              <w:t>okinių lankomumo rezultatai, siūlymai gerinimui.</w:t>
            </w:r>
          </w:p>
          <w:p w:rsidR="00CB1E10" w:rsidRDefault="00CB1E10" w:rsidP="00D245F5">
            <w:pPr>
              <w:spacing w:line="240" w:lineRule="auto"/>
              <w:ind w:firstLine="0"/>
              <w:jc w:val="left"/>
            </w:pPr>
            <w:r>
              <w:t xml:space="preserve">3. </w:t>
            </w:r>
            <w:r w:rsidRPr="00996ABA">
              <w:t>NMPP rezultatų aptarimas, siūlymai rezultatų gerinimui.</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t xml:space="preserve">4. </w:t>
            </w:r>
            <w:r w:rsidRPr="00996ABA">
              <w:t>Pasiruošimas naujiems mokslo metams.</w:t>
            </w:r>
          </w:p>
          <w:p w:rsidR="00CB1E10" w:rsidRPr="00996ABA" w:rsidRDefault="00CB1E10" w:rsidP="00D245F5">
            <w:pPr>
              <w:spacing w:line="240" w:lineRule="auto"/>
              <w:ind w:firstLine="0"/>
              <w:jc w:val="left"/>
            </w:pPr>
          </w:p>
        </w:tc>
        <w:tc>
          <w:tcPr>
            <w:tcW w:w="1842" w:type="dxa"/>
            <w:shd w:val="clear" w:color="auto" w:fill="auto"/>
          </w:tcPr>
          <w:p w:rsidR="00CB1E10" w:rsidRPr="00996ABA" w:rsidRDefault="00CB1E10" w:rsidP="00D245F5">
            <w:pPr>
              <w:spacing w:line="240" w:lineRule="auto"/>
              <w:ind w:firstLine="0"/>
              <w:jc w:val="left"/>
            </w:pPr>
            <w:r>
              <w:t>2023</w:t>
            </w:r>
            <w:r w:rsidRPr="00996ABA">
              <w:t xml:space="preserve"> m. rugpjūčio mėn.</w:t>
            </w:r>
          </w:p>
        </w:tc>
        <w:tc>
          <w:tcPr>
            <w:tcW w:w="2552" w:type="dxa"/>
            <w:shd w:val="clear" w:color="auto" w:fill="auto"/>
          </w:tcPr>
          <w:p w:rsidR="00CB1E10" w:rsidRDefault="00CB1E10" w:rsidP="00D245F5">
            <w:pPr>
              <w:spacing w:line="240" w:lineRule="auto"/>
              <w:ind w:firstLine="0"/>
              <w:jc w:val="left"/>
            </w:pPr>
            <w:r>
              <w:t xml:space="preserve">D. </w:t>
            </w:r>
            <w:proofErr w:type="spellStart"/>
            <w:r>
              <w:t>Bušeckienė</w:t>
            </w:r>
            <w:proofErr w:type="spellEnd"/>
          </w:p>
          <w:p w:rsidR="00CB1E10" w:rsidRPr="00996ABA" w:rsidRDefault="00CB1E10" w:rsidP="00D245F5">
            <w:pPr>
              <w:spacing w:line="240" w:lineRule="auto"/>
              <w:ind w:firstLine="0"/>
              <w:jc w:val="left"/>
            </w:pPr>
            <w:r w:rsidRPr="00996ABA">
              <w:t>R. Balsytė</w:t>
            </w:r>
          </w:p>
          <w:p w:rsidR="00CB1E10" w:rsidRDefault="00CB1E10" w:rsidP="00D245F5">
            <w:pPr>
              <w:spacing w:line="240" w:lineRule="auto"/>
              <w:ind w:firstLine="0"/>
              <w:jc w:val="left"/>
            </w:pPr>
          </w:p>
          <w:p w:rsidR="00CB1E10" w:rsidRDefault="00CB1E10" w:rsidP="00D245F5">
            <w:pPr>
              <w:spacing w:line="240" w:lineRule="auto"/>
              <w:ind w:firstLine="0"/>
              <w:jc w:val="left"/>
            </w:pPr>
            <w:proofErr w:type="spellStart"/>
            <w:r>
              <w:t>Soc</w:t>
            </w:r>
            <w:proofErr w:type="spellEnd"/>
            <w:r>
              <w:t xml:space="preserve">. pedagogės </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rsidRPr="00996ABA">
              <w:t xml:space="preserve">D. </w:t>
            </w:r>
            <w:proofErr w:type="spellStart"/>
            <w:r w:rsidRPr="00996ABA">
              <w:t>Bušeckienė</w:t>
            </w:r>
            <w:proofErr w:type="spellEnd"/>
          </w:p>
          <w:p w:rsidR="00CB1E10" w:rsidRDefault="00CB1E10" w:rsidP="00D245F5">
            <w:pPr>
              <w:spacing w:line="240" w:lineRule="auto"/>
              <w:ind w:firstLine="0"/>
              <w:jc w:val="left"/>
            </w:pPr>
            <w:r>
              <w:t>R. Balsytė</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t xml:space="preserve">D. </w:t>
            </w:r>
            <w:proofErr w:type="spellStart"/>
            <w:r>
              <w:t>Lažinskienė</w:t>
            </w:r>
            <w:proofErr w:type="spellEnd"/>
          </w:p>
        </w:tc>
      </w:tr>
      <w:tr w:rsidR="00CB1E10" w:rsidRPr="00996ABA" w:rsidTr="00D245F5">
        <w:tc>
          <w:tcPr>
            <w:tcW w:w="675" w:type="dxa"/>
            <w:shd w:val="clear" w:color="auto" w:fill="auto"/>
          </w:tcPr>
          <w:p w:rsidR="00CB1E10" w:rsidRPr="00996ABA" w:rsidRDefault="00CB1E10" w:rsidP="00D245F5">
            <w:pPr>
              <w:spacing w:line="240" w:lineRule="auto"/>
              <w:ind w:firstLine="0"/>
              <w:jc w:val="center"/>
            </w:pPr>
            <w:r w:rsidRPr="00996ABA">
              <w:t>8.</w:t>
            </w:r>
          </w:p>
        </w:tc>
        <w:tc>
          <w:tcPr>
            <w:tcW w:w="4395" w:type="dxa"/>
            <w:shd w:val="clear" w:color="auto" w:fill="auto"/>
          </w:tcPr>
          <w:p w:rsidR="00CB1E10" w:rsidRDefault="00CB1E10" w:rsidP="00D245F5">
            <w:pPr>
              <w:spacing w:line="240" w:lineRule="auto"/>
              <w:ind w:firstLine="0"/>
              <w:jc w:val="left"/>
            </w:pPr>
            <w:r w:rsidRPr="00996ABA">
              <w:t>1. Mokinių sveikatos būklė.</w:t>
            </w:r>
          </w:p>
          <w:p w:rsidR="00CB1E10" w:rsidRPr="00996ABA" w:rsidRDefault="00CB1E10" w:rsidP="00D245F5">
            <w:pPr>
              <w:spacing w:line="240" w:lineRule="auto"/>
              <w:ind w:firstLine="0"/>
              <w:jc w:val="left"/>
            </w:pPr>
          </w:p>
          <w:p w:rsidR="00CB1E10" w:rsidRDefault="00CB1E10" w:rsidP="00D245F5">
            <w:pPr>
              <w:spacing w:line="240" w:lineRule="auto"/>
              <w:ind w:firstLine="0"/>
              <w:jc w:val="left"/>
            </w:pPr>
            <w:r w:rsidRPr="00996ABA">
              <w:t>2. Mokinių maitinimo, pavėžėjimo organizavimas, problemos.</w:t>
            </w:r>
          </w:p>
          <w:p w:rsidR="00CB1E10" w:rsidRPr="00996ABA" w:rsidRDefault="00CB1E10" w:rsidP="00D245F5">
            <w:pPr>
              <w:spacing w:line="240" w:lineRule="auto"/>
              <w:ind w:firstLine="0"/>
              <w:jc w:val="left"/>
            </w:pPr>
          </w:p>
          <w:p w:rsidR="00CB1E10" w:rsidRPr="00996ABA" w:rsidRDefault="00CB1E10" w:rsidP="00D245F5">
            <w:pPr>
              <w:spacing w:line="240" w:lineRule="auto"/>
              <w:ind w:firstLine="0"/>
              <w:jc w:val="left"/>
            </w:pPr>
            <w:r w:rsidRPr="00996ABA">
              <w:t>3. Vidaus veiklos įsivertinimo rodiklių derinimas.</w:t>
            </w:r>
          </w:p>
          <w:p w:rsidR="00CB1E10" w:rsidRPr="00996ABA" w:rsidRDefault="00CB1E10" w:rsidP="00D245F5">
            <w:pPr>
              <w:spacing w:after="160" w:line="240" w:lineRule="auto"/>
              <w:ind w:left="360" w:firstLine="0"/>
              <w:contextualSpacing/>
              <w:jc w:val="left"/>
              <w:rPr>
                <w:rFonts w:ascii="Calibri" w:hAnsi="Calibri"/>
                <w:sz w:val="22"/>
                <w:szCs w:val="22"/>
                <w:lang w:eastAsia="en-US"/>
              </w:rPr>
            </w:pPr>
          </w:p>
        </w:tc>
        <w:tc>
          <w:tcPr>
            <w:tcW w:w="1842" w:type="dxa"/>
            <w:shd w:val="clear" w:color="auto" w:fill="auto"/>
          </w:tcPr>
          <w:p w:rsidR="00CB1E10" w:rsidRPr="00996ABA" w:rsidRDefault="00CB1E10" w:rsidP="00D245F5">
            <w:pPr>
              <w:spacing w:line="240" w:lineRule="auto"/>
              <w:ind w:firstLine="0"/>
              <w:jc w:val="left"/>
            </w:pPr>
            <w:r w:rsidRPr="00996ABA">
              <w:t>202</w:t>
            </w:r>
            <w:r>
              <w:t>3</w:t>
            </w:r>
            <w:r w:rsidRPr="00996ABA">
              <w:t xml:space="preserve"> m. rugsėjo mėn.</w:t>
            </w:r>
          </w:p>
        </w:tc>
        <w:tc>
          <w:tcPr>
            <w:tcW w:w="2552" w:type="dxa"/>
            <w:shd w:val="clear" w:color="auto" w:fill="auto"/>
          </w:tcPr>
          <w:p w:rsidR="00CB1E10" w:rsidRPr="00996ABA" w:rsidRDefault="00CB1E10" w:rsidP="00D245F5">
            <w:pPr>
              <w:spacing w:line="240" w:lineRule="auto"/>
              <w:ind w:firstLine="0"/>
              <w:jc w:val="left"/>
            </w:pPr>
            <w:r w:rsidRPr="00996ABA">
              <w:t>Visuomenės sveikatos biuro specialistės</w:t>
            </w:r>
          </w:p>
          <w:p w:rsidR="00CB1E10" w:rsidRPr="00996ABA" w:rsidRDefault="00CB1E10" w:rsidP="00D245F5">
            <w:pPr>
              <w:spacing w:line="240" w:lineRule="auto"/>
              <w:ind w:firstLine="0"/>
              <w:jc w:val="left"/>
            </w:pPr>
            <w:r w:rsidRPr="00996ABA">
              <w:t xml:space="preserve">G. </w:t>
            </w:r>
            <w:proofErr w:type="spellStart"/>
            <w:r w:rsidRPr="00996ABA">
              <w:t>Donylė</w:t>
            </w:r>
            <w:proofErr w:type="spellEnd"/>
          </w:p>
          <w:p w:rsidR="00CB1E10" w:rsidRDefault="00CB1E10" w:rsidP="00D245F5">
            <w:pPr>
              <w:spacing w:line="240" w:lineRule="auto"/>
              <w:ind w:firstLine="0"/>
              <w:jc w:val="left"/>
            </w:pPr>
            <w:r w:rsidRPr="00996ABA">
              <w:t xml:space="preserve">A. </w:t>
            </w:r>
            <w:proofErr w:type="spellStart"/>
            <w:r w:rsidRPr="00996ABA">
              <w:t>Bulvydienė</w:t>
            </w:r>
            <w:proofErr w:type="spellEnd"/>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rsidRPr="00996ABA">
              <w:t xml:space="preserve">L. </w:t>
            </w:r>
            <w:proofErr w:type="spellStart"/>
            <w:r w:rsidRPr="00996ABA">
              <w:t>Zubauskienė</w:t>
            </w:r>
            <w:proofErr w:type="spellEnd"/>
          </w:p>
        </w:tc>
      </w:tr>
      <w:tr w:rsidR="00CB1E10" w:rsidRPr="00996ABA" w:rsidTr="00D245F5">
        <w:tc>
          <w:tcPr>
            <w:tcW w:w="675" w:type="dxa"/>
            <w:shd w:val="clear" w:color="auto" w:fill="auto"/>
          </w:tcPr>
          <w:p w:rsidR="00CB1E10" w:rsidRPr="00996ABA" w:rsidRDefault="00CB1E10" w:rsidP="00D245F5">
            <w:pPr>
              <w:spacing w:line="240" w:lineRule="auto"/>
              <w:ind w:firstLine="0"/>
              <w:jc w:val="center"/>
            </w:pPr>
            <w:r w:rsidRPr="00996ABA">
              <w:t>9.</w:t>
            </w:r>
          </w:p>
        </w:tc>
        <w:tc>
          <w:tcPr>
            <w:tcW w:w="4395" w:type="dxa"/>
            <w:shd w:val="clear" w:color="auto" w:fill="auto"/>
          </w:tcPr>
          <w:p w:rsidR="00CB1E10" w:rsidRPr="00996ABA" w:rsidRDefault="00CB1E10" w:rsidP="00D245F5">
            <w:pPr>
              <w:spacing w:line="240" w:lineRule="auto"/>
              <w:ind w:firstLine="0"/>
              <w:jc w:val="left"/>
            </w:pPr>
            <w:r w:rsidRPr="00996ABA">
              <w:t xml:space="preserve">1. </w:t>
            </w:r>
            <w:r w:rsidR="00D245F5" w:rsidRPr="00996ABA">
              <w:t>Logopedės</w:t>
            </w:r>
            <w:r w:rsidRPr="00996ABA">
              <w:t xml:space="preserve"> pagalbos teikimas, siūlymai veiklai gerinti.</w:t>
            </w:r>
          </w:p>
          <w:p w:rsidR="00CB1E10" w:rsidRPr="00996ABA" w:rsidRDefault="00CB1E10" w:rsidP="00D245F5">
            <w:pPr>
              <w:spacing w:line="240" w:lineRule="auto"/>
              <w:ind w:firstLine="0"/>
              <w:jc w:val="left"/>
            </w:pPr>
            <w:r w:rsidRPr="00996ABA">
              <w:t>2. 1,2</w:t>
            </w:r>
            <w:r w:rsidRPr="00996ABA">
              <w:rPr>
                <w:lang w:val="en-US"/>
              </w:rPr>
              <w:t>%</w:t>
            </w:r>
            <w:r w:rsidRPr="00996ABA">
              <w:t xml:space="preserve"> GPM panaudojimo derinimas.</w:t>
            </w:r>
          </w:p>
          <w:p w:rsidR="00CB1E10" w:rsidRPr="00996ABA" w:rsidRDefault="00CB1E10" w:rsidP="00D245F5">
            <w:pPr>
              <w:spacing w:line="240" w:lineRule="auto"/>
              <w:ind w:firstLine="0"/>
              <w:jc w:val="left"/>
            </w:pPr>
          </w:p>
          <w:p w:rsidR="00CB1E10" w:rsidRPr="00996ABA" w:rsidRDefault="00CB1E10" w:rsidP="00D245F5">
            <w:pPr>
              <w:spacing w:line="240" w:lineRule="auto"/>
              <w:ind w:firstLine="0"/>
              <w:jc w:val="left"/>
            </w:pPr>
            <w:r w:rsidRPr="00996ABA">
              <w:t xml:space="preserve">3. </w:t>
            </w:r>
            <w:r>
              <w:t>Mokyklos pasirengimas darbui pagal AUT.</w:t>
            </w:r>
          </w:p>
        </w:tc>
        <w:tc>
          <w:tcPr>
            <w:tcW w:w="1842" w:type="dxa"/>
            <w:shd w:val="clear" w:color="auto" w:fill="auto"/>
          </w:tcPr>
          <w:p w:rsidR="00CB1E10" w:rsidRPr="00996ABA" w:rsidRDefault="00CB1E10" w:rsidP="00D245F5">
            <w:pPr>
              <w:spacing w:line="240" w:lineRule="auto"/>
              <w:ind w:firstLine="0"/>
              <w:jc w:val="left"/>
            </w:pPr>
            <w:r w:rsidRPr="00996ABA">
              <w:t>202</w:t>
            </w:r>
            <w:r>
              <w:t>3</w:t>
            </w:r>
            <w:r w:rsidRPr="00996ABA">
              <w:t xml:space="preserve"> m. spalio mėn.</w:t>
            </w:r>
          </w:p>
        </w:tc>
        <w:tc>
          <w:tcPr>
            <w:tcW w:w="2552" w:type="dxa"/>
            <w:shd w:val="clear" w:color="auto" w:fill="auto"/>
          </w:tcPr>
          <w:p w:rsidR="00CB1E10" w:rsidRPr="00996ABA" w:rsidRDefault="00CB1E10" w:rsidP="00D245F5">
            <w:pPr>
              <w:spacing w:line="240" w:lineRule="auto"/>
              <w:ind w:firstLine="0"/>
              <w:jc w:val="left"/>
            </w:pPr>
            <w:r w:rsidRPr="00996ABA">
              <w:t>Logopedai</w:t>
            </w:r>
          </w:p>
          <w:p w:rsidR="00CB1E10" w:rsidRPr="00996ABA" w:rsidRDefault="00CB1E10" w:rsidP="00D245F5">
            <w:pPr>
              <w:spacing w:line="240" w:lineRule="auto"/>
              <w:ind w:firstLine="0"/>
              <w:jc w:val="left"/>
            </w:pPr>
          </w:p>
          <w:p w:rsidR="00CB1E10" w:rsidRPr="00996ABA" w:rsidRDefault="00CB1E10" w:rsidP="00D245F5">
            <w:pPr>
              <w:spacing w:line="240" w:lineRule="auto"/>
              <w:ind w:firstLine="0"/>
              <w:jc w:val="left"/>
            </w:pPr>
            <w:r w:rsidRPr="00996ABA">
              <w:t xml:space="preserve">A. </w:t>
            </w:r>
            <w:proofErr w:type="spellStart"/>
            <w:r w:rsidRPr="00996ABA">
              <w:t>Jašmontienė</w:t>
            </w:r>
            <w:proofErr w:type="spellEnd"/>
          </w:p>
          <w:p w:rsidR="00CB1E10" w:rsidRDefault="00CB1E10" w:rsidP="00D245F5">
            <w:pPr>
              <w:spacing w:line="240" w:lineRule="auto"/>
              <w:ind w:firstLine="0"/>
              <w:jc w:val="left"/>
            </w:pPr>
            <w:r w:rsidRPr="00996ABA">
              <w:t>J. Gindulis</w:t>
            </w:r>
          </w:p>
          <w:p w:rsidR="00CB1E10" w:rsidRDefault="00CB1E10" w:rsidP="00D245F5">
            <w:pPr>
              <w:spacing w:line="240" w:lineRule="auto"/>
              <w:ind w:firstLine="0"/>
              <w:jc w:val="left"/>
            </w:pPr>
            <w:proofErr w:type="spellStart"/>
            <w:r>
              <w:t>L.Zubauskienė</w:t>
            </w:r>
            <w:proofErr w:type="spellEnd"/>
          </w:p>
          <w:p w:rsidR="00CB1E10" w:rsidRPr="00996ABA" w:rsidRDefault="00CB1E10" w:rsidP="00D245F5">
            <w:pPr>
              <w:spacing w:line="240" w:lineRule="auto"/>
              <w:ind w:firstLine="0"/>
              <w:jc w:val="left"/>
            </w:pPr>
            <w:proofErr w:type="spellStart"/>
            <w:r>
              <w:t>D.Bušeckienė</w:t>
            </w:r>
            <w:proofErr w:type="spellEnd"/>
          </w:p>
          <w:p w:rsidR="00CB1E10" w:rsidRPr="00996ABA" w:rsidRDefault="00CB1E10" w:rsidP="00D245F5">
            <w:pPr>
              <w:spacing w:line="240" w:lineRule="auto"/>
              <w:ind w:firstLine="0"/>
              <w:jc w:val="left"/>
            </w:pPr>
          </w:p>
        </w:tc>
      </w:tr>
      <w:tr w:rsidR="00CB1E10" w:rsidRPr="00996ABA" w:rsidTr="00D245F5">
        <w:tc>
          <w:tcPr>
            <w:tcW w:w="675" w:type="dxa"/>
            <w:shd w:val="clear" w:color="auto" w:fill="auto"/>
          </w:tcPr>
          <w:p w:rsidR="00CB1E10" w:rsidRPr="00996ABA" w:rsidRDefault="00CB1E10" w:rsidP="00D245F5">
            <w:pPr>
              <w:spacing w:line="240" w:lineRule="auto"/>
              <w:ind w:firstLine="0"/>
              <w:jc w:val="center"/>
            </w:pPr>
            <w:r w:rsidRPr="00996ABA">
              <w:t>10.</w:t>
            </w:r>
          </w:p>
        </w:tc>
        <w:tc>
          <w:tcPr>
            <w:tcW w:w="4395" w:type="dxa"/>
            <w:shd w:val="clear" w:color="auto" w:fill="auto"/>
          </w:tcPr>
          <w:p w:rsidR="00CB1E10" w:rsidRDefault="00CB1E10" w:rsidP="00D245F5">
            <w:pPr>
              <w:spacing w:line="240" w:lineRule="auto"/>
              <w:ind w:firstLine="0"/>
              <w:jc w:val="left"/>
            </w:pPr>
            <w:r w:rsidRPr="00996ABA">
              <w:t>1. VGK komisijos veiklos ataskaita.</w:t>
            </w:r>
          </w:p>
          <w:p w:rsidR="00CB1E10" w:rsidRDefault="00CB1E10" w:rsidP="00D245F5">
            <w:pPr>
              <w:spacing w:line="240" w:lineRule="auto"/>
              <w:ind w:firstLine="0"/>
              <w:jc w:val="left"/>
            </w:pPr>
          </w:p>
          <w:p w:rsidR="00CB1E10" w:rsidRDefault="00CB1E10" w:rsidP="00D245F5">
            <w:pPr>
              <w:spacing w:line="240" w:lineRule="auto"/>
              <w:ind w:firstLine="0"/>
              <w:jc w:val="left"/>
            </w:pPr>
            <w:r>
              <w:t>2</w:t>
            </w:r>
            <w:r w:rsidRPr="00996ABA">
              <w:t>. PM specialistų ataskaitos.</w:t>
            </w:r>
          </w:p>
          <w:p w:rsidR="00CB1E10" w:rsidRPr="00996ABA" w:rsidRDefault="00CB1E10" w:rsidP="00D245F5">
            <w:pPr>
              <w:spacing w:line="240" w:lineRule="auto"/>
              <w:ind w:firstLine="0"/>
              <w:jc w:val="left"/>
            </w:pPr>
          </w:p>
          <w:p w:rsidR="00CB1E10" w:rsidRDefault="00CB1E10" w:rsidP="00D245F5">
            <w:pPr>
              <w:spacing w:line="240" w:lineRule="auto"/>
              <w:ind w:firstLine="0"/>
              <w:jc w:val="left"/>
            </w:pPr>
            <w:r>
              <w:t>3</w:t>
            </w:r>
            <w:r w:rsidRPr="00996ABA">
              <w:t>. 1, 5 klasių, naujai atėjusių mokinių adaptacijos problemos.</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t xml:space="preserve">4. </w:t>
            </w:r>
            <w:r w:rsidRPr="00996ABA">
              <w:t>Mokinių dalyvavimas olimpiadose, konkursuose, varžybose 202</w:t>
            </w:r>
            <w:r>
              <w:t>3</w:t>
            </w:r>
            <w:r w:rsidRPr="00996ABA">
              <w:t xml:space="preserve"> m.</w:t>
            </w:r>
          </w:p>
          <w:p w:rsidR="00CB1E10" w:rsidRPr="00996ABA" w:rsidRDefault="00CB1E10" w:rsidP="00D245F5">
            <w:pPr>
              <w:spacing w:line="240" w:lineRule="auto"/>
              <w:ind w:firstLine="0"/>
              <w:jc w:val="left"/>
            </w:pPr>
          </w:p>
        </w:tc>
        <w:tc>
          <w:tcPr>
            <w:tcW w:w="1842" w:type="dxa"/>
            <w:shd w:val="clear" w:color="auto" w:fill="auto"/>
          </w:tcPr>
          <w:p w:rsidR="00CB1E10" w:rsidRPr="00996ABA" w:rsidRDefault="00CB1E10" w:rsidP="00D245F5">
            <w:pPr>
              <w:spacing w:line="240" w:lineRule="auto"/>
              <w:ind w:firstLine="0"/>
              <w:jc w:val="left"/>
            </w:pPr>
            <w:r w:rsidRPr="00996ABA">
              <w:t>202</w:t>
            </w:r>
            <w:r>
              <w:t>3</w:t>
            </w:r>
            <w:r w:rsidRPr="00996ABA">
              <w:t xml:space="preserve"> m. lapkričio mėn.</w:t>
            </w:r>
          </w:p>
        </w:tc>
        <w:tc>
          <w:tcPr>
            <w:tcW w:w="2552" w:type="dxa"/>
            <w:shd w:val="clear" w:color="auto" w:fill="auto"/>
          </w:tcPr>
          <w:p w:rsidR="00CB1E10" w:rsidRDefault="00CB1E10" w:rsidP="00D245F5">
            <w:pPr>
              <w:spacing w:line="240" w:lineRule="auto"/>
              <w:ind w:firstLine="0"/>
              <w:jc w:val="left"/>
            </w:pPr>
            <w:r w:rsidRPr="00996ABA">
              <w:t>J. Gindulis</w:t>
            </w:r>
          </w:p>
          <w:p w:rsidR="00CB1E10" w:rsidRPr="00996ABA" w:rsidRDefault="00CB1E10" w:rsidP="00D245F5">
            <w:pPr>
              <w:spacing w:line="240" w:lineRule="auto"/>
              <w:ind w:firstLine="0"/>
              <w:jc w:val="left"/>
            </w:pPr>
          </w:p>
          <w:p w:rsidR="00CB1E10" w:rsidRDefault="00CB1E10" w:rsidP="00D245F5">
            <w:pPr>
              <w:spacing w:line="240" w:lineRule="auto"/>
              <w:ind w:firstLine="0"/>
              <w:jc w:val="left"/>
            </w:pPr>
            <w:r>
              <w:t>PM specialistai</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r w:rsidRPr="00996ABA">
              <w:t>Psichologai</w:t>
            </w: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p>
          <w:p w:rsidR="00CB1E10" w:rsidRDefault="00CB1E10" w:rsidP="00D245F5">
            <w:pPr>
              <w:spacing w:line="240" w:lineRule="auto"/>
              <w:ind w:firstLine="0"/>
              <w:jc w:val="left"/>
            </w:pPr>
            <w:r>
              <w:t xml:space="preserve">D. </w:t>
            </w:r>
            <w:proofErr w:type="spellStart"/>
            <w:r>
              <w:t>Bušeckienė</w:t>
            </w:r>
            <w:proofErr w:type="spellEnd"/>
          </w:p>
          <w:p w:rsidR="00CB1E10" w:rsidRDefault="00CB1E10" w:rsidP="00D245F5">
            <w:pPr>
              <w:spacing w:line="240" w:lineRule="auto"/>
              <w:ind w:firstLine="0"/>
              <w:jc w:val="left"/>
            </w:pPr>
            <w:r>
              <w:t>R. Balsytė</w:t>
            </w:r>
          </w:p>
          <w:p w:rsidR="00CB1E10" w:rsidRPr="00996ABA" w:rsidRDefault="00CB1E10" w:rsidP="00D245F5">
            <w:pPr>
              <w:spacing w:line="240" w:lineRule="auto"/>
              <w:ind w:firstLine="0"/>
              <w:jc w:val="left"/>
            </w:pPr>
          </w:p>
        </w:tc>
      </w:tr>
      <w:tr w:rsidR="00CB1E10" w:rsidRPr="00996ABA" w:rsidTr="00D245F5">
        <w:tc>
          <w:tcPr>
            <w:tcW w:w="675" w:type="dxa"/>
            <w:shd w:val="clear" w:color="auto" w:fill="auto"/>
          </w:tcPr>
          <w:p w:rsidR="00CB1E10" w:rsidRPr="00996ABA" w:rsidRDefault="00CB1E10" w:rsidP="00D245F5">
            <w:pPr>
              <w:spacing w:line="240" w:lineRule="auto"/>
              <w:ind w:firstLine="0"/>
              <w:jc w:val="center"/>
            </w:pPr>
            <w:r w:rsidRPr="00996ABA">
              <w:t>11.</w:t>
            </w:r>
          </w:p>
        </w:tc>
        <w:tc>
          <w:tcPr>
            <w:tcW w:w="4395" w:type="dxa"/>
            <w:shd w:val="clear" w:color="auto" w:fill="auto"/>
          </w:tcPr>
          <w:p w:rsidR="00CB1E10" w:rsidRDefault="00CB1E10" w:rsidP="00D245F5">
            <w:pPr>
              <w:spacing w:line="240" w:lineRule="auto"/>
              <w:ind w:firstLine="0"/>
              <w:jc w:val="left"/>
            </w:pPr>
            <w:r w:rsidRPr="00996ABA">
              <w:t>1. Mokytojų ir pagalbos mokiniui specialistų atestacijos programos derinimas.</w:t>
            </w:r>
          </w:p>
          <w:p w:rsidR="00CB1E10" w:rsidRPr="00996ABA" w:rsidRDefault="00CB1E10" w:rsidP="00D245F5">
            <w:pPr>
              <w:spacing w:line="240" w:lineRule="auto"/>
              <w:ind w:firstLine="0"/>
              <w:jc w:val="left"/>
            </w:pPr>
          </w:p>
          <w:p w:rsidR="00CB1E10" w:rsidRDefault="00CB1E10" w:rsidP="00D245F5">
            <w:pPr>
              <w:spacing w:line="240" w:lineRule="auto"/>
              <w:ind w:firstLine="0"/>
              <w:jc w:val="left"/>
            </w:pPr>
            <w:r w:rsidRPr="00996ABA">
              <w:t>2. Veiklos plano stebėsenos rezultatų aptarimas. 202</w:t>
            </w:r>
            <w:r>
              <w:t>4</w:t>
            </w:r>
            <w:r w:rsidRPr="00996ABA">
              <w:t xml:space="preserve"> m. progimnazijos veiklos plano derinimas.</w:t>
            </w:r>
          </w:p>
          <w:p w:rsidR="00CB1E10" w:rsidRPr="00996ABA" w:rsidRDefault="00CB1E10" w:rsidP="00D245F5">
            <w:pPr>
              <w:spacing w:line="240" w:lineRule="auto"/>
              <w:ind w:firstLine="0"/>
              <w:jc w:val="left"/>
            </w:pPr>
          </w:p>
          <w:p w:rsidR="00CB1E10" w:rsidRPr="00996ABA" w:rsidRDefault="00CB1E10" w:rsidP="00D245F5">
            <w:pPr>
              <w:spacing w:line="240" w:lineRule="auto"/>
              <w:ind w:firstLine="0"/>
              <w:jc w:val="left"/>
            </w:pPr>
            <w:r w:rsidRPr="00996ABA">
              <w:t xml:space="preserve">3. Strateginio plano stebėsenos rezultatų aptarimas. </w:t>
            </w:r>
          </w:p>
        </w:tc>
        <w:tc>
          <w:tcPr>
            <w:tcW w:w="1842" w:type="dxa"/>
            <w:shd w:val="clear" w:color="auto" w:fill="auto"/>
          </w:tcPr>
          <w:p w:rsidR="00CB1E10" w:rsidRPr="00996ABA" w:rsidRDefault="00CB1E10" w:rsidP="00D245F5">
            <w:pPr>
              <w:spacing w:line="240" w:lineRule="auto"/>
              <w:ind w:firstLine="0"/>
              <w:jc w:val="left"/>
            </w:pPr>
            <w:r w:rsidRPr="00996ABA">
              <w:t>202</w:t>
            </w:r>
            <w:r>
              <w:t>3</w:t>
            </w:r>
            <w:r w:rsidRPr="00996ABA">
              <w:t xml:space="preserve"> m. gruodžio mėn.</w:t>
            </w:r>
          </w:p>
        </w:tc>
        <w:tc>
          <w:tcPr>
            <w:tcW w:w="2552" w:type="dxa"/>
            <w:shd w:val="clear" w:color="auto" w:fill="auto"/>
          </w:tcPr>
          <w:p w:rsidR="00CB1E10" w:rsidRPr="00996ABA" w:rsidRDefault="00CB1E10" w:rsidP="00D245F5">
            <w:pPr>
              <w:spacing w:line="240" w:lineRule="auto"/>
              <w:ind w:firstLine="0"/>
              <w:jc w:val="left"/>
            </w:pPr>
            <w:r w:rsidRPr="00996ABA">
              <w:t xml:space="preserve">L. </w:t>
            </w:r>
            <w:proofErr w:type="spellStart"/>
            <w:r w:rsidRPr="00996ABA">
              <w:t>Zubauskienė</w:t>
            </w:r>
            <w:proofErr w:type="spellEnd"/>
          </w:p>
          <w:p w:rsidR="00CB1E10" w:rsidRPr="00996ABA" w:rsidRDefault="00CB1E10" w:rsidP="00D245F5">
            <w:pPr>
              <w:spacing w:line="240" w:lineRule="auto"/>
              <w:ind w:firstLine="0"/>
              <w:jc w:val="left"/>
            </w:pP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p>
          <w:p w:rsidR="00CB1E10" w:rsidRPr="00996ABA" w:rsidRDefault="00CB1E10" w:rsidP="00D245F5">
            <w:pPr>
              <w:spacing w:line="240" w:lineRule="auto"/>
              <w:ind w:firstLine="0"/>
              <w:jc w:val="left"/>
            </w:pPr>
            <w:r w:rsidRPr="00996ABA">
              <w:t>R. Balsytė</w:t>
            </w:r>
          </w:p>
          <w:p w:rsidR="00CB1E10" w:rsidRPr="00996ABA" w:rsidRDefault="00CB1E10" w:rsidP="00D245F5">
            <w:pPr>
              <w:spacing w:line="240" w:lineRule="auto"/>
              <w:ind w:firstLine="0"/>
              <w:jc w:val="left"/>
            </w:pPr>
          </w:p>
          <w:p w:rsidR="00CB1E10" w:rsidRDefault="00CB1E10" w:rsidP="00D245F5">
            <w:pPr>
              <w:spacing w:line="240" w:lineRule="auto"/>
              <w:ind w:firstLine="0"/>
              <w:jc w:val="left"/>
            </w:pPr>
          </w:p>
          <w:p w:rsidR="00CB1E10" w:rsidRPr="00996ABA" w:rsidRDefault="00CB1E10" w:rsidP="00D245F5">
            <w:pPr>
              <w:spacing w:line="240" w:lineRule="auto"/>
              <w:ind w:firstLine="0"/>
              <w:jc w:val="left"/>
            </w:pPr>
          </w:p>
          <w:p w:rsidR="00CB1E10" w:rsidRPr="00996ABA" w:rsidRDefault="00CB1E10" w:rsidP="00D245F5">
            <w:pPr>
              <w:spacing w:line="240" w:lineRule="auto"/>
              <w:ind w:firstLine="0"/>
              <w:jc w:val="left"/>
            </w:pPr>
            <w:r w:rsidRPr="00996ABA">
              <w:t xml:space="preserve">D. </w:t>
            </w:r>
            <w:proofErr w:type="spellStart"/>
            <w:r w:rsidRPr="00996ABA">
              <w:t>Bušeckienė</w:t>
            </w:r>
            <w:proofErr w:type="spellEnd"/>
          </w:p>
        </w:tc>
      </w:tr>
    </w:tbl>
    <w:p w:rsidR="00996ABA" w:rsidRPr="00996ABA" w:rsidRDefault="00996ABA" w:rsidP="00996ABA">
      <w:pPr>
        <w:spacing w:after="200" w:line="240" w:lineRule="auto"/>
        <w:ind w:left="720" w:firstLine="0"/>
        <w:jc w:val="center"/>
      </w:pPr>
      <w:r w:rsidRPr="00996ABA">
        <w:t>_____________________________________________</w:t>
      </w:r>
    </w:p>
    <w:p w:rsidR="00996ABA" w:rsidRPr="00996ABA" w:rsidRDefault="00996ABA" w:rsidP="00996ABA">
      <w:pPr>
        <w:spacing w:line="240" w:lineRule="auto"/>
        <w:jc w:val="right"/>
      </w:pPr>
    </w:p>
    <w:p w:rsidR="00996ABA" w:rsidRPr="00996ABA" w:rsidRDefault="00996ABA" w:rsidP="00996ABA">
      <w:pPr>
        <w:spacing w:line="240" w:lineRule="auto"/>
        <w:jc w:val="right"/>
      </w:pPr>
    </w:p>
    <w:p w:rsidR="00996ABA" w:rsidRPr="00996ABA" w:rsidRDefault="00996ABA" w:rsidP="00996ABA">
      <w:pPr>
        <w:spacing w:line="240" w:lineRule="auto"/>
        <w:jc w:val="right"/>
      </w:pPr>
    </w:p>
    <w:p w:rsidR="00BC51AB" w:rsidRPr="0051216B" w:rsidRDefault="00BC51AB" w:rsidP="00BC51AB">
      <w:pPr>
        <w:spacing w:line="240" w:lineRule="auto"/>
        <w:ind w:firstLine="0"/>
        <w:jc w:val="right"/>
        <w:rPr>
          <w:rFonts w:eastAsia="Times New Roman"/>
        </w:rPr>
      </w:pPr>
      <w:r w:rsidRPr="0051216B">
        <w:rPr>
          <w:rFonts w:eastAsia="Times New Roman"/>
        </w:rPr>
        <w:t>Gargždų „Minijos“ progimnazijos 2023 m. veiklos plano</w:t>
      </w:r>
    </w:p>
    <w:p w:rsidR="00996ABA" w:rsidRPr="00996ABA" w:rsidRDefault="00996ABA" w:rsidP="00996ABA">
      <w:pPr>
        <w:spacing w:line="240" w:lineRule="auto"/>
        <w:jc w:val="right"/>
      </w:pPr>
      <w:r w:rsidRPr="00996ABA">
        <w:t>3 priedas</w:t>
      </w:r>
    </w:p>
    <w:p w:rsidR="00996ABA" w:rsidRPr="00996ABA" w:rsidRDefault="00996ABA" w:rsidP="00996ABA">
      <w:pPr>
        <w:spacing w:line="240" w:lineRule="auto"/>
        <w:jc w:val="right"/>
      </w:pPr>
    </w:p>
    <w:p w:rsidR="00996ABA" w:rsidRPr="00996ABA" w:rsidRDefault="00996ABA" w:rsidP="00996ABA">
      <w:pPr>
        <w:spacing w:line="240" w:lineRule="auto"/>
        <w:ind w:firstLine="0"/>
        <w:jc w:val="center"/>
        <w:rPr>
          <w:b/>
        </w:rPr>
      </w:pPr>
      <w:r w:rsidRPr="00996ABA">
        <w:rPr>
          <w:b/>
        </w:rPr>
        <w:t>MOKYTOJŲ</w:t>
      </w:r>
      <w:r w:rsidRPr="00996ABA">
        <w:rPr>
          <w:b/>
          <w:sz w:val="36"/>
          <w:szCs w:val="36"/>
        </w:rPr>
        <w:t xml:space="preserve"> </w:t>
      </w:r>
      <w:r w:rsidRPr="00996ABA">
        <w:rPr>
          <w:b/>
        </w:rPr>
        <w:t xml:space="preserve">TARYBOS POSĖDŽIAI </w:t>
      </w:r>
    </w:p>
    <w:p w:rsidR="00996ABA" w:rsidRPr="00996ABA" w:rsidRDefault="00996ABA" w:rsidP="00996ABA">
      <w:pPr>
        <w:spacing w:line="240" w:lineRule="auto"/>
        <w:ind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842"/>
        <w:gridCol w:w="2552"/>
      </w:tblGrid>
      <w:tr w:rsidR="00996ABA" w:rsidRPr="00996ABA" w:rsidTr="00996ABA">
        <w:tc>
          <w:tcPr>
            <w:tcW w:w="675" w:type="dxa"/>
            <w:shd w:val="clear" w:color="auto" w:fill="auto"/>
          </w:tcPr>
          <w:p w:rsidR="00996ABA" w:rsidRPr="00996ABA" w:rsidRDefault="00996ABA" w:rsidP="00996ABA">
            <w:pPr>
              <w:spacing w:line="240" w:lineRule="auto"/>
              <w:ind w:firstLine="0"/>
              <w:jc w:val="center"/>
            </w:pPr>
            <w:r w:rsidRPr="00996ABA">
              <w:t>Eil.</w:t>
            </w:r>
          </w:p>
          <w:p w:rsidR="00996ABA" w:rsidRPr="00996ABA" w:rsidRDefault="00996ABA" w:rsidP="00996ABA">
            <w:pPr>
              <w:spacing w:line="240" w:lineRule="auto"/>
              <w:ind w:firstLine="0"/>
              <w:jc w:val="center"/>
            </w:pPr>
            <w:r w:rsidRPr="00996ABA">
              <w:t>Nr.</w:t>
            </w:r>
          </w:p>
        </w:tc>
        <w:tc>
          <w:tcPr>
            <w:tcW w:w="4395" w:type="dxa"/>
            <w:shd w:val="clear" w:color="auto" w:fill="auto"/>
          </w:tcPr>
          <w:p w:rsidR="00996ABA" w:rsidRPr="00996ABA" w:rsidRDefault="00996ABA" w:rsidP="00996ABA">
            <w:pPr>
              <w:spacing w:line="240" w:lineRule="auto"/>
              <w:ind w:firstLine="0"/>
              <w:jc w:val="center"/>
            </w:pPr>
            <w:r w:rsidRPr="00996ABA">
              <w:t>Temos</w:t>
            </w:r>
          </w:p>
        </w:tc>
        <w:tc>
          <w:tcPr>
            <w:tcW w:w="1842" w:type="dxa"/>
            <w:shd w:val="clear" w:color="auto" w:fill="auto"/>
          </w:tcPr>
          <w:p w:rsidR="00996ABA" w:rsidRPr="00996ABA" w:rsidRDefault="00996ABA" w:rsidP="00996ABA">
            <w:pPr>
              <w:spacing w:line="240" w:lineRule="auto"/>
              <w:ind w:firstLine="0"/>
              <w:jc w:val="center"/>
            </w:pPr>
            <w:r w:rsidRPr="00996ABA">
              <w:t>Laikas</w:t>
            </w:r>
          </w:p>
        </w:tc>
        <w:tc>
          <w:tcPr>
            <w:tcW w:w="2552" w:type="dxa"/>
            <w:shd w:val="clear" w:color="auto" w:fill="auto"/>
          </w:tcPr>
          <w:p w:rsidR="00996ABA" w:rsidRPr="00996ABA" w:rsidRDefault="00996ABA" w:rsidP="00996ABA">
            <w:pPr>
              <w:spacing w:line="240" w:lineRule="auto"/>
              <w:ind w:firstLine="0"/>
              <w:jc w:val="center"/>
            </w:pPr>
            <w:r w:rsidRPr="00996ABA">
              <w:t>Atsakingas</w:t>
            </w:r>
          </w:p>
        </w:tc>
      </w:tr>
      <w:tr w:rsidR="00996ABA" w:rsidRPr="00996ABA" w:rsidTr="00996ABA">
        <w:tc>
          <w:tcPr>
            <w:tcW w:w="675" w:type="dxa"/>
            <w:shd w:val="clear" w:color="auto" w:fill="auto"/>
          </w:tcPr>
          <w:p w:rsidR="00996ABA" w:rsidRPr="00996ABA" w:rsidRDefault="00996ABA" w:rsidP="00D245F5">
            <w:pPr>
              <w:spacing w:line="240" w:lineRule="auto"/>
              <w:ind w:firstLine="0"/>
              <w:jc w:val="left"/>
            </w:pPr>
            <w:r w:rsidRPr="00996ABA">
              <w:t>1.</w:t>
            </w:r>
          </w:p>
        </w:tc>
        <w:tc>
          <w:tcPr>
            <w:tcW w:w="4395" w:type="dxa"/>
            <w:shd w:val="clear" w:color="auto" w:fill="auto"/>
          </w:tcPr>
          <w:p w:rsidR="00996ABA" w:rsidRPr="00996ABA" w:rsidRDefault="00996ABA" w:rsidP="00996ABA">
            <w:pPr>
              <w:spacing w:line="240" w:lineRule="auto"/>
              <w:ind w:firstLine="0"/>
              <w:jc w:val="left"/>
            </w:pPr>
            <w:r w:rsidRPr="00996ABA">
              <w:t>1. 1–8 klasių mokinių pirmo pusmečio mokymo(</w:t>
            </w:r>
            <w:proofErr w:type="spellStart"/>
            <w:r w:rsidRPr="00996ABA">
              <w:t>si</w:t>
            </w:r>
            <w:proofErr w:type="spellEnd"/>
            <w:r w:rsidRPr="00996ABA">
              <w:t>) rezultatai, siūlymai veiklai gerinti.</w:t>
            </w:r>
          </w:p>
          <w:p w:rsidR="00996ABA" w:rsidRPr="00996ABA" w:rsidRDefault="00996ABA" w:rsidP="00996ABA">
            <w:pPr>
              <w:spacing w:line="240" w:lineRule="auto"/>
              <w:ind w:firstLine="0"/>
              <w:jc w:val="left"/>
            </w:pPr>
            <w:r w:rsidRPr="00996ABA">
              <w:t>2. Mokinių lankomumo rezultatai pirmame pusmetyje, siūlymai gerinimui.</w:t>
            </w:r>
          </w:p>
          <w:p w:rsidR="00996ABA" w:rsidRPr="00996ABA" w:rsidRDefault="003B3A05" w:rsidP="00996ABA">
            <w:pPr>
              <w:spacing w:line="240" w:lineRule="auto"/>
              <w:ind w:firstLine="0"/>
              <w:jc w:val="left"/>
            </w:pPr>
            <w:r>
              <w:t>3. 2022 m. finansinė ataskaita, 2023</w:t>
            </w:r>
            <w:r w:rsidR="00996ABA" w:rsidRPr="00996ABA">
              <w:t xml:space="preserve"> m. biudžetas.</w:t>
            </w:r>
          </w:p>
        </w:tc>
        <w:tc>
          <w:tcPr>
            <w:tcW w:w="1842" w:type="dxa"/>
            <w:shd w:val="clear" w:color="auto" w:fill="auto"/>
          </w:tcPr>
          <w:p w:rsidR="00996ABA" w:rsidRPr="00996ABA" w:rsidRDefault="00996ABA" w:rsidP="000A3692">
            <w:pPr>
              <w:spacing w:line="240" w:lineRule="auto"/>
              <w:ind w:firstLine="0"/>
              <w:jc w:val="left"/>
            </w:pPr>
            <w:r w:rsidRPr="00996ABA">
              <w:t>202</w:t>
            </w:r>
            <w:r w:rsidR="000A3692">
              <w:t xml:space="preserve">3 </w:t>
            </w:r>
            <w:r w:rsidRPr="00996ABA">
              <w:t>m. vasario mėn.</w:t>
            </w:r>
          </w:p>
        </w:tc>
        <w:tc>
          <w:tcPr>
            <w:tcW w:w="2552" w:type="dxa"/>
            <w:shd w:val="clear" w:color="auto" w:fill="auto"/>
          </w:tcPr>
          <w:p w:rsidR="00996ABA" w:rsidRPr="00996ABA" w:rsidRDefault="00996ABA" w:rsidP="00996ABA">
            <w:pPr>
              <w:spacing w:line="240" w:lineRule="auto"/>
              <w:ind w:firstLine="0"/>
              <w:jc w:val="left"/>
            </w:pPr>
            <w:r w:rsidRPr="00996ABA">
              <w:t xml:space="preserve">D. </w:t>
            </w:r>
            <w:proofErr w:type="spellStart"/>
            <w:r w:rsidRPr="00996ABA">
              <w:t>Bušeckienė</w:t>
            </w:r>
            <w:proofErr w:type="spellEnd"/>
          </w:p>
          <w:p w:rsidR="00996ABA" w:rsidRPr="00996ABA" w:rsidRDefault="00996ABA" w:rsidP="00996ABA">
            <w:pPr>
              <w:spacing w:line="240" w:lineRule="auto"/>
              <w:ind w:firstLine="0"/>
              <w:jc w:val="left"/>
            </w:pPr>
            <w:r w:rsidRPr="00996ABA">
              <w:t>R. Balsytė</w:t>
            </w:r>
          </w:p>
          <w:p w:rsidR="00996ABA" w:rsidRPr="00996ABA" w:rsidRDefault="00996ABA" w:rsidP="00996ABA">
            <w:pPr>
              <w:spacing w:line="240" w:lineRule="auto"/>
              <w:ind w:firstLine="0"/>
              <w:jc w:val="left"/>
            </w:pPr>
          </w:p>
          <w:p w:rsidR="00996ABA" w:rsidRPr="00996ABA" w:rsidRDefault="00996ABA" w:rsidP="00996ABA">
            <w:pPr>
              <w:spacing w:line="240" w:lineRule="auto"/>
              <w:ind w:firstLine="0"/>
              <w:jc w:val="left"/>
            </w:pPr>
            <w:proofErr w:type="spellStart"/>
            <w:r w:rsidRPr="00996ABA">
              <w:t>Soc</w:t>
            </w:r>
            <w:proofErr w:type="spellEnd"/>
            <w:r w:rsidRPr="00996ABA">
              <w:t>. pedagogės</w:t>
            </w:r>
          </w:p>
          <w:p w:rsidR="00996ABA" w:rsidRPr="00996ABA" w:rsidRDefault="00996ABA" w:rsidP="00996ABA">
            <w:pPr>
              <w:spacing w:line="240" w:lineRule="auto"/>
              <w:ind w:firstLine="0"/>
              <w:jc w:val="left"/>
            </w:pPr>
          </w:p>
          <w:p w:rsidR="00996ABA" w:rsidRPr="00996ABA" w:rsidRDefault="003855D4" w:rsidP="00A674E7">
            <w:pPr>
              <w:spacing w:line="240" w:lineRule="auto"/>
              <w:ind w:firstLine="0"/>
              <w:jc w:val="left"/>
            </w:pPr>
            <w:r w:rsidRPr="003855D4">
              <w:t xml:space="preserve">R. </w:t>
            </w:r>
            <w:proofErr w:type="spellStart"/>
            <w:r w:rsidRPr="003855D4">
              <w:t>Fetingienė</w:t>
            </w:r>
            <w:proofErr w:type="spellEnd"/>
          </w:p>
        </w:tc>
      </w:tr>
      <w:tr w:rsidR="00996ABA" w:rsidRPr="00996ABA" w:rsidTr="00996ABA">
        <w:tc>
          <w:tcPr>
            <w:tcW w:w="675" w:type="dxa"/>
            <w:shd w:val="clear" w:color="auto" w:fill="auto"/>
          </w:tcPr>
          <w:p w:rsidR="00996ABA" w:rsidRPr="00996ABA" w:rsidRDefault="00996ABA" w:rsidP="00D245F5">
            <w:pPr>
              <w:spacing w:line="240" w:lineRule="auto"/>
              <w:ind w:firstLine="0"/>
              <w:jc w:val="left"/>
            </w:pPr>
            <w:r w:rsidRPr="00996ABA">
              <w:t>2.</w:t>
            </w:r>
          </w:p>
        </w:tc>
        <w:tc>
          <w:tcPr>
            <w:tcW w:w="4395" w:type="dxa"/>
            <w:shd w:val="clear" w:color="auto" w:fill="auto"/>
          </w:tcPr>
          <w:p w:rsidR="00996ABA" w:rsidRPr="00996ABA" w:rsidRDefault="00996ABA" w:rsidP="00996ABA">
            <w:pPr>
              <w:spacing w:line="240" w:lineRule="auto"/>
              <w:ind w:firstLine="0"/>
              <w:jc w:val="left"/>
            </w:pPr>
            <w:r w:rsidRPr="00996ABA">
              <w:t>1. 1–4 klasių mokinių mokymo(</w:t>
            </w:r>
            <w:proofErr w:type="spellStart"/>
            <w:r w:rsidRPr="00996ABA">
              <w:t>si</w:t>
            </w:r>
            <w:proofErr w:type="spellEnd"/>
            <w:r w:rsidRPr="00996ABA">
              <w:t>) rezultatai, siūlymai rezultatams gerinti.</w:t>
            </w:r>
          </w:p>
          <w:p w:rsidR="00996ABA" w:rsidRPr="00996ABA" w:rsidRDefault="00996ABA" w:rsidP="00996ABA">
            <w:pPr>
              <w:spacing w:line="240" w:lineRule="auto"/>
              <w:ind w:firstLine="0"/>
              <w:jc w:val="left"/>
            </w:pPr>
            <w:r w:rsidRPr="00996ABA">
              <w:t>2. 1–4 klasių mokinių lankomumo rezultatai, siūlymai gerinimui.</w:t>
            </w:r>
          </w:p>
          <w:p w:rsidR="00996ABA" w:rsidRPr="00996ABA" w:rsidRDefault="00996ABA" w:rsidP="00996ABA">
            <w:pPr>
              <w:spacing w:line="240" w:lineRule="auto"/>
              <w:ind w:firstLine="0"/>
              <w:jc w:val="left"/>
            </w:pPr>
            <w:r w:rsidRPr="00996ABA">
              <w:t>3. 1–3 klasių mokinių kėlimo į aukštesnę klasę, pradinio išsilavinimo pažymėjimų išdavimas 4 klasių mokiniams.</w:t>
            </w:r>
          </w:p>
          <w:p w:rsidR="00996ABA" w:rsidRPr="00996ABA" w:rsidRDefault="00996ABA" w:rsidP="00996ABA">
            <w:pPr>
              <w:spacing w:line="240" w:lineRule="auto"/>
              <w:ind w:firstLine="0"/>
              <w:jc w:val="left"/>
            </w:pPr>
            <w:r w:rsidRPr="00996ABA">
              <w:t>4. Ugdymo plano stebėsenos rezultatai, siūlymai. Ugdymo plano 2023</w:t>
            </w:r>
            <w:r w:rsidR="00DC2911">
              <w:t>-2024</w:t>
            </w:r>
            <w:r w:rsidRPr="00996ABA">
              <w:t xml:space="preserve"> m. </w:t>
            </w:r>
            <w:r w:rsidR="00DC2911">
              <w:t xml:space="preserve">m. </w:t>
            </w:r>
            <w:r w:rsidRPr="00996ABA">
              <w:t>projekto derinimas.</w:t>
            </w:r>
          </w:p>
          <w:p w:rsidR="00996ABA" w:rsidRPr="00996ABA" w:rsidRDefault="00996ABA" w:rsidP="00996ABA">
            <w:pPr>
              <w:spacing w:line="240" w:lineRule="auto"/>
              <w:ind w:firstLine="0"/>
              <w:jc w:val="left"/>
            </w:pPr>
          </w:p>
        </w:tc>
        <w:tc>
          <w:tcPr>
            <w:tcW w:w="1842" w:type="dxa"/>
            <w:shd w:val="clear" w:color="auto" w:fill="auto"/>
          </w:tcPr>
          <w:p w:rsidR="00996ABA" w:rsidRPr="00996ABA" w:rsidRDefault="00996ABA" w:rsidP="000A3692">
            <w:pPr>
              <w:spacing w:line="240" w:lineRule="auto"/>
              <w:ind w:firstLine="0"/>
              <w:jc w:val="left"/>
            </w:pPr>
            <w:r w:rsidRPr="00996ABA">
              <w:t>202</w:t>
            </w:r>
            <w:r w:rsidR="000A3692">
              <w:t>3</w:t>
            </w:r>
            <w:r w:rsidRPr="00996ABA">
              <w:t xml:space="preserve"> m. birželio mėn.</w:t>
            </w:r>
          </w:p>
        </w:tc>
        <w:tc>
          <w:tcPr>
            <w:tcW w:w="2552" w:type="dxa"/>
            <w:shd w:val="clear" w:color="auto" w:fill="auto"/>
          </w:tcPr>
          <w:p w:rsidR="00996ABA" w:rsidRPr="00996ABA" w:rsidRDefault="00996ABA" w:rsidP="00996ABA">
            <w:pPr>
              <w:spacing w:line="240" w:lineRule="auto"/>
              <w:ind w:firstLine="0"/>
              <w:jc w:val="left"/>
            </w:pPr>
            <w:r w:rsidRPr="00996ABA">
              <w:t xml:space="preserve">D. </w:t>
            </w:r>
            <w:proofErr w:type="spellStart"/>
            <w:r w:rsidRPr="00996ABA">
              <w:t>Bušeckienė</w:t>
            </w:r>
            <w:proofErr w:type="spellEnd"/>
          </w:p>
          <w:p w:rsidR="00996ABA" w:rsidRPr="00996ABA" w:rsidRDefault="00996ABA" w:rsidP="00996ABA">
            <w:pPr>
              <w:spacing w:line="240" w:lineRule="auto"/>
              <w:ind w:firstLine="0"/>
              <w:jc w:val="left"/>
            </w:pPr>
          </w:p>
          <w:p w:rsidR="00996ABA" w:rsidRPr="00996ABA" w:rsidRDefault="00996ABA" w:rsidP="00996ABA">
            <w:pPr>
              <w:spacing w:line="240" w:lineRule="auto"/>
              <w:ind w:firstLine="0"/>
              <w:jc w:val="left"/>
            </w:pPr>
            <w:r w:rsidRPr="00996ABA">
              <w:t xml:space="preserve">A. </w:t>
            </w:r>
            <w:proofErr w:type="spellStart"/>
            <w:r w:rsidRPr="00996ABA">
              <w:t>Bulvydienė</w:t>
            </w:r>
            <w:proofErr w:type="spellEnd"/>
          </w:p>
          <w:p w:rsidR="00996ABA" w:rsidRPr="00996ABA" w:rsidRDefault="00996ABA" w:rsidP="00996ABA">
            <w:pPr>
              <w:spacing w:line="240" w:lineRule="auto"/>
              <w:ind w:firstLine="0"/>
              <w:jc w:val="left"/>
            </w:pPr>
          </w:p>
          <w:p w:rsidR="00996ABA" w:rsidRPr="00996ABA" w:rsidRDefault="00996ABA" w:rsidP="00996ABA">
            <w:pPr>
              <w:spacing w:line="240" w:lineRule="auto"/>
              <w:ind w:firstLine="0"/>
              <w:jc w:val="left"/>
            </w:pPr>
            <w:r w:rsidRPr="00996ABA">
              <w:t>Klasių vadovai</w:t>
            </w:r>
          </w:p>
          <w:p w:rsidR="00996ABA" w:rsidRPr="00996ABA" w:rsidRDefault="00996ABA" w:rsidP="00996ABA">
            <w:pPr>
              <w:spacing w:line="240" w:lineRule="auto"/>
              <w:ind w:firstLine="0"/>
              <w:jc w:val="left"/>
            </w:pPr>
          </w:p>
          <w:p w:rsidR="00996ABA" w:rsidRPr="00996ABA" w:rsidRDefault="00996ABA" w:rsidP="00996ABA">
            <w:pPr>
              <w:spacing w:line="240" w:lineRule="auto"/>
              <w:ind w:firstLine="0"/>
              <w:jc w:val="left"/>
            </w:pPr>
          </w:p>
          <w:p w:rsidR="00996ABA" w:rsidRPr="00996ABA" w:rsidRDefault="00996ABA" w:rsidP="00996ABA">
            <w:pPr>
              <w:spacing w:line="240" w:lineRule="auto"/>
              <w:ind w:firstLine="0"/>
              <w:jc w:val="left"/>
            </w:pPr>
            <w:r w:rsidRPr="00996ABA">
              <w:t xml:space="preserve">D. </w:t>
            </w:r>
            <w:proofErr w:type="spellStart"/>
            <w:r w:rsidRPr="00996ABA">
              <w:t>Bušeckienė</w:t>
            </w:r>
            <w:proofErr w:type="spellEnd"/>
          </w:p>
          <w:p w:rsidR="00996ABA" w:rsidRPr="00996ABA" w:rsidRDefault="00996ABA" w:rsidP="00996ABA">
            <w:pPr>
              <w:spacing w:line="240" w:lineRule="auto"/>
              <w:ind w:firstLine="0"/>
              <w:jc w:val="left"/>
            </w:pPr>
            <w:r w:rsidRPr="00996ABA">
              <w:t>L .</w:t>
            </w:r>
            <w:proofErr w:type="spellStart"/>
            <w:r w:rsidRPr="00996ABA">
              <w:t>Zubauskienė</w:t>
            </w:r>
            <w:proofErr w:type="spellEnd"/>
          </w:p>
        </w:tc>
      </w:tr>
      <w:tr w:rsidR="00996ABA" w:rsidRPr="00996ABA" w:rsidTr="00996ABA">
        <w:tc>
          <w:tcPr>
            <w:tcW w:w="675" w:type="dxa"/>
            <w:shd w:val="clear" w:color="auto" w:fill="auto"/>
          </w:tcPr>
          <w:p w:rsidR="00996ABA" w:rsidRPr="00996ABA" w:rsidRDefault="00996ABA" w:rsidP="00D245F5">
            <w:pPr>
              <w:spacing w:line="240" w:lineRule="auto"/>
              <w:ind w:firstLine="0"/>
              <w:jc w:val="left"/>
            </w:pPr>
            <w:r w:rsidRPr="00996ABA">
              <w:t>3.</w:t>
            </w:r>
          </w:p>
        </w:tc>
        <w:tc>
          <w:tcPr>
            <w:tcW w:w="4395" w:type="dxa"/>
            <w:shd w:val="clear" w:color="auto" w:fill="auto"/>
          </w:tcPr>
          <w:p w:rsidR="00996ABA" w:rsidRPr="00996ABA" w:rsidRDefault="008F524B" w:rsidP="00996ABA">
            <w:pPr>
              <w:spacing w:line="240" w:lineRule="auto"/>
              <w:ind w:firstLine="0"/>
              <w:jc w:val="left"/>
            </w:pPr>
            <w:r>
              <w:t>1</w:t>
            </w:r>
            <w:r w:rsidR="00996ABA" w:rsidRPr="00996ABA">
              <w:t>. Pagrindinio išsilavinimo I dalies pažymėjimo išdavimo 8 klasių mokiniams, 5–7 klasių mokinių kėlimas į aukštesnę klasę.</w:t>
            </w:r>
          </w:p>
          <w:p w:rsidR="00996ABA" w:rsidRPr="00996ABA" w:rsidRDefault="008F524B" w:rsidP="00996ABA">
            <w:pPr>
              <w:spacing w:line="240" w:lineRule="auto"/>
              <w:ind w:firstLine="0"/>
              <w:jc w:val="left"/>
            </w:pPr>
            <w:r>
              <w:t>2</w:t>
            </w:r>
            <w:r w:rsidR="00996ABA" w:rsidRPr="00996ABA">
              <w:t>. Pedagoginio krūvio 2023</w:t>
            </w:r>
            <w:r w:rsidR="003479DF">
              <w:t>/2024</w:t>
            </w:r>
            <w:r w:rsidR="00996ABA" w:rsidRPr="00996ABA">
              <w:t xml:space="preserve"> m.</w:t>
            </w:r>
            <w:r w:rsidR="0051216B">
              <w:t xml:space="preserve"> </w:t>
            </w:r>
            <w:r w:rsidR="003479DF">
              <w:t>m.</w:t>
            </w:r>
            <w:r w:rsidR="00996ABA" w:rsidRPr="00996ABA">
              <w:t xml:space="preserve"> derinimas.</w:t>
            </w:r>
          </w:p>
          <w:p w:rsidR="00996ABA" w:rsidRPr="00996ABA" w:rsidRDefault="00996ABA" w:rsidP="00996ABA">
            <w:pPr>
              <w:spacing w:line="240" w:lineRule="auto"/>
              <w:ind w:firstLine="0"/>
              <w:jc w:val="left"/>
            </w:pPr>
          </w:p>
        </w:tc>
        <w:tc>
          <w:tcPr>
            <w:tcW w:w="1842" w:type="dxa"/>
            <w:shd w:val="clear" w:color="auto" w:fill="auto"/>
          </w:tcPr>
          <w:p w:rsidR="00996ABA" w:rsidRPr="00996ABA" w:rsidRDefault="00996ABA" w:rsidP="00996ABA">
            <w:pPr>
              <w:spacing w:line="240" w:lineRule="auto"/>
              <w:ind w:firstLine="0"/>
              <w:jc w:val="left"/>
            </w:pPr>
            <w:r w:rsidRPr="00996ABA">
              <w:t>202</w:t>
            </w:r>
            <w:r w:rsidR="000A3692">
              <w:t>3</w:t>
            </w:r>
            <w:r w:rsidRPr="00996ABA">
              <w:t xml:space="preserve"> m.</w:t>
            </w:r>
          </w:p>
          <w:p w:rsidR="00996ABA" w:rsidRPr="00996ABA" w:rsidRDefault="00996ABA" w:rsidP="00996ABA">
            <w:pPr>
              <w:spacing w:line="240" w:lineRule="auto"/>
              <w:ind w:firstLine="0"/>
              <w:jc w:val="left"/>
            </w:pPr>
            <w:r w:rsidRPr="00996ABA">
              <w:t>birželio mėn.</w:t>
            </w:r>
          </w:p>
        </w:tc>
        <w:tc>
          <w:tcPr>
            <w:tcW w:w="2552" w:type="dxa"/>
            <w:shd w:val="clear" w:color="auto" w:fill="auto"/>
          </w:tcPr>
          <w:p w:rsidR="00996ABA" w:rsidRPr="00996ABA" w:rsidRDefault="00996ABA" w:rsidP="00996ABA">
            <w:pPr>
              <w:spacing w:line="240" w:lineRule="auto"/>
              <w:ind w:firstLine="0"/>
              <w:jc w:val="left"/>
            </w:pPr>
            <w:r w:rsidRPr="00996ABA">
              <w:t>Klasių vadovai</w:t>
            </w:r>
          </w:p>
          <w:p w:rsidR="00996ABA" w:rsidRDefault="00996ABA" w:rsidP="00996ABA">
            <w:pPr>
              <w:spacing w:line="240" w:lineRule="auto"/>
              <w:ind w:firstLine="0"/>
              <w:jc w:val="left"/>
            </w:pPr>
          </w:p>
          <w:p w:rsidR="003855D4" w:rsidRDefault="003855D4" w:rsidP="00996ABA">
            <w:pPr>
              <w:spacing w:line="240" w:lineRule="auto"/>
              <w:ind w:firstLine="0"/>
              <w:jc w:val="left"/>
            </w:pPr>
          </w:p>
          <w:p w:rsidR="003855D4" w:rsidRPr="00996ABA" w:rsidRDefault="003855D4" w:rsidP="00996ABA">
            <w:pPr>
              <w:spacing w:line="240" w:lineRule="auto"/>
              <w:ind w:firstLine="0"/>
              <w:jc w:val="left"/>
            </w:pPr>
          </w:p>
          <w:p w:rsidR="00996ABA" w:rsidRPr="00996ABA" w:rsidRDefault="00996ABA" w:rsidP="00996ABA">
            <w:pPr>
              <w:spacing w:line="240" w:lineRule="auto"/>
              <w:ind w:firstLine="0"/>
              <w:jc w:val="left"/>
            </w:pPr>
            <w:r w:rsidRPr="00996ABA">
              <w:t>J. Gindulis</w:t>
            </w:r>
          </w:p>
          <w:p w:rsidR="00996ABA" w:rsidRPr="00996ABA" w:rsidRDefault="00996ABA" w:rsidP="00996ABA">
            <w:pPr>
              <w:spacing w:line="240" w:lineRule="auto"/>
              <w:ind w:firstLine="0"/>
              <w:jc w:val="left"/>
            </w:pPr>
          </w:p>
        </w:tc>
      </w:tr>
      <w:tr w:rsidR="00996ABA" w:rsidRPr="00996ABA" w:rsidTr="00996ABA">
        <w:tc>
          <w:tcPr>
            <w:tcW w:w="675" w:type="dxa"/>
            <w:shd w:val="clear" w:color="auto" w:fill="auto"/>
          </w:tcPr>
          <w:p w:rsidR="00996ABA" w:rsidRPr="00996ABA" w:rsidRDefault="00996ABA" w:rsidP="00D245F5">
            <w:pPr>
              <w:spacing w:line="240" w:lineRule="auto"/>
              <w:ind w:firstLine="0"/>
              <w:jc w:val="left"/>
            </w:pPr>
            <w:r w:rsidRPr="00996ABA">
              <w:t>4.</w:t>
            </w:r>
          </w:p>
        </w:tc>
        <w:tc>
          <w:tcPr>
            <w:tcW w:w="4395" w:type="dxa"/>
            <w:shd w:val="clear" w:color="auto" w:fill="auto"/>
          </w:tcPr>
          <w:p w:rsidR="00A674E7" w:rsidRDefault="00996ABA" w:rsidP="00996ABA">
            <w:pPr>
              <w:spacing w:line="240" w:lineRule="auto"/>
              <w:ind w:firstLine="0"/>
              <w:jc w:val="left"/>
            </w:pPr>
            <w:r w:rsidRPr="00996ABA">
              <w:t xml:space="preserve">1. </w:t>
            </w:r>
            <w:r w:rsidR="00A674E7" w:rsidRPr="00996ABA">
              <w:t>5–8 klasių mokinių mokymo(</w:t>
            </w:r>
            <w:proofErr w:type="spellStart"/>
            <w:r w:rsidR="00A674E7" w:rsidRPr="00996ABA">
              <w:t>si</w:t>
            </w:r>
            <w:proofErr w:type="spellEnd"/>
            <w:r w:rsidR="00A674E7" w:rsidRPr="00996ABA">
              <w:t>) rezultatai, siūlymai rezultatams gerinti.</w:t>
            </w:r>
          </w:p>
          <w:p w:rsidR="003855D4" w:rsidRDefault="003855D4" w:rsidP="00996ABA">
            <w:pPr>
              <w:spacing w:line="240" w:lineRule="auto"/>
              <w:ind w:firstLine="0"/>
              <w:jc w:val="left"/>
            </w:pPr>
          </w:p>
          <w:p w:rsidR="003855D4" w:rsidRDefault="00A674E7" w:rsidP="00996ABA">
            <w:pPr>
              <w:spacing w:line="240" w:lineRule="auto"/>
              <w:ind w:firstLine="0"/>
              <w:jc w:val="left"/>
            </w:pPr>
            <w:r>
              <w:t xml:space="preserve">2. </w:t>
            </w:r>
            <w:r w:rsidR="00996ABA" w:rsidRPr="00996ABA">
              <w:t>Mokinių kėlimas į aukštesnę klasę po papildomų darbų.</w:t>
            </w:r>
          </w:p>
          <w:p w:rsidR="003855D4" w:rsidRDefault="003855D4" w:rsidP="00996ABA">
            <w:pPr>
              <w:spacing w:line="240" w:lineRule="auto"/>
              <w:ind w:firstLine="0"/>
              <w:jc w:val="left"/>
            </w:pPr>
          </w:p>
          <w:p w:rsidR="00996ABA" w:rsidRDefault="00A674E7" w:rsidP="00996ABA">
            <w:pPr>
              <w:spacing w:line="240" w:lineRule="auto"/>
              <w:ind w:firstLine="0"/>
              <w:jc w:val="left"/>
            </w:pPr>
            <w:r>
              <w:t>3</w:t>
            </w:r>
            <w:r w:rsidR="00996ABA" w:rsidRPr="00996ABA">
              <w:t>.NMPP rezultatų aptarimas, siūlymai rezultatų gerinimui.</w:t>
            </w:r>
          </w:p>
          <w:p w:rsidR="003855D4" w:rsidRPr="00996ABA" w:rsidRDefault="003855D4" w:rsidP="00996ABA">
            <w:pPr>
              <w:spacing w:line="240" w:lineRule="auto"/>
              <w:ind w:firstLine="0"/>
              <w:jc w:val="left"/>
            </w:pPr>
          </w:p>
          <w:p w:rsidR="00996ABA" w:rsidRDefault="00A674E7" w:rsidP="00996ABA">
            <w:pPr>
              <w:spacing w:line="240" w:lineRule="auto"/>
              <w:ind w:firstLine="0"/>
              <w:jc w:val="left"/>
            </w:pPr>
            <w:r>
              <w:t>4</w:t>
            </w:r>
            <w:r w:rsidR="00996ABA" w:rsidRPr="00996ABA">
              <w:t>. Vidaus įsivertinimo rezultatų aptarimas, naujų vertinimo rodiklių derinimas.</w:t>
            </w:r>
          </w:p>
          <w:p w:rsidR="003855D4" w:rsidRPr="00996ABA" w:rsidRDefault="003855D4" w:rsidP="00996ABA">
            <w:pPr>
              <w:spacing w:line="240" w:lineRule="auto"/>
              <w:ind w:firstLine="0"/>
              <w:jc w:val="left"/>
            </w:pPr>
          </w:p>
          <w:p w:rsidR="00996ABA" w:rsidRPr="00996ABA" w:rsidRDefault="00A674E7" w:rsidP="00996ABA">
            <w:pPr>
              <w:spacing w:line="240" w:lineRule="auto"/>
              <w:ind w:firstLine="0"/>
              <w:jc w:val="left"/>
            </w:pPr>
            <w:r>
              <w:t>5</w:t>
            </w:r>
            <w:r w:rsidR="00996ABA" w:rsidRPr="00996ABA">
              <w:t>. Neformaliojo švietimo valandų paskirstymas 2023</w:t>
            </w:r>
            <w:r w:rsidR="003479DF">
              <w:t>/2024</w:t>
            </w:r>
            <w:r w:rsidR="00996ABA" w:rsidRPr="00996ABA">
              <w:t xml:space="preserve"> m.</w:t>
            </w:r>
            <w:r w:rsidR="00804A36">
              <w:t xml:space="preserve"> </w:t>
            </w:r>
            <w:r w:rsidR="003479DF">
              <w:t>m.</w:t>
            </w:r>
          </w:p>
        </w:tc>
        <w:tc>
          <w:tcPr>
            <w:tcW w:w="1842" w:type="dxa"/>
            <w:shd w:val="clear" w:color="auto" w:fill="auto"/>
          </w:tcPr>
          <w:p w:rsidR="00996ABA" w:rsidRPr="00996ABA" w:rsidRDefault="00996ABA" w:rsidP="000A3692">
            <w:pPr>
              <w:spacing w:line="240" w:lineRule="auto"/>
              <w:ind w:firstLine="0"/>
              <w:jc w:val="left"/>
            </w:pPr>
            <w:r w:rsidRPr="00996ABA">
              <w:t>202</w:t>
            </w:r>
            <w:r w:rsidR="000A3692">
              <w:t>3</w:t>
            </w:r>
            <w:r w:rsidRPr="00996ABA">
              <w:t xml:space="preserve"> m. rugpjūčio mėn. </w:t>
            </w:r>
          </w:p>
        </w:tc>
        <w:tc>
          <w:tcPr>
            <w:tcW w:w="2552" w:type="dxa"/>
            <w:shd w:val="clear" w:color="auto" w:fill="auto"/>
          </w:tcPr>
          <w:p w:rsidR="00DC2911" w:rsidRPr="00996ABA" w:rsidRDefault="00DC2911" w:rsidP="00DC2911">
            <w:pPr>
              <w:spacing w:line="240" w:lineRule="auto"/>
              <w:ind w:firstLine="0"/>
              <w:jc w:val="left"/>
            </w:pPr>
            <w:r w:rsidRPr="00996ABA">
              <w:t>R. Balsytė</w:t>
            </w:r>
          </w:p>
          <w:p w:rsidR="00DC2911" w:rsidRDefault="00DC2911" w:rsidP="00996ABA">
            <w:pPr>
              <w:spacing w:line="240" w:lineRule="auto"/>
              <w:ind w:firstLine="0"/>
              <w:jc w:val="left"/>
            </w:pPr>
          </w:p>
          <w:p w:rsidR="003855D4" w:rsidRDefault="003855D4" w:rsidP="00996ABA">
            <w:pPr>
              <w:spacing w:line="240" w:lineRule="auto"/>
              <w:ind w:firstLine="0"/>
              <w:jc w:val="left"/>
            </w:pPr>
          </w:p>
          <w:p w:rsidR="00996ABA" w:rsidRPr="00996ABA" w:rsidRDefault="00996ABA" w:rsidP="00996ABA">
            <w:pPr>
              <w:spacing w:line="240" w:lineRule="auto"/>
              <w:ind w:firstLine="0"/>
              <w:jc w:val="left"/>
            </w:pPr>
            <w:r w:rsidRPr="00996ABA">
              <w:t>Klasių vadovai</w:t>
            </w:r>
          </w:p>
          <w:p w:rsidR="00996ABA" w:rsidRDefault="00996ABA" w:rsidP="00996ABA">
            <w:pPr>
              <w:spacing w:line="240" w:lineRule="auto"/>
              <w:ind w:firstLine="0"/>
              <w:jc w:val="left"/>
            </w:pPr>
          </w:p>
          <w:p w:rsidR="003855D4" w:rsidRPr="00996ABA" w:rsidRDefault="003855D4" w:rsidP="00996ABA">
            <w:pPr>
              <w:spacing w:line="240" w:lineRule="auto"/>
              <w:ind w:firstLine="0"/>
              <w:jc w:val="left"/>
            </w:pPr>
          </w:p>
          <w:p w:rsidR="00996ABA" w:rsidRDefault="00996ABA" w:rsidP="00996ABA">
            <w:pPr>
              <w:spacing w:line="240" w:lineRule="auto"/>
              <w:ind w:firstLine="0"/>
              <w:jc w:val="left"/>
            </w:pPr>
            <w:r w:rsidRPr="00996ABA">
              <w:t>R. Balsytė</w:t>
            </w:r>
          </w:p>
          <w:p w:rsidR="00DC2911" w:rsidRDefault="00DC2911" w:rsidP="00DC2911">
            <w:pPr>
              <w:spacing w:line="240" w:lineRule="auto"/>
              <w:ind w:firstLine="0"/>
              <w:jc w:val="left"/>
            </w:pPr>
            <w:r w:rsidRPr="00996ABA">
              <w:t xml:space="preserve">D. </w:t>
            </w:r>
            <w:proofErr w:type="spellStart"/>
            <w:r w:rsidRPr="00996ABA">
              <w:t>Bušeckienė</w:t>
            </w:r>
            <w:proofErr w:type="spellEnd"/>
          </w:p>
          <w:p w:rsidR="003855D4" w:rsidRPr="00996ABA" w:rsidRDefault="003855D4" w:rsidP="00DC2911">
            <w:pPr>
              <w:spacing w:line="240" w:lineRule="auto"/>
              <w:ind w:firstLine="0"/>
              <w:jc w:val="left"/>
            </w:pPr>
          </w:p>
          <w:p w:rsidR="00996ABA" w:rsidRDefault="00996ABA" w:rsidP="00996ABA">
            <w:pPr>
              <w:spacing w:line="240" w:lineRule="auto"/>
              <w:ind w:firstLine="0"/>
              <w:jc w:val="left"/>
            </w:pPr>
            <w:r w:rsidRPr="00996ABA">
              <w:t xml:space="preserve">L. </w:t>
            </w:r>
            <w:proofErr w:type="spellStart"/>
            <w:r w:rsidRPr="00996ABA">
              <w:t>Zubauskienė</w:t>
            </w:r>
            <w:proofErr w:type="spellEnd"/>
          </w:p>
          <w:p w:rsidR="00DC2911" w:rsidRDefault="00DC2911" w:rsidP="00996ABA">
            <w:pPr>
              <w:spacing w:line="240" w:lineRule="auto"/>
              <w:ind w:firstLine="0"/>
              <w:jc w:val="left"/>
            </w:pPr>
          </w:p>
          <w:p w:rsidR="003855D4" w:rsidRPr="00996ABA" w:rsidRDefault="003855D4" w:rsidP="00996ABA">
            <w:pPr>
              <w:spacing w:line="240" w:lineRule="auto"/>
              <w:ind w:firstLine="0"/>
              <w:jc w:val="left"/>
            </w:pPr>
          </w:p>
          <w:p w:rsidR="00996ABA" w:rsidRPr="00996ABA" w:rsidRDefault="00996ABA" w:rsidP="00996ABA">
            <w:pPr>
              <w:spacing w:line="240" w:lineRule="auto"/>
              <w:ind w:firstLine="0"/>
              <w:jc w:val="left"/>
            </w:pPr>
            <w:r w:rsidRPr="00996ABA">
              <w:t xml:space="preserve">L. </w:t>
            </w:r>
            <w:proofErr w:type="spellStart"/>
            <w:r w:rsidRPr="00996ABA">
              <w:t>Zubauskienė</w:t>
            </w:r>
            <w:proofErr w:type="spellEnd"/>
          </w:p>
          <w:p w:rsidR="00996ABA" w:rsidRPr="00996ABA" w:rsidRDefault="00996ABA" w:rsidP="00996ABA">
            <w:pPr>
              <w:spacing w:line="240" w:lineRule="auto"/>
              <w:ind w:firstLine="0"/>
              <w:jc w:val="left"/>
            </w:pPr>
            <w:r w:rsidRPr="00996ABA">
              <w:t xml:space="preserve">D. </w:t>
            </w:r>
            <w:proofErr w:type="spellStart"/>
            <w:r w:rsidRPr="00996ABA">
              <w:t>Bušeckienė</w:t>
            </w:r>
            <w:proofErr w:type="spellEnd"/>
          </w:p>
        </w:tc>
      </w:tr>
    </w:tbl>
    <w:p w:rsidR="00996ABA" w:rsidRPr="00996ABA" w:rsidRDefault="0051216B" w:rsidP="00996ABA">
      <w:pPr>
        <w:spacing w:after="200" w:line="240" w:lineRule="auto"/>
        <w:jc w:val="center"/>
        <w:sectPr w:rsidR="00996ABA" w:rsidRPr="00996ABA" w:rsidSect="00996ABA">
          <w:pgSz w:w="11906" w:h="16838"/>
          <w:pgMar w:top="1701" w:right="567" w:bottom="1134" w:left="1701" w:header="567" w:footer="567" w:gutter="0"/>
          <w:cols w:space="1296"/>
        </w:sectPr>
      </w:pPr>
      <w:r>
        <w:t>___________________</w:t>
      </w:r>
      <w:r w:rsidR="00996ABA" w:rsidRPr="00996ABA">
        <w:t>_______________________</w:t>
      </w:r>
    </w:p>
    <w:p w:rsidR="00BC51AB" w:rsidRPr="0051216B" w:rsidRDefault="00996ABA" w:rsidP="00BC51AB">
      <w:pPr>
        <w:spacing w:line="240" w:lineRule="auto"/>
        <w:ind w:firstLine="0"/>
        <w:jc w:val="right"/>
        <w:rPr>
          <w:rFonts w:eastAsia="Times New Roman"/>
        </w:rPr>
      </w:pPr>
      <w:r w:rsidRPr="00996ABA">
        <w:t xml:space="preserve">             </w:t>
      </w:r>
      <w:r w:rsidR="00BC51AB" w:rsidRPr="0051216B">
        <w:rPr>
          <w:rFonts w:eastAsia="Times New Roman"/>
        </w:rPr>
        <w:t>Gargždų „Minijos“ progimnazijos 2023 m. veiklos plano</w:t>
      </w:r>
    </w:p>
    <w:p w:rsidR="00996ABA" w:rsidRPr="00996ABA" w:rsidRDefault="00996ABA" w:rsidP="00996ABA">
      <w:pPr>
        <w:spacing w:line="240" w:lineRule="auto"/>
        <w:ind w:firstLine="0"/>
        <w:jc w:val="right"/>
        <w:rPr>
          <w:rFonts w:eastAsia="Times New Roman"/>
        </w:rPr>
      </w:pPr>
      <w:r w:rsidRPr="00996ABA">
        <w:rPr>
          <w:rFonts w:eastAsia="Times New Roman"/>
        </w:rPr>
        <w:t>4 priedas</w:t>
      </w:r>
    </w:p>
    <w:p w:rsidR="00996ABA" w:rsidRPr="00996ABA" w:rsidRDefault="00996ABA" w:rsidP="00996ABA">
      <w:pPr>
        <w:spacing w:line="240" w:lineRule="auto"/>
        <w:ind w:firstLine="0"/>
        <w:jc w:val="right"/>
        <w:rPr>
          <w:rFonts w:eastAsia="Times New Roman"/>
        </w:rPr>
      </w:pPr>
    </w:p>
    <w:p w:rsidR="00996ABA" w:rsidRPr="00996ABA" w:rsidRDefault="00996ABA" w:rsidP="00996ABA">
      <w:pPr>
        <w:spacing w:line="240" w:lineRule="auto"/>
        <w:ind w:firstLine="0"/>
        <w:jc w:val="center"/>
        <w:rPr>
          <w:rFonts w:eastAsia="Times New Roman"/>
          <w:b/>
        </w:rPr>
      </w:pPr>
      <w:r w:rsidRPr="00996ABA">
        <w:rPr>
          <w:rFonts w:eastAsia="Times New Roman"/>
          <w:b/>
        </w:rPr>
        <w:t>GARGŽDŲ ,,MINIJOS“ PROGIMNAZIJOS</w:t>
      </w:r>
    </w:p>
    <w:p w:rsidR="00996ABA" w:rsidRPr="00996ABA" w:rsidRDefault="00996ABA" w:rsidP="00996ABA">
      <w:pPr>
        <w:spacing w:line="240" w:lineRule="auto"/>
        <w:ind w:firstLine="0"/>
        <w:jc w:val="center"/>
        <w:rPr>
          <w:rFonts w:eastAsia="Times New Roman"/>
          <w:b/>
        </w:rPr>
      </w:pPr>
      <w:r w:rsidRPr="00996ABA">
        <w:rPr>
          <w:rFonts w:eastAsia="Times New Roman"/>
          <w:b/>
        </w:rPr>
        <w:t xml:space="preserve">UGDYMO PROCESO PRIEŽIŪROS PLANAS  </w:t>
      </w:r>
    </w:p>
    <w:p w:rsidR="00996ABA" w:rsidRPr="00996ABA" w:rsidRDefault="00996ABA" w:rsidP="00996ABA">
      <w:pPr>
        <w:spacing w:line="240" w:lineRule="auto"/>
        <w:ind w:firstLine="0"/>
        <w:jc w:val="cente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025"/>
        <w:gridCol w:w="1648"/>
        <w:gridCol w:w="2538"/>
        <w:gridCol w:w="3218"/>
      </w:tblGrid>
      <w:tr w:rsidR="00996ABA" w:rsidRPr="00996ABA" w:rsidTr="00804A36">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996ABA" w:rsidRPr="00996ABA" w:rsidRDefault="00996ABA" w:rsidP="00996ABA">
            <w:pPr>
              <w:spacing w:line="240" w:lineRule="auto"/>
              <w:ind w:firstLine="0"/>
              <w:jc w:val="left"/>
              <w:rPr>
                <w:rFonts w:eastAsia="Times New Roman"/>
              </w:rPr>
            </w:pPr>
            <w:r w:rsidRPr="00996ABA">
              <w:rPr>
                <w:rFonts w:eastAsia="Times New Roman"/>
              </w:rPr>
              <w:t>Eil.</w:t>
            </w:r>
          </w:p>
          <w:p w:rsidR="00996ABA" w:rsidRPr="00996ABA" w:rsidRDefault="00996ABA" w:rsidP="00996ABA">
            <w:pPr>
              <w:spacing w:line="240" w:lineRule="auto"/>
              <w:ind w:firstLine="0"/>
              <w:jc w:val="left"/>
              <w:rPr>
                <w:rFonts w:eastAsia="Times New Roman"/>
              </w:rPr>
            </w:pPr>
            <w:r w:rsidRPr="00996ABA">
              <w:rPr>
                <w:rFonts w:eastAsia="Times New Roman"/>
              </w:rPr>
              <w:t>Nr.</w:t>
            </w:r>
          </w:p>
        </w:tc>
        <w:tc>
          <w:tcPr>
            <w:tcW w:w="2153" w:type="pct"/>
            <w:tcBorders>
              <w:top w:val="single" w:sz="4" w:space="0" w:color="auto"/>
              <w:left w:val="single" w:sz="4" w:space="0" w:color="auto"/>
              <w:bottom w:val="single" w:sz="4" w:space="0" w:color="auto"/>
              <w:right w:val="single" w:sz="4" w:space="0" w:color="auto"/>
            </w:tcBorders>
            <w:shd w:val="clear" w:color="auto" w:fill="auto"/>
            <w:hideMark/>
          </w:tcPr>
          <w:p w:rsidR="00996ABA" w:rsidRPr="00996ABA" w:rsidRDefault="00996ABA" w:rsidP="00996ABA">
            <w:pPr>
              <w:spacing w:line="240" w:lineRule="auto"/>
              <w:ind w:firstLine="0"/>
              <w:jc w:val="center"/>
              <w:rPr>
                <w:rFonts w:eastAsia="Times New Roman"/>
              </w:rPr>
            </w:pPr>
            <w:r w:rsidRPr="00996ABA">
              <w:rPr>
                <w:rFonts w:eastAsia="Times New Roman"/>
              </w:rPr>
              <w:t>Numatomos priemonės</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96ABA" w:rsidRPr="00996ABA" w:rsidRDefault="00996ABA" w:rsidP="00996ABA">
            <w:pPr>
              <w:spacing w:line="240" w:lineRule="auto"/>
              <w:ind w:firstLine="0"/>
              <w:jc w:val="center"/>
              <w:rPr>
                <w:rFonts w:eastAsia="Times New Roman"/>
              </w:rPr>
            </w:pPr>
            <w:r w:rsidRPr="00996ABA">
              <w:rPr>
                <w:rFonts w:eastAsia="Times New Roman"/>
              </w:rPr>
              <w:t>Data</w:t>
            </w:r>
          </w:p>
        </w:tc>
        <w:tc>
          <w:tcPr>
            <w:tcW w:w="907" w:type="pct"/>
            <w:tcBorders>
              <w:top w:val="single" w:sz="4" w:space="0" w:color="auto"/>
              <w:left w:val="single" w:sz="4" w:space="0" w:color="auto"/>
              <w:bottom w:val="single" w:sz="4" w:space="0" w:color="auto"/>
              <w:right w:val="single" w:sz="4" w:space="0" w:color="auto"/>
            </w:tcBorders>
            <w:shd w:val="clear" w:color="auto" w:fill="auto"/>
            <w:hideMark/>
          </w:tcPr>
          <w:p w:rsidR="00996ABA" w:rsidRPr="00996ABA" w:rsidRDefault="00996ABA" w:rsidP="00996ABA">
            <w:pPr>
              <w:spacing w:line="240" w:lineRule="auto"/>
              <w:ind w:firstLine="0"/>
              <w:jc w:val="center"/>
              <w:rPr>
                <w:rFonts w:eastAsia="Times New Roman"/>
              </w:rPr>
            </w:pPr>
            <w:r w:rsidRPr="00996ABA">
              <w:rPr>
                <w:rFonts w:eastAsia="Times New Roman"/>
              </w:rPr>
              <w:t>Vykdytojai</w:t>
            </w:r>
          </w:p>
        </w:tc>
        <w:tc>
          <w:tcPr>
            <w:tcW w:w="1151" w:type="pct"/>
            <w:tcBorders>
              <w:top w:val="single" w:sz="4" w:space="0" w:color="auto"/>
              <w:left w:val="single" w:sz="4" w:space="0" w:color="auto"/>
              <w:bottom w:val="single" w:sz="4" w:space="0" w:color="auto"/>
              <w:right w:val="single" w:sz="4" w:space="0" w:color="auto"/>
            </w:tcBorders>
            <w:shd w:val="clear" w:color="auto" w:fill="auto"/>
            <w:hideMark/>
          </w:tcPr>
          <w:p w:rsidR="00996ABA" w:rsidRPr="00996ABA" w:rsidRDefault="00996ABA" w:rsidP="00996ABA">
            <w:pPr>
              <w:spacing w:line="240" w:lineRule="auto"/>
              <w:ind w:firstLine="0"/>
              <w:jc w:val="center"/>
              <w:rPr>
                <w:rFonts w:eastAsia="Times New Roman"/>
              </w:rPr>
            </w:pPr>
            <w:r w:rsidRPr="00996ABA">
              <w:rPr>
                <w:rFonts w:eastAsia="Times New Roman"/>
              </w:rPr>
              <w:t>Atsiskaitymo tvarka</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1.</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1–8 klasių elektroninio dienyno pildymo priežiūra.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R. Balsytė</w:t>
            </w:r>
          </w:p>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Peržiūrėta ir aptarta individualiai, metodinių grupių posėdžiuose.</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2.</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1–8 klasių mokinių asmens bylų tvarkymo priežiūra.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0A3692">
            <w:pPr>
              <w:spacing w:line="240" w:lineRule="auto"/>
              <w:ind w:firstLine="0"/>
              <w:jc w:val="left"/>
              <w:rPr>
                <w:rFonts w:eastAsia="Times New Roman"/>
              </w:rPr>
            </w:pPr>
            <w:r w:rsidRPr="00996ABA">
              <w:rPr>
                <w:rFonts w:eastAsia="Times New Roman"/>
              </w:rPr>
              <w:t>202</w:t>
            </w:r>
            <w:r w:rsidR="000A3692">
              <w:rPr>
                <w:rFonts w:eastAsia="Times New Roman"/>
              </w:rPr>
              <w:t>3</w:t>
            </w:r>
            <w:r w:rsidRPr="00996ABA">
              <w:rPr>
                <w:rFonts w:eastAsia="Times New Roman"/>
              </w:rPr>
              <w:t xml:space="preserve"> m. </w:t>
            </w:r>
            <w:r w:rsidR="000A3692">
              <w:rPr>
                <w:rFonts w:eastAsia="Times New Roman"/>
              </w:rPr>
              <w:t xml:space="preserve">birželio, </w:t>
            </w:r>
            <w:r w:rsidRPr="00996ABA">
              <w:rPr>
                <w:rFonts w:eastAsia="Times New Roman"/>
              </w:rPr>
              <w:t>rugsėjo spalio mėn.</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R. Balsytė</w:t>
            </w:r>
          </w:p>
          <w:p w:rsidR="00996ABA" w:rsidRPr="00996ABA" w:rsidRDefault="00996ABA" w:rsidP="00996ABA">
            <w:pPr>
              <w:spacing w:line="240" w:lineRule="auto"/>
              <w:ind w:firstLine="0"/>
              <w:jc w:val="left"/>
              <w:rPr>
                <w:rFonts w:eastAsia="Times New Roman"/>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Peržiūrėta ir aptarta individualiai,</w:t>
            </w:r>
          </w:p>
          <w:p w:rsidR="00996ABA" w:rsidRPr="00996ABA" w:rsidRDefault="00996ABA" w:rsidP="00996ABA">
            <w:pPr>
              <w:spacing w:line="240" w:lineRule="auto"/>
              <w:ind w:firstLine="0"/>
              <w:jc w:val="left"/>
              <w:rPr>
                <w:rFonts w:eastAsia="Times New Roman"/>
              </w:rPr>
            </w:pPr>
            <w:r w:rsidRPr="00996ABA">
              <w:rPr>
                <w:rFonts w:eastAsia="Times New Roman"/>
              </w:rPr>
              <w:t>metodinių grupių posėdžiuose.</w:t>
            </w:r>
          </w:p>
          <w:p w:rsidR="00996ABA" w:rsidRPr="00996ABA" w:rsidRDefault="00996ABA" w:rsidP="00996ABA">
            <w:pPr>
              <w:spacing w:line="240" w:lineRule="auto"/>
              <w:ind w:firstLine="0"/>
              <w:jc w:val="left"/>
              <w:rPr>
                <w:rFonts w:eastAsia="Times New Roman"/>
              </w:rPr>
            </w:pPr>
            <w:r w:rsidRPr="00996ABA">
              <w:rPr>
                <w:rFonts w:eastAsia="Times New Roman"/>
              </w:rPr>
              <w:t xml:space="preserve"> </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3.</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autoSpaceDE w:val="0"/>
              <w:autoSpaceDN w:val="0"/>
              <w:adjustRightInd w:val="0"/>
              <w:spacing w:line="240" w:lineRule="auto"/>
              <w:ind w:firstLine="0"/>
              <w:jc w:val="left"/>
              <w:rPr>
                <w:rFonts w:eastAsia="Times New Roman"/>
              </w:rPr>
            </w:pPr>
            <w:r w:rsidRPr="00996ABA">
              <w:rPr>
                <w:rFonts w:eastAsia="Times New Roman"/>
              </w:rPr>
              <w:t>Mokyklinės dokumentacijos tikrinimas:</w:t>
            </w:r>
          </w:p>
          <w:p w:rsidR="00996ABA" w:rsidRPr="00996ABA" w:rsidRDefault="00996ABA" w:rsidP="00996ABA">
            <w:pPr>
              <w:autoSpaceDE w:val="0"/>
              <w:autoSpaceDN w:val="0"/>
              <w:adjustRightInd w:val="0"/>
              <w:spacing w:line="240" w:lineRule="auto"/>
              <w:ind w:firstLine="0"/>
              <w:jc w:val="left"/>
              <w:rPr>
                <w:rFonts w:eastAsia="Times New Roman"/>
                <w:sz w:val="23"/>
                <w:szCs w:val="23"/>
              </w:rPr>
            </w:pPr>
            <w:r w:rsidRPr="00996ABA">
              <w:rPr>
                <w:rFonts w:eastAsia="Times New Roman"/>
              </w:rPr>
              <w:t>ilgalaikių planų, individualizuotų programų, klasių vadovų veiklos programų, mokinių asmens bylų peržiūra.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0A3692">
            <w:pPr>
              <w:spacing w:line="240" w:lineRule="auto"/>
              <w:ind w:firstLine="0"/>
              <w:jc w:val="left"/>
              <w:rPr>
                <w:rFonts w:eastAsia="Times New Roman"/>
              </w:rPr>
            </w:pPr>
            <w:r w:rsidRPr="00996ABA">
              <w:rPr>
                <w:rFonts w:eastAsia="Times New Roman"/>
              </w:rPr>
              <w:t>202</w:t>
            </w:r>
            <w:r w:rsidR="000A3692">
              <w:rPr>
                <w:rFonts w:eastAsia="Times New Roman"/>
              </w:rPr>
              <w:t>3</w:t>
            </w:r>
            <w:r w:rsidRPr="00996ABA">
              <w:rPr>
                <w:rFonts w:eastAsia="Times New Roman"/>
              </w:rPr>
              <w:t xml:space="preserve"> m. spalio mėn.</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J. Gindulis</w:t>
            </w:r>
          </w:p>
          <w:p w:rsidR="00996ABA" w:rsidRPr="00996ABA" w:rsidRDefault="00996ABA" w:rsidP="00996ABA">
            <w:pPr>
              <w:spacing w:line="240" w:lineRule="auto"/>
              <w:ind w:firstLine="0"/>
              <w:jc w:val="left"/>
              <w:rPr>
                <w:rFonts w:eastAsia="Times New Roman"/>
              </w:rPr>
            </w:pPr>
            <w:r w:rsidRPr="00996ABA">
              <w:rPr>
                <w:rFonts w:eastAsia="Times New Roman"/>
              </w:rPr>
              <w:t>R. Balsytė</w:t>
            </w:r>
          </w:p>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Peržiūrėta ir aptarta individualiai, metodinių grupių posėdžiuose.</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4.</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Mokytojų  konsultavimas ilgalaikių teminių planų, metodinės veiklos planų, savianalizės, ataskaitų ir kitų dokumentų rengimo klausimais.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J. Gindulis</w:t>
            </w:r>
          </w:p>
          <w:p w:rsidR="00996ABA" w:rsidRPr="00996ABA" w:rsidRDefault="00996ABA" w:rsidP="00996ABA">
            <w:pPr>
              <w:spacing w:line="240" w:lineRule="auto"/>
              <w:ind w:firstLine="0"/>
              <w:jc w:val="left"/>
              <w:rPr>
                <w:rFonts w:eastAsia="Times New Roman"/>
              </w:rPr>
            </w:pPr>
            <w:r w:rsidRPr="00996ABA">
              <w:rPr>
                <w:rFonts w:eastAsia="Times New Roman"/>
              </w:rPr>
              <w:t>R. Balsytė</w:t>
            </w:r>
          </w:p>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Ugdomieji pokalbiai su konsultuojamais mokytojais.</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5.</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Pasiekimų gerinimo ir pagalbos mokiniui modelio įgyvendinimo progimnazijoje priežiūra.</w:t>
            </w:r>
          </w:p>
          <w:p w:rsidR="00996ABA" w:rsidRPr="00996ABA" w:rsidRDefault="00996ABA" w:rsidP="00996ABA">
            <w:pPr>
              <w:spacing w:line="240" w:lineRule="auto"/>
              <w:ind w:firstLine="0"/>
              <w:rPr>
                <w:rFonts w:eastAsia="Times New Roman"/>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R. Balsytė</w:t>
            </w:r>
          </w:p>
          <w:p w:rsidR="00996ABA" w:rsidRPr="00996ABA" w:rsidRDefault="00996ABA" w:rsidP="00996ABA">
            <w:pPr>
              <w:spacing w:line="240" w:lineRule="auto"/>
              <w:ind w:firstLine="0"/>
              <w:jc w:val="left"/>
              <w:rPr>
                <w:rFonts w:eastAsia="Times New Roman"/>
              </w:rPr>
            </w:pPr>
            <w:r w:rsidRPr="00996ABA">
              <w:rPr>
                <w:rFonts w:eastAsia="Times New Roman"/>
              </w:rPr>
              <w:t xml:space="preserve">V. </w:t>
            </w:r>
            <w:proofErr w:type="spellStart"/>
            <w:r w:rsidRPr="00996ABA">
              <w:rPr>
                <w:rFonts w:eastAsia="Times New Roman"/>
              </w:rPr>
              <w:t>Barbšienė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G. </w:t>
            </w:r>
            <w:proofErr w:type="spellStart"/>
            <w:r w:rsidRPr="00996ABA">
              <w:rPr>
                <w:rFonts w:eastAsia="Times New Roman"/>
              </w:rPr>
              <w:t>Donylė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Parengtos rezultatų analizės Mokytojų tarybos posėdžiams.</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6.</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Neformalaus švietimo programų įgyvendinimo stebėsena (programos, tvarkaraščiai, užsiėmimų vedimas).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Peržiūrėta ir aptarta individualiai, metodinių grupių posėdžiuose.</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7.</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Pirmokų adaptacija. Atviros pamokos mokyklos pedagogams.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0A3692">
            <w:pPr>
              <w:spacing w:line="240" w:lineRule="auto"/>
              <w:ind w:firstLine="0"/>
              <w:jc w:val="left"/>
              <w:rPr>
                <w:rFonts w:eastAsia="Times New Roman"/>
              </w:rPr>
            </w:pPr>
            <w:r w:rsidRPr="00996ABA">
              <w:rPr>
                <w:rFonts w:eastAsia="Times New Roman"/>
              </w:rPr>
              <w:t>202</w:t>
            </w:r>
            <w:r w:rsidR="000A3692">
              <w:rPr>
                <w:rFonts w:eastAsia="Times New Roman"/>
              </w:rPr>
              <w:t>3</w:t>
            </w:r>
            <w:r w:rsidRPr="00996ABA">
              <w:rPr>
                <w:rFonts w:eastAsia="Times New Roman"/>
              </w:rPr>
              <w:t xml:space="preserve"> m. lapkričio – gruodžio mėn. </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Aptarta MG posėdyje, 1</w:t>
            </w:r>
            <w:r w:rsidRPr="00996ABA">
              <w:t>–</w:t>
            </w:r>
            <w:r w:rsidRPr="00996ABA">
              <w:rPr>
                <w:rFonts w:eastAsia="Times New Roman"/>
              </w:rPr>
              <w:t>5 kl. mokinių adaptaciniame posėdyje.</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8.</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1–5 klasių ir naujai atvykusių mokinių adaptacijos programos įgyvendinimo priežiūra.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0A3692">
            <w:pPr>
              <w:spacing w:line="240" w:lineRule="auto"/>
              <w:ind w:firstLine="0"/>
              <w:jc w:val="left"/>
              <w:rPr>
                <w:rFonts w:eastAsia="Times New Roman"/>
              </w:rPr>
            </w:pPr>
            <w:r w:rsidRPr="00996ABA">
              <w:rPr>
                <w:rFonts w:eastAsia="Times New Roman"/>
              </w:rPr>
              <w:t>202</w:t>
            </w:r>
            <w:r w:rsidR="000A3692">
              <w:rPr>
                <w:rFonts w:eastAsia="Times New Roman"/>
              </w:rPr>
              <w:t>3</w:t>
            </w:r>
            <w:r w:rsidRPr="00996ABA">
              <w:rPr>
                <w:rFonts w:eastAsia="Times New Roman"/>
              </w:rPr>
              <w:t xml:space="preserve"> m. rugsėjo – gruodžio mėn.</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 xml:space="preserve">Aptarta 1–5 klasių mokinių adaptacijos darbo grupės ir administracijos posėdžiuose. </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9.</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autoSpaceDE w:val="0"/>
              <w:autoSpaceDN w:val="0"/>
              <w:adjustRightInd w:val="0"/>
              <w:spacing w:line="240" w:lineRule="auto"/>
              <w:ind w:firstLine="0"/>
              <w:jc w:val="left"/>
              <w:rPr>
                <w:rFonts w:eastAsia="Times New Roman"/>
              </w:rPr>
            </w:pPr>
            <w:r w:rsidRPr="00996ABA">
              <w:rPr>
                <w:rFonts w:eastAsia="Times New Roman"/>
              </w:rPr>
              <w:t xml:space="preserve">Konsultacijų grafiko laikymosi stebėjimas. </w:t>
            </w:r>
          </w:p>
          <w:p w:rsidR="00996ABA" w:rsidRPr="00996ABA" w:rsidRDefault="00996ABA" w:rsidP="00996ABA">
            <w:pPr>
              <w:spacing w:line="240" w:lineRule="auto"/>
              <w:ind w:firstLine="0"/>
              <w:rPr>
                <w:rFonts w:eastAsia="Times New Roman"/>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 xml:space="preserve">Per mokslo metus </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J. Gindulis</w:t>
            </w:r>
          </w:p>
          <w:p w:rsidR="00996ABA" w:rsidRPr="00996ABA" w:rsidRDefault="00996ABA" w:rsidP="00996ABA">
            <w:pPr>
              <w:spacing w:line="240" w:lineRule="auto"/>
              <w:ind w:firstLine="0"/>
              <w:jc w:val="left"/>
              <w:rPr>
                <w:rFonts w:eastAsia="Times New Roman"/>
              </w:rPr>
            </w:pPr>
            <w:r w:rsidRPr="00996ABA">
              <w:rPr>
                <w:rFonts w:eastAsia="Times New Roman"/>
              </w:rPr>
              <w:t>R. Balsytė</w:t>
            </w:r>
          </w:p>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autoSpaceDE w:val="0"/>
              <w:autoSpaceDN w:val="0"/>
              <w:adjustRightInd w:val="0"/>
              <w:spacing w:line="240" w:lineRule="auto"/>
              <w:ind w:firstLine="0"/>
              <w:jc w:val="left"/>
              <w:rPr>
                <w:rFonts w:eastAsia="Times New Roman"/>
              </w:rPr>
            </w:pPr>
            <w:r w:rsidRPr="00996ABA">
              <w:rPr>
                <w:rFonts w:eastAsia="Times New Roman"/>
              </w:rPr>
              <w:t>Individualiai pagal patvirtintą tvarkaraštį.</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10.</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Pirmus metus progimnazijoje dirbančių mokytojų  pažintinis - informacinis pamokų stebėjimas (ugdymo proceso planavimas ir organizavimas, pamokos laiko vadyba,  refleksija).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0A3692">
            <w:pPr>
              <w:spacing w:line="240" w:lineRule="auto"/>
              <w:ind w:firstLine="0"/>
              <w:jc w:val="left"/>
              <w:rPr>
                <w:rFonts w:eastAsia="Times New Roman"/>
              </w:rPr>
            </w:pPr>
            <w:r w:rsidRPr="00996ABA">
              <w:rPr>
                <w:rFonts w:eastAsia="Times New Roman"/>
              </w:rPr>
              <w:t>202</w:t>
            </w:r>
            <w:r w:rsidR="000A3692">
              <w:rPr>
                <w:rFonts w:eastAsia="Times New Roman"/>
              </w:rPr>
              <w:t>3</w:t>
            </w:r>
            <w:r w:rsidRPr="00996ABA">
              <w:rPr>
                <w:rFonts w:eastAsia="Times New Roman"/>
              </w:rPr>
              <w:t xml:space="preserve"> m. sausio –kovo; spalio – lapkričio mėn.</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R. Balsytė</w:t>
            </w:r>
          </w:p>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Pamokų stebėjimo protokolai, individualūs pokalbiai.</w:t>
            </w:r>
          </w:p>
        </w:tc>
      </w:tr>
      <w:tr w:rsidR="00996ABA"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center"/>
              <w:rPr>
                <w:rFonts w:eastAsia="Times New Roman"/>
              </w:rPr>
            </w:pPr>
            <w:r w:rsidRPr="00996ABA">
              <w:rPr>
                <w:rFonts w:eastAsia="Times New Roman"/>
              </w:rPr>
              <w:t>11.</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autoSpaceDE w:val="0"/>
              <w:autoSpaceDN w:val="0"/>
              <w:adjustRightInd w:val="0"/>
              <w:spacing w:line="240" w:lineRule="auto"/>
              <w:ind w:firstLine="0"/>
              <w:jc w:val="left"/>
              <w:rPr>
                <w:rFonts w:eastAsia="Times New Roman"/>
              </w:rPr>
            </w:pPr>
            <w:r w:rsidRPr="00996ABA">
              <w:rPr>
                <w:rFonts w:eastAsia="Times New Roman"/>
              </w:rPr>
              <w:t xml:space="preserve">Pamokų stebėjimas: </w:t>
            </w:r>
          </w:p>
          <w:p w:rsidR="00996ABA" w:rsidRPr="00996ABA" w:rsidRDefault="00996ABA" w:rsidP="00996ABA">
            <w:pPr>
              <w:autoSpaceDE w:val="0"/>
              <w:autoSpaceDN w:val="0"/>
              <w:adjustRightInd w:val="0"/>
              <w:spacing w:line="240" w:lineRule="auto"/>
              <w:ind w:firstLine="0"/>
              <w:jc w:val="left"/>
              <w:rPr>
                <w:rFonts w:eastAsia="Times New Roman"/>
              </w:rPr>
            </w:pPr>
            <w:r w:rsidRPr="00996ABA">
              <w:rPr>
                <w:rFonts w:eastAsia="Times New Roman"/>
              </w:rPr>
              <w:t>1. Mokinio individualios pažangos pamatavimas pamokoje.</w:t>
            </w:r>
          </w:p>
          <w:p w:rsidR="00996ABA" w:rsidRPr="00996ABA" w:rsidRDefault="00996ABA" w:rsidP="00996ABA">
            <w:pPr>
              <w:autoSpaceDE w:val="0"/>
              <w:autoSpaceDN w:val="0"/>
              <w:adjustRightInd w:val="0"/>
              <w:spacing w:line="240" w:lineRule="auto"/>
              <w:ind w:firstLine="0"/>
              <w:jc w:val="left"/>
              <w:rPr>
                <w:rFonts w:eastAsia="Times New Roman"/>
              </w:rPr>
            </w:pPr>
            <w:r w:rsidRPr="00996ABA">
              <w:rPr>
                <w:rFonts w:eastAsia="Times New Roman"/>
              </w:rPr>
              <w:t xml:space="preserve">2. Socialinių </w:t>
            </w:r>
            <w:r w:rsidRPr="00996ABA">
              <w:t>–</w:t>
            </w:r>
            <w:r w:rsidRPr="00996ABA">
              <w:rPr>
                <w:rFonts w:eastAsia="Times New Roman"/>
              </w:rPr>
              <w:t xml:space="preserve"> emocinių kompetencijų ugdymo elementai pamokoje.</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996ABA">
            <w:pPr>
              <w:spacing w:line="240" w:lineRule="auto"/>
              <w:ind w:firstLine="0"/>
              <w:jc w:val="left"/>
              <w:rPr>
                <w:rFonts w:eastAsia="Times New Roman"/>
              </w:rPr>
            </w:pPr>
            <w:r w:rsidRPr="00996ABA">
              <w:rPr>
                <w:rFonts w:eastAsia="Times New Roman"/>
              </w:rPr>
              <w:t>J. Gindulis</w:t>
            </w:r>
          </w:p>
          <w:p w:rsidR="00996ABA" w:rsidRPr="00996ABA" w:rsidRDefault="00996ABA" w:rsidP="00996ABA">
            <w:pPr>
              <w:spacing w:line="240" w:lineRule="auto"/>
              <w:ind w:firstLine="0"/>
              <w:jc w:val="left"/>
              <w:rPr>
                <w:rFonts w:eastAsia="Times New Roman"/>
              </w:rPr>
            </w:pPr>
            <w:r w:rsidRPr="00996ABA">
              <w:rPr>
                <w:rFonts w:eastAsia="Times New Roman"/>
              </w:rPr>
              <w:t>R. Balsytė</w:t>
            </w:r>
          </w:p>
          <w:p w:rsidR="00996ABA" w:rsidRPr="00996ABA" w:rsidRDefault="00996ABA" w:rsidP="00996ABA">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996ABA" w:rsidRPr="00996ABA" w:rsidRDefault="00996ABA" w:rsidP="00996ABA">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996ABA" w:rsidRPr="00996ABA" w:rsidRDefault="00996ABA" w:rsidP="008F524B">
            <w:pPr>
              <w:spacing w:line="240" w:lineRule="auto"/>
              <w:ind w:firstLine="0"/>
              <w:jc w:val="left"/>
              <w:rPr>
                <w:rFonts w:eastAsia="Times New Roman"/>
              </w:rPr>
            </w:pPr>
            <w:r w:rsidRPr="00996ABA">
              <w:rPr>
                <w:rFonts w:eastAsia="Times New Roman"/>
              </w:rPr>
              <w:t xml:space="preserve">Pamokų stebėjimo protokolai, </w:t>
            </w:r>
            <w:r w:rsidR="008F524B" w:rsidRPr="00996ABA">
              <w:rPr>
                <w:rFonts w:eastAsia="Times New Roman"/>
              </w:rPr>
              <w:t>individualūs pokalbiai.</w:t>
            </w:r>
          </w:p>
        </w:tc>
      </w:tr>
      <w:tr w:rsidR="00A674E7"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center"/>
              <w:rPr>
                <w:rFonts w:eastAsia="Times New Roman"/>
              </w:rPr>
            </w:pPr>
            <w:r>
              <w:rPr>
                <w:rFonts w:eastAsia="Times New Roman"/>
              </w:rPr>
              <w:t xml:space="preserve">12. </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8F524B">
            <w:pPr>
              <w:autoSpaceDE w:val="0"/>
              <w:autoSpaceDN w:val="0"/>
              <w:adjustRightInd w:val="0"/>
              <w:spacing w:line="240" w:lineRule="auto"/>
              <w:ind w:firstLine="0"/>
              <w:jc w:val="left"/>
              <w:rPr>
                <w:rFonts w:eastAsia="Times New Roman"/>
              </w:rPr>
            </w:pPr>
            <w:proofErr w:type="spellStart"/>
            <w:r>
              <w:rPr>
                <w:rFonts w:eastAsia="Times New Roman"/>
              </w:rPr>
              <w:t>Lions</w:t>
            </w:r>
            <w:proofErr w:type="spellEnd"/>
            <w:r>
              <w:rPr>
                <w:rFonts w:eastAsia="Times New Roman"/>
              </w:rPr>
              <w:t xml:space="preserve"> </w:t>
            </w:r>
            <w:proofErr w:type="spellStart"/>
            <w:r>
              <w:rPr>
                <w:rFonts w:eastAsia="Times New Roman"/>
              </w:rPr>
              <w:t>Quest</w:t>
            </w:r>
            <w:proofErr w:type="spellEnd"/>
            <w:r>
              <w:rPr>
                <w:rFonts w:eastAsia="Times New Roman"/>
              </w:rPr>
              <w:t xml:space="preserve"> programų „Laikas kartu“ ir „Paauglystės kryžkelės“ užsiėmimų stebėjimas ir aptarimas. Vaiko </w:t>
            </w:r>
            <w:r w:rsidR="008F524B">
              <w:rPr>
                <w:rFonts w:eastAsia="Times New Roman"/>
              </w:rPr>
              <w:t>asmeninės pažangos fiksavimas ir analizė.</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R. Balsytė</w:t>
            </w:r>
          </w:p>
          <w:p w:rsidR="00A674E7" w:rsidRPr="00996ABA" w:rsidRDefault="00A674E7" w:rsidP="00A674E7">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A674E7" w:rsidRPr="00996ABA" w:rsidRDefault="00A674E7" w:rsidP="00A674E7">
            <w:pPr>
              <w:spacing w:line="240" w:lineRule="auto"/>
              <w:ind w:firstLine="0"/>
              <w:jc w:val="left"/>
              <w:rPr>
                <w:rFonts w:eastAsia="Times New Roman"/>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Pr>
                <w:rFonts w:eastAsia="Times New Roman"/>
              </w:rPr>
              <w:t>Užsiėmimų</w:t>
            </w:r>
            <w:r w:rsidRPr="00996ABA">
              <w:rPr>
                <w:rFonts w:eastAsia="Times New Roman"/>
              </w:rPr>
              <w:t xml:space="preserve"> stebėjimo protokolai,</w:t>
            </w:r>
            <w:r w:rsidR="008F524B">
              <w:rPr>
                <w:rFonts w:eastAsia="Times New Roman"/>
              </w:rPr>
              <w:t xml:space="preserve"> Vaiko asmeninės pažangos fiksavimo lapai.</w:t>
            </w:r>
          </w:p>
        </w:tc>
      </w:tr>
      <w:tr w:rsidR="00A674E7"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7F4AA3" w:rsidP="00A674E7">
            <w:pPr>
              <w:spacing w:line="240" w:lineRule="auto"/>
              <w:ind w:firstLine="0"/>
              <w:jc w:val="center"/>
              <w:rPr>
                <w:rFonts w:eastAsia="Times New Roman"/>
              </w:rPr>
            </w:pPr>
            <w:r>
              <w:rPr>
                <w:rFonts w:eastAsia="Times New Roman"/>
              </w:rPr>
              <w:t>13</w:t>
            </w:r>
            <w:r w:rsidR="00A674E7" w:rsidRPr="00996ABA">
              <w:rPr>
                <w:rFonts w:eastAsia="Times New Roman"/>
              </w:rPr>
              <w:t>.</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autoSpaceDE w:val="0"/>
              <w:autoSpaceDN w:val="0"/>
              <w:adjustRightInd w:val="0"/>
              <w:spacing w:line="240" w:lineRule="auto"/>
              <w:ind w:firstLine="0"/>
              <w:jc w:val="left"/>
              <w:rPr>
                <w:rFonts w:eastAsia="Times New Roman"/>
              </w:rPr>
            </w:pPr>
            <w:r w:rsidRPr="00996ABA">
              <w:rPr>
                <w:rFonts w:eastAsia="Times New Roman"/>
              </w:rPr>
              <w:t>Netradicinio ugdymo dienų organizavimo priežiūra, veiklos efektyvumas.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A674E7" w:rsidRPr="00996ABA" w:rsidRDefault="00A674E7" w:rsidP="00A674E7">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8F524B">
            <w:pPr>
              <w:spacing w:line="240" w:lineRule="auto"/>
              <w:ind w:firstLine="0"/>
              <w:jc w:val="left"/>
              <w:rPr>
                <w:rFonts w:eastAsia="Times New Roman"/>
              </w:rPr>
            </w:pPr>
            <w:r w:rsidRPr="00996ABA">
              <w:rPr>
                <w:rFonts w:eastAsia="Times New Roman"/>
              </w:rPr>
              <w:t>Aptarta metodinėse grupėse ir Metodinėje taryboje</w:t>
            </w:r>
            <w:r w:rsidR="008F524B">
              <w:rPr>
                <w:rFonts w:eastAsia="Times New Roman"/>
              </w:rPr>
              <w:t>.</w:t>
            </w:r>
          </w:p>
        </w:tc>
      </w:tr>
      <w:tr w:rsidR="00A674E7"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7F4AA3">
            <w:pPr>
              <w:spacing w:line="240" w:lineRule="auto"/>
              <w:ind w:firstLine="0"/>
              <w:jc w:val="center"/>
              <w:rPr>
                <w:rFonts w:eastAsia="Times New Roman"/>
              </w:rPr>
            </w:pPr>
            <w:r w:rsidRPr="00996ABA">
              <w:rPr>
                <w:rFonts w:eastAsia="Times New Roman"/>
              </w:rPr>
              <w:t>1</w:t>
            </w:r>
            <w:r w:rsidR="007F4AA3">
              <w:rPr>
                <w:rFonts w:eastAsia="Times New Roman"/>
              </w:rPr>
              <w:t>4</w:t>
            </w:r>
            <w:r w:rsidRPr="00996ABA">
              <w:rPr>
                <w:rFonts w:eastAsia="Times New Roman"/>
              </w:rPr>
              <w:t>.</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autoSpaceDE w:val="0"/>
              <w:autoSpaceDN w:val="0"/>
              <w:adjustRightInd w:val="0"/>
              <w:spacing w:line="240" w:lineRule="auto"/>
              <w:ind w:firstLine="0"/>
              <w:jc w:val="left"/>
              <w:rPr>
                <w:rFonts w:eastAsia="Times New Roman"/>
              </w:rPr>
            </w:pPr>
            <w:r w:rsidRPr="00996ABA">
              <w:rPr>
                <w:rFonts w:eastAsia="Times New Roman"/>
              </w:rPr>
              <w:t xml:space="preserve">Pagalbos mokiniui specialistų veiklos stebėjimas ir aptarimas. </w:t>
            </w:r>
          </w:p>
          <w:p w:rsidR="00A674E7" w:rsidRPr="00996ABA" w:rsidRDefault="00A674E7" w:rsidP="00A674E7">
            <w:pPr>
              <w:spacing w:line="240" w:lineRule="auto"/>
              <w:ind w:firstLine="0"/>
              <w:rPr>
                <w:rFonts w:eastAsia="Times New Roman"/>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J. Gindulis</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autoSpaceDE w:val="0"/>
              <w:autoSpaceDN w:val="0"/>
              <w:adjustRightInd w:val="0"/>
              <w:spacing w:line="240" w:lineRule="auto"/>
              <w:ind w:firstLine="0"/>
              <w:jc w:val="left"/>
              <w:rPr>
                <w:rFonts w:eastAsia="Times New Roman"/>
              </w:rPr>
            </w:pPr>
            <w:r w:rsidRPr="00996ABA">
              <w:rPr>
                <w:rFonts w:eastAsia="Times New Roman"/>
              </w:rPr>
              <w:t xml:space="preserve">Parengta rezultatų analizė administracijos, mokyklos tarybos ir mokytojų tarybos posėdžiuose. </w:t>
            </w:r>
          </w:p>
        </w:tc>
      </w:tr>
      <w:tr w:rsidR="00A674E7" w:rsidRPr="00996ABA" w:rsidTr="00804A36">
        <w:trPr>
          <w:trHeight w:val="433"/>
        </w:trPr>
        <w:tc>
          <w:tcPr>
            <w:tcW w:w="20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7F4AA3">
            <w:pPr>
              <w:spacing w:line="240" w:lineRule="auto"/>
              <w:ind w:firstLine="0"/>
              <w:jc w:val="center"/>
              <w:rPr>
                <w:rFonts w:eastAsia="Times New Roman"/>
              </w:rPr>
            </w:pPr>
            <w:r w:rsidRPr="00996ABA">
              <w:rPr>
                <w:rFonts w:eastAsia="Times New Roman"/>
              </w:rPr>
              <w:t>1</w:t>
            </w:r>
            <w:r w:rsidR="007F4AA3">
              <w:rPr>
                <w:rFonts w:eastAsia="Times New Roman"/>
              </w:rPr>
              <w:t>5</w:t>
            </w:r>
            <w:r w:rsidRPr="00996ABA">
              <w:rPr>
                <w:rFonts w:eastAsia="Times New Roman"/>
              </w:rPr>
              <w:t>.</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autoSpaceDE w:val="0"/>
              <w:autoSpaceDN w:val="0"/>
              <w:adjustRightInd w:val="0"/>
              <w:spacing w:line="240" w:lineRule="auto"/>
              <w:ind w:firstLine="0"/>
              <w:jc w:val="left"/>
              <w:rPr>
                <w:rFonts w:eastAsia="Times New Roman"/>
              </w:rPr>
            </w:pPr>
            <w:r w:rsidRPr="00996ABA">
              <w:rPr>
                <w:rFonts w:eastAsia="Times New Roman"/>
              </w:rPr>
              <w:t>Mokyklos bibliotekos veiklos programos įgyvendinimo priežiūra.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Per mokslo metus</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autoSpaceDE w:val="0"/>
              <w:autoSpaceDN w:val="0"/>
              <w:adjustRightInd w:val="0"/>
              <w:spacing w:line="240" w:lineRule="auto"/>
              <w:ind w:firstLine="0"/>
              <w:jc w:val="left"/>
              <w:rPr>
                <w:rFonts w:eastAsia="Times New Roman"/>
              </w:rPr>
            </w:pPr>
            <w:r w:rsidRPr="00996ABA">
              <w:rPr>
                <w:rFonts w:eastAsia="Times New Roman"/>
              </w:rPr>
              <w:t>Atarta  individualiai.</w:t>
            </w:r>
          </w:p>
        </w:tc>
      </w:tr>
      <w:tr w:rsidR="00A674E7" w:rsidRPr="00996ABA" w:rsidTr="00804A36">
        <w:trPr>
          <w:trHeight w:val="856"/>
        </w:trPr>
        <w:tc>
          <w:tcPr>
            <w:tcW w:w="20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center"/>
              <w:rPr>
                <w:rFonts w:eastAsia="Times New Roman"/>
              </w:rPr>
            </w:pPr>
            <w:r w:rsidRPr="00996ABA">
              <w:rPr>
                <w:rFonts w:eastAsia="Times New Roman"/>
              </w:rPr>
              <w:t>15.</w:t>
            </w:r>
          </w:p>
        </w:tc>
        <w:tc>
          <w:tcPr>
            <w:tcW w:w="2153"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202</w:t>
            </w:r>
            <w:r>
              <w:rPr>
                <w:rFonts w:eastAsia="Times New Roman"/>
              </w:rPr>
              <w:t>2</w:t>
            </w:r>
            <w:r w:rsidRPr="00996ABA">
              <w:rPr>
                <w:rFonts w:ascii="Calibri" w:hAnsi="Calibri"/>
                <w:sz w:val="22"/>
              </w:rPr>
              <w:t>–</w:t>
            </w:r>
            <w:r w:rsidRPr="00996ABA">
              <w:rPr>
                <w:rFonts w:eastAsia="Times New Roman"/>
              </w:rPr>
              <w:t>202</w:t>
            </w:r>
            <w:r>
              <w:rPr>
                <w:rFonts w:eastAsia="Times New Roman"/>
              </w:rPr>
              <w:t>3</w:t>
            </w:r>
            <w:r w:rsidRPr="00996ABA">
              <w:rPr>
                <w:rFonts w:eastAsia="Times New Roman"/>
              </w:rPr>
              <w:t xml:space="preserve">  m. m. 1–8 klasių TAMO dienyno  tikrinimas prieš atiduodant į archyvą.</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0A3692">
            <w:pPr>
              <w:spacing w:line="240" w:lineRule="auto"/>
              <w:ind w:firstLine="0"/>
              <w:jc w:val="left"/>
              <w:rPr>
                <w:rFonts w:eastAsia="Times New Roman"/>
              </w:rPr>
            </w:pPr>
            <w:r w:rsidRPr="00996ABA">
              <w:rPr>
                <w:rFonts w:eastAsia="Times New Roman"/>
              </w:rPr>
              <w:t>202</w:t>
            </w:r>
            <w:r w:rsidR="000A3692">
              <w:rPr>
                <w:rFonts w:eastAsia="Times New Roman"/>
              </w:rPr>
              <w:t>3</w:t>
            </w:r>
            <w:r w:rsidRPr="00996ABA">
              <w:rPr>
                <w:rFonts w:eastAsia="Times New Roman"/>
              </w:rPr>
              <w:t xml:space="preserve"> m. </w:t>
            </w:r>
            <w:r w:rsidR="000A3692">
              <w:rPr>
                <w:rFonts w:eastAsia="Times New Roman"/>
              </w:rPr>
              <w:t>birželio</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 xml:space="preserve">D. </w:t>
            </w:r>
            <w:proofErr w:type="spellStart"/>
            <w:r w:rsidRPr="00996ABA">
              <w:rPr>
                <w:rFonts w:eastAsia="Times New Roman"/>
              </w:rPr>
              <w:t>Bušeckienė</w:t>
            </w:r>
            <w:proofErr w:type="spellEnd"/>
          </w:p>
          <w:p w:rsidR="00A674E7" w:rsidRPr="00996ABA" w:rsidRDefault="00A674E7" w:rsidP="00A674E7">
            <w:pPr>
              <w:spacing w:line="240" w:lineRule="auto"/>
              <w:ind w:firstLine="0"/>
              <w:jc w:val="left"/>
              <w:rPr>
                <w:rFonts w:eastAsia="Times New Roman"/>
              </w:rPr>
            </w:pPr>
            <w:r w:rsidRPr="00996ABA">
              <w:rPr>
                <w:rFonts w:eastAsia="Times New Roman"/>
              </w:rPr>
              <w:t>R. Balsytė</w:t>
            </w:r>
          </w:p>
          <w:p w:rsidR="00A674E7" w:rsidRPr="00996ABA" w:rsidRDefault="00A674E7" w:rsidP="00A674E7">
            <w:pPr>
              <w:spacing w:line="240" w:lineRule="auto"/>
              <w:ind w:firstLine="0"/>
              <w:jc w:val="left"/>
              <w:rPr>
                <w:rFonts w:eastAsia="Times New Roman"/>
              </w:rPr>
            </w:pPr>
            <w:r w:rsidRPr="00996ABA">
              <w:rPr>
                <w:rFonts w:eastAsia="Times New Roman"/>
              </w:rPr>
              <w:t xml:space="preserve">L. </w:t>
            </w:r>
            <w:proofErr w:type="spellStart"/>
            <w:r w:rsidRPr="00996ABA">
              <w:rPr>
                <w:rFonts w:eastAsia="Times New Roman"/>
              </w:rPr>
              <w:t>Zubauskienė</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A674E7" w:rsidRPr="00996ABA" w:rsidRDefault="00A674E7" w:rsidP="00A674E7">
            <w:pPr>
              <w:spacing w:line="240" w:lineRule="auto"/>
              <w:ind w:firstLine="0"/>
              <w:jc w:val="left"/>
              <w:rPr>
                <w:rFonts w:eastAsia="Times New Roman"/>
              </w:rPr>
            </w:pPr>
            <w:r w:rsidRPr="00996ABA">
              <w:rPr>
                <w:rFonts w:eastAsia="Times New Roman"/>
              </w:rPr>
              <w:t>Peržiūrėtas ir pateiktas archyvavimui 2021</w:t>
            </w:r>
            <w:r w:rsidRPr="00996ABA">
              <w:t>–</w:t>
            </w:r>
            <w:r w:rsidRPr="00996ABA">
              <w:rPr>
                <w:rFonts w:eastAsia="Times New Roman"/>
              </w:rPr>
              <w:t>2022 m. .m. TAMO dienynas.</w:t>
            </w:r>
          </w:p>
        </w:tc>
      </w:tr>
    </w:tbl>
    <w:p w:rsidR="00996ABA" w:rsidRPr="00996ABA" w:rsidRDefault="00996ABA" w:rsidP="00996ABA">
      <w:pPr>
        <w:spacing w:line="240" w:lineRule="auto"/>
        <w:ind w:firstLine="0"/>
        <w:jc w:val="left"/>
        <w:rPr>
          <w:rFonts w:eastAsia="Times New Roman"/>
        </w:rPr>
      </w:pPr>
    </w:p>
    <w:p w:rsidR="00996ABA" w:rsidRPr="00996ABA" w:rsidRDefault="00996ABA" w:rsidP="00996ABA">
      <w:pPr>
        <w:spacing w:line="240" w:lineRule="auto"/>
        <w:ind w:firstLine="0"/>
        <w:jc w:val="center"/>
        <w:rPr>
          <w:rFonts w:eastAsia="Times New Roman"/>
        </w:rPr>
      </w:pPr>
      <w:r w:rsidRPr="00996ABA">
        <w:rPr>
          <w:rFonts w:eastAsia="Times New Roman"/>
        </w:rPr>
        <w:t>____________________________________________________________</w:t>
      </w:r>
    </w:p>
    <w:p w:rsidR="00611820" w:rsidRDefault="00611820" w:rsidP="008F524B">
      <w:pPr>
        <w:spacing w:line="240" w:lineRule="auto"/>
        <w:ind w:firstLine="0"/>
        <w:rPr>
          <w:szCs w:val="22"/>
          <w:lang w:eastAsia="en-US"/>
        </w:rPr>
      </w:pPr>
      <w:bookmarkStart w:id="1" w:name="_heading=h.gjdgxs" w:colFirst="0" w:colLast="0"/>
      <w:bookmarkEnd w:id="1"/>
    </w:p>
    <w:p w:rsidR="00804A36" w:rsidRDefault="00804A36">
      <w:pPr>
        <w:spacing w:after="160" w:line="259" w:lineRule="auto"/>
        <w:ind w:firstLine="0"/>
        <w:jc w:val="left"/>
        <w:rPr>
          <w:szCs w:val="22"/>
          <w:lang w:eastAsia="en-US"/>
        </w:rPr>
      </w:pPr>
      <w:r>
        <w:rPr>
          <w:szCs w:val="22"/>
          <w:lang w:eastAsia="en-US"/>
        </w:rPr>
        <w:br w:type="page"/>
      </w:r>
    </w:p>
    <w:p w:rsidR="00611820" w:rsidRDefault="00611820" w:rsidP="008F524B">
      <w:pPr>
        <w:spacing w:line="240" w:lineRule="auto"/>
        <w:ind w:firstLine="0"/>
        <w:rPr>
          <w:szCs w:val="22"/>
          <w:lang w:eastAsia="en-US"/>
        </w:rPr>
      </w:pPr>
    </w:p>
    <w:p w:rsidR="00BC51AB" w:rsidRPr="0051216B" w:rsidRDefault="00BC51AB" w:rsidP="00BC51AB">
      <w:pPr>
        <w:spacing w:line="240" w:lineRule="auto"/>
        <w:ind w:firstLine="0"/>
        <w:jc w:val="right"/>
        <w:rPr>
          <w:rFonts w:eastAsia="Times New Roman"/>
        </w:rPr>
      </w:pPr>
      <w:r w:rsidRPr="0051216B">
        <w:rPr>
          <w:rFonts w:eastAsia="Times New Roman"/>
        </w:rPr>
        <w:t>Gargždų „Minijos“ progimnazijos 2023 m. veiklos plano</w:t>
      </w:r>
    </w:p>
    <w:p w:rsidR="00AD5DB5" w:rsidRPr="00996ABA" w:rsidRDefault="00AD5DB5" w:rsidP="00AD5DB5">
      <w:pPr>
        <w:spacing w:line="240" w:lineRule="auto"/>
        <w:jc w:val="right"/>
      </w:pPr>
      <w:r>
        <w:t>5</w:t>
      </w:r>
      <w:r w:rsidRPr="00996ABA">
        <w:t xml:space="preserve"> priedas</w:t>
      </w:r>
    </w:p>
    <w:p w:rsidR="005C19D1" w:rsidRPr="005C19D1" w:rsidRDefault="005C19D1" w:rsidP="00804A36">
      <w:pPr>
        <w:spacing w:line="240" w:lineRule="auto"/>
        <w:ind w:firstLine="0"/>
        <w:rPr>
          <w:b/>
        </w:rPr>
      </w:pPr>
    </w:p>
    <w:p w:rsidR="005C19D1" w:rsidRPr="005C19D1" w:rsidRDefault="005C19D1" w:rsidP="00804A36">
      <w:pPr>
        <w:spacing w:line="240" w:lineRule="auto"/>
        <w:ind w:firstLine="0"/>
        <w:jc w:val="center"/>
        <w:rPr>
          <w:b/>
        </w:rPr>
      </w:pPr>
      <w:r w:rsidRPr="005C19D1">
        <w:rPr>
          <w:b/>
        </w:rPr>
        <w:t>GARGŽDŲ ,,MINIJOS“ PROGIMNAZIJOS MOKYTOJŲ M</w:t>
      </w:r>
      <w:r w:rsidR="00804A36">
        <w:rPr>
          <w:b/>
        </w:rPr>
        <w:t>ETODINĖS VEIKLOS PLANAS 2023 M.</w:t>
      </w:r>
    </w:p>
    <w:p w:rsidR="005C19D1" w:rsidRPr="005C19D1" w:rsidRDefault="005C19D1" w:rsidP="005C19D1">
      <w:pPr>
        <w:spacing w:line="240" w:lineRule="auto"/>
        <w:ind w:firstLine="0"/>
        <w:jc w:val="center"/>
      </w:pPr>
      <w:r w:rsidRPr="005C19D1">
        <w:rPr>
          <w:b/>
        </w:rPr>
        <w:t xml:space="preserve">METODINĖS VEIKLOS TIKSLAS IR UŽDAVINIAI </w:t>
      </w:r>
    </w:p>
    <w:p w:rsidR="005C19D1" w:rsidRPr="005C19D1" w:rsidRDefault="005C19D1" w:rsidP="005C19D1">
      <w:pPr>
        <w:spacing w:line="240" w:lineRule="auto"/>
        <w:ind w:firstLine="0"/>
        <w:jc w:val="left"/>
        <w:rPr>
          <w:b/>
          <w:sz w:val="22"/>
          <w:szCs w:val="22"/>
        </w:rPr>
      </w:pPr>
    </w:p>
    <w:p w:rsidR="005C19D1" w:rsidRPr="00804A36" w:rsidRDefault="005C19D1" w:rsidP="00804A36">
      <w:pPr>
        <w:spacing w:line="240" w:lineRule="auto"/>
      </w:pPr>
      <w:r w:rsidRPr="00804A36">
        <w:rPr>
          <w:b/>
        </w:rPr>
        <w:t xml:space="preserve">METODINĖS VEIKLOS TIKSLAS – </w:t>
      </w:r>
      <w:r w:rsidRPr="00804A36">
        <w:t xml:space="preserve">Šiuolaikinio ugdymo turinio įgyvendinimas ir įtraukios ugdymo aplinkos kūrimas, siekiant mokinių mokymosi rezultatų gerinimo </w:t>
      </w:r>
    </w:p>
    <w:p w:rsidR="005C19D1" w:rsidRPr="00804A36" w:rsidRDefault="00804A36" w:rsidP="00804A36">
      <w:pPr>
        <w:spacing w:line="240" w:lineRule="auto"/>
        <w:jc w:val="left"/>
        <w:rPr>
          <w:b/>
        </w:rPr>
      </w:pPr>
      <w:r w:rsidRPr="00804A36">
        <w:rPr>
          <w:b/>
        </w:rPr>
        <w:t>METODINĖS VEIKLOS UŽDAVINIAI:</w:t>
      </w:r>
    </w:p>
    <w:p w:rsidR="005C19D1" w:rsidRPr="00804A36" w:rsidRDefault="005C19D1" w:rsidP="00D63EA9">
      <w:pPr>
        <w:numPr>
          <w:ilvl w:val="0"/>
          <w:numId w:val="18"/>
        </w:numPr>
        <w:spacing w:line="240" w:lineRule="auto"/>
        <w:ind w:left="0" w:firstLine="851"/>
        <w:jc w:val="left"/>
      </w:pPr>
      <w:r w:rsidRPr="00804A36">
        <w:t>Dalykinių kompetencijų tobulinimas, įgyvendinant atnaujintą ugdymo turinį.</w:t>
      </w:r>
    </w:p>
    <w:p w:rsidR="005C19D1" w:rsidRPr="00804A36" w:rsidRDefault="005C19D1" w:rsidP="00D63EA9">
      <w:pPr>
        <w:numPr>
          <w:ilvl w:val="0"/>
          <w:numId w:val="18"/>
        </w:numPr>
        <w:spacing w:line="240" w:lineRule="auto"/>
        <w:ind w:left="0" w:firstLine="851"/>
        <w:jc w:val="left"/>
      </w:pPr>
      <w:r w:rsidRPr="00804A36">
        <w:t>Bendruomenės nuostatų stiprinimas ir  pasirengimas ugdyti įvairių ugdymosi poreikių turinčius mokinius.</w:t>
      </w:r>
    </w:p>
    <w:p w:rsidR="005C19D1" w:rsidRPr="00804A36" w:rsidRDefault="005C19D1" w:rsidP="00D63EA9">
      <w:pPr>
        <w:numPr>
          <w:ilvl w:val="0"/>
          <w:numId w:val="18"/>
        </w:numPr>
        <w:spacing w:line="240" w:lineRule="auto"/>
        <w:ind w:left="0" w:firstLine="851"/>
        <w:jc w:val="left"/>
      </w:pPr>
      <w:r w:rsidRPr="00804A36">
        <w:t>Mokytojų socialinės emocinės būsenos stiprinimas</w:t>
      </w:r>
    </w:p>
    <w:p w:rsidR="005C19D1" w:rsidRPr="005C19D1" w:rsidRDefault="005C19D1" w:rsidP="005C19D1">
      <w:pPr>
        <w:ind w:firstLine="0"/>
        <w:jc w:val="center"/>
        <w:rPr>
          <w:b/>
        </w:rPr>
      </w:pPr>
    </w:p>
    <w:p w:rsidR="005C19D1" w:rsidRPr="005C19D1" w:rsidRDefault="005C19D1" w:rsidP="005C19D1">
      <w:pPr>
        <w:ind w:firstLine="0"/>
        <w:jc w:val="center"/>
        <w:rPr>
          <w:b/>
        </w:rPr>
      </w:pPr>
      <w:r w:rsidRPr="005C19D1">
        <w:rPr>
          <w:b/>
        </w:rPr>
        <w:t>PROGIMNAZIJOS METODINĖS TARYBOS POSĖDŽIAI</w:t>
      </w:r>
    </w:p>
    <w:tbl>
      <w:tblPr>
        <w:tblW w:w="15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250"/>
        <w:gridCol w:w="1746"/>
        <w:gridCol w:w="1805"/>
        <w:gridCol w:w="3998"/>
        <w:gridCol w:w="1655"/>
      </w:tblGrid>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jc w:val="center"/>
            </w:pPr>
            <w:r w:rsidRPr="005C19D1">
              <w:t>Eil. Nr.</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A12461">
            <w:pPr>
              <w:spacing w:line="240" w:lineRule="auto"/>
              <w:ind w:firstLine="0"/>
              <w:jc w:val="center"/>
            </w:pPr>
            <w:r w:rsidRPr="005C19D1">
              <w:t>Posėdžio tema</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A12461">
            <w:pPr>
              <w:spacing w:line="240" w:lineRule="auto"/>
              <w:ind w:firstLine="0"/>
              <w:jc w:val="center"/>
            </w:pPr>
            <w:r w:rsidRPr="005C19D1">
              <w:t>Data</w:t>
            </w:r>
          </w:p>
          <w:p w:rsidR="005C19D1" w:rsidRPr="005C19D1" w:rsidRDefault="005C19D1" w:rsidP="00A12461">
            <w:pPr>
              <w:spacing w:line="240" w:lineRule="auto"/>
              <w:ind w:firstLine="0"/>
              <w:jc w:val="center"/>
            </w:pP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A12461">
            <w:pPr>
              <w:spacing w:line="240" w:lineRule="auto"/>
              <w:ind w:firstLine="0"/>
              <w:jc w:val="center"/>
            </w:pPr>
            <w:r w:rsidRPr="005C19D1">
              <w:t>Atsakingas</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A12461">
            <w:pPr>
              <w:spacing w:line="240" w:lineRule="auto"/>
              <w:ind w:firstLine="0"/>
              <w:jc w:val="center"/>
            </w:pPr>
            <w:r w:rsidRPr="005C19D1">
              <w:t>Numatomas</w:t>
            </w:r>
          </w:p>
          <w:p w:rsidR="005C19D1" w:rsidRPr="005C19D1" w:rsidRDefault="005C19D1" w:rsidP="00A12461">
            <w:pPr>
              <w:spacing w:line="240" w:lineRule="auto"/>
              <w:ind w:firstLine="0"/>
              <w:jc w:val="center"/>
            </w:pPr>
            <w:r w:rsidRPr="005C19D1">
              <w:t>rezultatas</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A12461">
            <w:pPr>
              <w:spacing w:line="240" w:lineRule="auto"/>
              <w:ind w:firstLine="0"/>
              <w:jc w:val="center"/>
            </w:pPr>
            <w:r w:rsidRPr="005C19D1">
              <w:t>Atsiskaitymo tvarka</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jc w:val="center"/>
            </w:pPr>
            <w:r w:rsidRPr="005C19D1">
              <w:t>1.</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Dėl metodinės veiklos organizavimo 2023 m.</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2023-01-11</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Aptarti 2023 m. Metodinės veiklos tikslai, uždaviniai, priemonės.</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MT posėdžio  protokolas</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jc w:val="center"/>
            </w:pPr>
            <w:r w:rsidRPr="005C19D1">
              <w:t>2.</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Dėl progimnazijos bendruomenės emocinės būsenos stiprinimo.</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2023-02-08</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Aptartos bendruomenės emocinės būsenos stiprinimo galimybės, numatytos priemonės.</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MT posėdžio  protokolas</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jc w:val="center"/>
            </w:pPr>
            <w:r w:rsidRPr="005C19D1">
              <w:t>3.</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jc w:val="left"/>
            </w:pPr>
            <w:r w:rsidRPr="005C19D1">
              <w:t>Dėl atviros metodinės veiklos „Savi–saviems“ organizavimo.</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2023-03-15</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Organizuota metodinė diena, </w:t>
            </w:r>
            <w:proofErr w:type="spellStart"/>
            <w:r w:rsidRPr="005C19D1">
              <w:t>skirtagerosios</w:t>
            </w:r>
            <w:proofErr w:type="spellEnd"/>
            <w:r w:rsidRPr="005C19D1">
              <w:t xml:space="preserve"> patirties sklaidai.</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MT posėdžio  protokolas, veiklų grafikas</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jc w:val="center"/>
            </w:pPr>
            <w:r w:rsidRPr="005C19D1">
              <w:t>4.</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Dėl 2022–2023 m. m. ugdymo plano analizės metodinėse grupėse rezultatų ir siūlymų 2023–2024 m. m. progimnazijos ugdymo planui aptarimo.</w:t>
            </w:r>
          </w:p>
          <w:p w:rsidR="005C19D1" w:rsidRPr="005C19D1" w:rsidRDefault="005C19D1" w:rsidP="005C19D1">
            <w:pPr>
              <w:spacing w:line="240" w:lineRule="auto"/>
              <w:ind w:firstLine="0"/>
            </w:pP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2023-04-12</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Pateikta informacija 2022–2023 m. m. plano analizei, apibendrinti metodinių grupių siūlymai 2023–2024 m. m. progimnazijos ugdymo planui parengti</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MG protokolai</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ind w:firstLine="0"/>
              <w:jc w:val="center"/>
            </w:pPr>
            <w:r w:rsidRPr="005C19D1">
              <w:t>5.</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Progimnazijos veiklos kokybės įsivertinimo rezultatų pristatymas.</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2023-05-17</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Pristatyti vertinamo rodiklio 3.2. Mokymasis be sienų vertinimo rezultatai.</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MT posėdžio  protokolas</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ind w:firstLine="0"/>
              <w:jc w:val="center"/>
            </w:pPr>
            <w:r w:rsidRPr="005C19D1">
              <w:t>6.</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Dėl Metodinės veiklos priemonių tikslinimo.</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2023-09-06</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Metodinės veiklos koregavimas atsižvelgiant į SMSM prioritetus 2023-2024 m. m. </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MT posėdžio  protokolas</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ind w:firstLine="0"/>
              <w:jc w:val="center"/>
            </w:pPr>
            <w:r w:rsidRPr="005C19D1">
              <w:t>7.</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Dėl 2023 m. Metodinės veiklos stebėsenos vykdymo.</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2023-10-11</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Aptarti Metodinės veiklos stebėsenos būdai, paskirti atsakingi asmenys.</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MT posėdžio  protokolas</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ind w:firstLine="0"/>
              <w:jc w:val="center"/>
            </w:pPr>
            <w:r w:rsidRPr="005C19D1">
              <w:t>8.</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 m. Metodinės veiklos stebėsenos aptarimas. Veiklos gairių 2024 m. numatymas.</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2023-11-15</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Parengta Metodinės tarybos ir metodinių grupių veiklos 2022–2023 m. m., analizė, numatyti metodinės veiklos prioritetai 2023–2024  m. m.</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jc w:val="left"/>
            </w:pPr>
            <w:r w:rsidRPr="005C19D1">
              <w:t>2023 m. metodinės veiklos analizė</w:t>
            </w:r>
          </w:p>
        </w:tc>
      </w:tr>
      <w:tr w:rsidR="005C19D1" w:rsidRPr="005C19D1" w:rsidTr="005C19D1">
        <w:trPr>
          <w:jc w:val="center"/>
        </w:trPr>
        <w:tc>
          <w:tcPr>
            <w:tcW w:w="8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ind w:firstLine="0"/>
              <w:jc w:val="center"/>
            </w:pPr>
            <w:r w:rsidRPr="005C19D1">
              <w:t>9.</w:t>
            </w:r>
          </w:p>
        </w:tc>
        <w:tc>
          <w:tcPr>
            <w:tcW w:w="5250"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Metodinės veiklos plano 2024 m. projekto aptarimas.</w:t>
            </w:r>
          </w:p>
        </w:tc>
        <w:tc>
          <w:tcPr>
            <w:tcW w:w="1746"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2023-12-13</w:t>
            </w:r>
          </w:p>
        </w:tc>
        <w:tc>
          <w:tcPr>
            <w:tcW w:w="180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 xml:space="preserve">L. </w:t>
            </w:r>
            <w:proofErr w:type="spellStart"/>
            <w:r w:rsidRPr="005C19D1">
              <w:t>Zubauskienė</w:t>
            </w:r>
            <w:proofErr w:type="spellEnd"/>
          </w:p>
          <w:p w:rsidR="005C19D1" w:rsidRPr="005C19D1" w:rsidRDefault="005C19D1" w:rsidP="005C19D1">
            <w:pPr>
              <w:spacing w:line="240" w:lineRule="auto"/>
              <w:ind w:firstLine="0"/>
            </w:pPr>
            <w:r w:rsidRPr="005C19D1">
              <w:t>R. Anužienė</w:t>
            </w:r>
          </w:p>
        </w:tc>
        <w:tc>
          <w:tcPr>
            <w:tcW w:w="3998"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pPr>
            <w:r w:rsidRPr="005C19D1">
              <w:t>Aptartas ir pateiktas tvirtinti Mokyklos tarybai Metodinės veiklos planas 2024 m. projektas.</w:t>
            </w:r>
          </w:p>
        </w:tc>
        <w:tc>
          <w:tcPr>
            <w:tcW w:w="1655" w:type="dxa"/>
            <w:tcBorders>
              <w:top w:val="single" w:sz="4" w:space="0" w:color="000000"/>
              <w:left w:val="single" w:sz="4" w:space="0" w:color="000000"/>
              <w:bottom w:val="single" w:sz="4" w:space="0" w:color="000000"/>
              <w:right w:val="single" w:sz="4" w:space="0" w:color="000000"/>
            </w:tcBorders>
          </w:tcPr>
          <w:p w:rsidR="005C19D1" w:rsidRPr="005C19D1" w:rsidRDefault="005C19D1" w:rsidP="005C19D1">
            <w:pPr>
              <w:spacing w:line="240" w:lineRule="auto"/>
              <w:ind w:firstLine="0"/>
              <w:jc w:val="left"/>
            </w:pPr>
            <w:r w:rsidRPr="005C19D1">
              <w:t>Metodinės veiklos plano 2023 m. projektas</w:t>
            </w:r>
          </w:p>
        </w:tc>
      </w:tr>
    </w:tbl>
    <w:p w:rsidR="005C19D1" w:rsidRPr="005C19D1" w:rsidRDefault="005C19D1" w:rsidP="005C19D1">
      <w:pPr>
        <w:spacing w:line="240" w:lineRule="auto"/>
        <w:ind w:firstLine="0"/>
        <w:rPr>
          <w:b/>
        </w:rPr>
      </w:pPr>
      <w:r w:rsidRPr="005C19D1">
        <w:rPr>
          <w:b/>
          <w:noProof/>
        </w:rPr>
        <mc:AlternateContent>
          <mc:Choice Requires="wps">
            <w:drawing>
              <wp:anchor distT="0" distB="0" distL="114300" distR="114300" simplePos="0" relativeHeight="251659264" behindDoc="0" locked="0" layoutInCell="1" hidden="0" allowOverlap="1" wp14:anchorId="41455425" wp14:editId="1BB9F9B0">
                <wp:simplePos x="0" y="0"/>
                <wp:positionH relativeFrom="column">
                  <wp:posOffset>-507999</wp:posOffset>
                </wp:positionH>
                <wp:positionV relativeFrom="paragraph">
                  <wp:posOffset>-2438399</wp:posOffset>
                </wp:positionV>
                <wp:extent cx="866775" cy="12700"/>
                <wp:effectExtent l="0" t="0" r="0" b="0"/>
                <wp:wrapNone/>
                <wp:docPr id="5" name="Tiesioji rodyklės jungtis 5"/>
                <wp:cNvGraphicFramePr/>
                <a:graphic xmlns:a="http://schemas.openxmlformats.org/drawingml/2006/main">
                  <a:graphicData uri="http://schemas.microsoft.com/office/word/2010/wordprocessingShape">
                    <wps:wsp>
                      <wps:cNvCnPr/>
                      <wps:spPr>
                        <a:xfrm>
                          <a:off x="4912613" y="3775238"/>
                          <a:ext cx="866775" cy="9525"/>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type w14:anchorId="11DC5FF3" id="_x0000_t32" coordsize="21600,21600" o:spt="32" o:oned="t" path="m,l21600,21600e" filled="f">
                <v:path arrowok="t" fillok="f" o:connecttype="none"/>
                <o:lock v:ext="edit" shapetype="t"/>
              </v:shapetype>
              <v:shape id="Tiesioji rodyklės jungtis 5" o:spid="_x0000_s1026" type="#_x0000_t32" style="position:absolute;margin-left:-40pt;margin-top:-192pt;width:68.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" strokecolor="#5b9bd5">
                <v:stroke startarrowwidth="narrow" startarrowlength="short" endarrowwidth="narrow" endarrowlength="short" joinstyle="miter"/>
              </v:shape>
            </w:pict>
          </mc:Fallback>
        </mc:AlternateContent>
      </w:r>
    </w:p>
    <w:p w:rsidR="005C19D1" w:rsidRPr="005C19D1" w:rsidRDefault="005C19D1" w:rsidP="005C19D1">
      <w:pPr>
        <w:spacing w:line="240" w:lineRule="auto"/>
        <w:ind w:firstLine="0"/>
        <w:jc w:val="center"/>
        <w:rPr>
          <w:b/>
        </w:rPr>
      </w:pPr>
      <w:r w:rsidRPr="005C19D1">
        <w:rPr>
          <w:b/>
        </w:rPr>
        <w:t xml:space="preserve">METODINĖS </w:t>
      </w:r>
      <w:r w:rsidRPr="005C19D1">
        <w:rPr>
          <w:rFonts w:eastAsiaTheme="minorHAnsi"/>
          <w:b/>
          <w:lang w:eastAsia="en-US"/>
        </w:rPr>
        <w:t>VEIKLOS PRIEMONIŲ PLANAS</w:t>
      </w:r>
    </w:p>
    <w:p w:rsidR="005C19D1" w:rsidRPr="005C19D1" w:rsidRDefault="005C19D1" w:rsidP="005C19D1">
      <w:pPr>
        <w:spacing w:after="160" w:line="259" w:lineRule="auto"/>
        <w:ind w:firstLine="0"/>
        <w:jc w:val="left"/>
        <w:rPr>
          <w:rFonts w:eastAsiaTheme="minorHAnsi"/>
          <w:b/>
          <w:lang w:eastAsia="en-US"/>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3685"/>
        <w:gridCol w:w="1701"/>
        <w:gridCol w:w="2552"/>
        <w:gridCol w:w="2410"/>
      </w:tblGrid>
      <w:tr w:rsidR="005C19D1" w:rsidRPr="005C19D1" w:rsidTr="00D63EA9">
        <w:trPr>
          <w:trHeight w:val="530"/>
        </w:trPr>
        <w:tc>
          <w:tcPr>
            <w:tcW w:w="851"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Eil. Nr.</w:t>
            </w:r>
          </w:p>
        </w:tc>
        <w:tc>
          <w:tcPr>
            <w:tcW w:w="3969"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Priemonės</w:t>
            </w:r>
          </w:p>
        </w:tc>
        <w:tc>
          <w:tcPr>
            <w:tcW w:w="3685"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Matavimo rodiklis /rezultatas</w:t>
            </w:r>
          </w:p>
        </w:tc>
        <w:tc>
          <w:tcPr>
            <w:tcW w:w="1701"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Įgyvendinimo terminas</w:t>
            </w:r>
          </w:p>
        </w:tc>
        <w:tc>
          <w:tcPr>
            <w:tcW w:w="2552"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Atsakingas asmuo</w:t>
            </w:r>
          </w:p>
        </w:tc>
        <w:tc>
          <w:tcPr>
            <w:tcW w:w="2410"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Pastabos</w:t>
            </w:r>
          </w:p>
        </w:tc>
      </w:tr>
      <w:tr w:rsidR="005C19D1" w:rsidRPr="005C19D1" w:rsidTr="00D63EA9">
        <w:trPr>
          <w:trHeight w:val="198"/>
        </w:trPr>
        <w:tc>
          <w:tcPr>
            <w:tcW w:w="851"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1</w:t>
            </w:r>
          </w:p>
        </w:tc>
        <w:tc>
          <w:tcPr>
            <w:tcW w:w="3969"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2</w:t>
            </w:r>
          </w:p>
        </w:tc>
        <w:tc>
          <w:tcPr>
            <w:tcW w:w="3685"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3</w:t>
            </w:r>
          </w:p>
        </w:tc>
        <w:tc>
          <w:tcPr>
            <w:tcW w:w="1701"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4</w:t>
            </w:r>
          </w:p>
        </w:tc>
        <w:tc>
          <w:tcPr>
            <w:tcW w:w="2552"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5</w:t>
            </w:r>
          </w:p>
        </w:tc>
        <w:tc>
          <w:tcPr>
            <w:tcW w:w="2410" w:type="dxa"/>
            <w:shd w:val="clear" w:color="auto" w:fill="auto"/>
          </w:tcPr>
          <w:p w:rsidR="005C19D1" w:rsidRPr="005C19D1" w:rsidRDefault="005C19D1" w:rsidP="005C19D1">
            <w:pPr>
              <w:spacing w:after="160" w:line="259" w:lineRule="auto"/>
              <w:ind w:firstLine="0"/>
              <w:jc w:val="center"/>
              <w:rPr>
                <w:rFonts w:eastAsiaTheme="minorHAnsi"/>
                <w:lang w:eastAsia="en-US"/>
              </w:rPr>
            </w:pPr>
            <w:r w:rsidRPr="005C19D1">
              <w:rPr>
                <w:rFonts w:eastAsiaTheme="minorHAnsi"/>
                <w:lang w:eastAsia="en-US"/>
              </w:rPr>
              <w:t>6.</w:t>
            </w:r>
          </w:p>
        </w:tc>
      </w:tr>
      <w:tr w:rsidR="005C19D1" w:rsidRPr="005C19D1" w:rsidTr="00D63EA9">
        <w:trPr>
          <w:trHeight w:val="383"/>
        </w:trPr>
        <w:tc>
          <w:tcPr>
            <w:tcW w:w="15168" w:type="dxa"/>
            <w:gridSpan w:val="6"/>
            <w:shd w:val="clear" w:color="auto" w:fill="auto"/>
          </w:tcPr>
          <w:p w:rsidR="005C19D1" w:rsidRPr="005C19D1" w:rsidRDefault="00D63EA9" w:rsidP="005C19D1">
            <w:pPr>
              <w:spacing w:line="240" w:lineRule="auto"/>
              <w:ind w:firstLine="0"/>
              <w:jc w:val="left"/>
            </w:pPr>
            <w:r>
              <w:rPr>
                <w:rFonts w:eastAsiaTheme="minorHAnsi"/>
                <w:lang w:eastAsia="en-US"/>
              </w:rPr>
              <w:t xml:space="preserve">1. Uždavinys: </w:t>
            </w:r>
            <w:r w:rsidR="005C19D1" w:rsidRPr="005C19D1">
              <w:t>Dalykinių kompetencijų tobulinimas, įgyvendinant atnaujintą ugdymo turinį.</w:t>
            </w:r>
          </w:p>
        </w:tc>
      </w:tr>
      <w:tr w:rsidR="005C19D1" w:rsidRPr="005C19D1" w:rsidTr="00D63EA9">
        <w:trPr>
          <w:trHeight w:val="549"/>
        </w:trPr>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1.1.</w:t>
            </w:r>
          </w:p>
        </w:tc>
        <w:tc>
          <w:tcPr>
            <w:tcW w:w="3969"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Atnaujintų programų palyginamoji analizė.</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100 proc. mokytojai atliks lyginamąją analizę, išanalizuos atnaujintas ugdymo programas.</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2023 sausis</w:t>
            </w:r>
          </w:p>
        </w:tc>
        <w:tc>
          <w:tcPr>
            <w:tcW w:w="2552" w:type="dxa"/>
            <w:shd w:val="clear" w:color="auto" w:fill="auto"/>
          </w:tcPr>
          <w:p w:rsidR="005C19D1" w:rsidRPr="005C19D1" w:rsidRDefault="005C19D1" w:rsidP="005C19D1">
            <w:pPr>
              <w:spacing w:after="160" w:line="259" w:lineRule="auto"/>
              <w:ind w:firstLine="0"/>
              <w:jc w:val="left"/>
              <w:rPr>
                <w:rFonts w:eastAsiaTheme="minorHAnsi"/>
                <w:color w:val="000000" w:themeColor="text1"/>
                <w:lang w:eastAsia="en-US"/>
              </w:rPr>
            </w:pPr>
            <w:r w:rsidRPr="005C19D1">
              <w:rPr>
                <w:rFonts w:eastAsiaTheme="minorHAnsi"/>
                <w:color w:val="000000" w:themeColor="text1"/>
                <w:lang w:eastAsia="en-US"/>
              </w:rPr>
              <w:t xml:space="preserve">L. </w:t>
            </w:r>
            <w:proofErr w:type="spellStart"/>
            <w:r w:rsidRPr="005C19D1">
              <w:rPr>
                <w:rFonts w:eastAsiaTheme="minorHAnsi"/>
                <w:color w:val="000000" w:themeColor="text1"/>
                <w:lang w:eastAsia="en-US"/>
              </w:rPr>
              <w:t>Zubauskienė</w:t>
            </w:r>
            <w:proofErr w:type="spellEnd"/>
          </w:p>
          <w:p w:rsidR="005C19D1" w:rsidRPr="005C19D1" w:rsidRDefault="005C19D1" w:rsidP="005C19D1">
            <w:pPr>
              <w:spacing w:after="160" w:line="259" w:lineRule="auto"/>
              <w:ind w:firstLine="0"/>
              <w:jc w:val="left"/>
              <w:rPr>
                <w:rFonts w:eastAsiaTheme="minorHAnsi"/>
                <w:color w:val="000000" w:themeColor="text1"/>
                <w:lang w:eastAsia="en-US"/>
              </w:rPr>
            </w:pPr>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r w:rsidR="005C19D1" w:rsidRPr="005C19D1" w:rsidTr="00D63EA9">
        <w:trPr>
          <w:trHeight w:val="549"/>
        </w:trPr>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1.2.</w:t>
            </w:r>
          </w:p>
        </w:tc>
        <w:tc>
          <w:tcPr>
            <w:tcW w:w="3969" w:type="dxa"/>
            <w:shd w:val="clear" w:color="auto" w:fill="auto"/>
          </w:tcPr>
          <w:p w:rsidR="005C19D1" w:rsidRPr="005C19D1" w:rsidRDefault="005C19D1" w:rsidP="005C19D1">
            <w:pPr>
              <w:spacing w:after="160" w:line="259" w:lineRule="auto"/>
              <w:ind w:firstLine="0"/>
              <w:jc w:val="left"/>
              <w:rPr>
                <w:rFonts w:eastAsiaTheme="minorHAnsi"/>
                <w:bCs/>
                <w:lang w:eastAsia="en-US"/>
              </w:rPr>
            </w:pPr>
            <w:r w:rsidRPr="005C19D1">
              <w:t>Vadovėlių, IKT, SMP poreikio analizė ir aptarimas. Įsigijimo plano sudarymas.</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Parengtas mokymo ir mokymosi priemonių įsigijimo planas. Informacijos pateikimas viešiesiems pirkimams.</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2023 kovas- gegužė</w:t>
            </w:r>
          </w:p>
        </w:tc>
        <w:tc>
          <w:tcPr>
            <w:tcW w:w="2552" w:type="dxa"/>
            <w:shd w:val="clear" w:color="auto" w:fill="auto"/>
          </w:tcPr>
          <w:p w:rsidR="005C19D1" w:rsidRPr="005C19D1" w:rsidRDefault="005C19D1" w:rsidP="005C19D1">
            <w:pPr>
              <w:spacing w:after="160" w:line="259" w:lineRule="auto"/>
              <w:ind w:firstLine="0"/>
              <w:jc w:val="left"/>
              <w:rPr>
                <w:rFonts w:eastAsiaTheme="minorHAnsi"/>
                <w:color w:val="000000" w:themeColor="text1"/>
                <w:lang w:eastAsia="en-US"/>
              </w:rPr>
            </w:pPr>
            <w:r w:rsidRPr="005C19D1">
              <w:rPr>
                <w:rFonts w:eastAsiaTheme="minorHAnsi"/>
                <w:color w:val="000000" w:themeColor="text1"/>
                <w:lang w:eastAsia="en-US"/>
              </w:rPr>
              <w:t>J. Gindulis,</w:t>
            </w:r>
          </w:p>
          <w:p w:rsidR="005C19D1" w:rsidRPr="005C19D1" w:rsidRDefault="005C19D1" w:rsidP="005C19D1">
            <w:pPr>
              <w:spacing w:after="160" w:line="259" w:lineRule="auto"/>
              <w:ind w:firstLine="0"/>
              <w:jc w:val="left"/>
              <w:rPr>
                <w:rFonts w:eastAsiaTheme="minorHAnsi"/>
                <w:color w:val="000000" w:themeColor="text1"/>
                <w:lang w:eastAsia="en-US"/>
              </w:rPr>
            </w:pPr>
            <w:r w:rsidRPr="005C19D1">
              <w:rPr>
                <w:rFonts w:eastAsiaTheme="minorHAnsi"/>
                <w:color w:val="000000" w:themeColor="text1"/>
                <w:lang w:eastAsia="en-US"/>
              </w:rPr>
              <w:t xml:space="preserve">D. </w:t>
            </w:r>
            <w:proofErr w:type="spellStart"/>
            <w:r w:rsidRPr="005C19D1">
              <w:rPr>
                <w:rFonts w:eastAsiaTheme="minorHAnsi"/>
                <w:color w:val="000000" w:themeColor="text1"/>
                <w:lang w:eastAsia="en-US"/>
              </w:rPr>
              <w:t>Bušeckienė</w:t>
            </w:r>
            <w:proofErr w:type="spellEnd"/>
            <w:r w:rsidRPr="005C19D1">
              <w:rPr>
                <w:rFonts w:eastAsiaTheme="minorHAnsi"/>
                <w:color w:val="000000" w:themeColor="text1"/>
                <w:lang w:eastAsia="en-US"/>
              </w:rPr>
              <w:t>,</w:t>
            </w:r>
          </w:p>
          <w:p w:rsidR="005C19D1" w:rsidRPr="005C19D1" w:rsidRDefault="005C19D1" w:rsidP="005C19D1">
            <w:pPr>
              <w:spacing w:after="160" w:line="259" w:lineRule="auto"/>
              <w:ind w:firstLine="0"/>
              <w:jc w:val="left"/>
              <w:rPr>
                <w:rFonts w:eastAsiaTheme="minorHAnsi"/>
                <w:color w:val="000000" w:themeColor="text1"/>
                <w:lang w:eastAsia="en-US"/>
              </w:rPr>
            </w:pPr>
            <w:r w:rsidRPr="005C19D1">
              <w:rPr>
                <w:rFonts w:eastAsiaTheme="minorHAnsi"/>
                <w:color w:val="000000" w:themeColor="text1"/>
                <w:lang w:eastAsia="en-US"/>
              </w:rPr>
              <w:t xml:space="preserve">L. </w:t>
            </w:r>
            <w:proofErr w:type="spellStart"/>
            <w:r w:rsidRPr="005C19D1">
              <w:rPr>
                <w:rFonts w:eastAsiaTheme="minorHAnsi"/>
                <w:color w:val="000000" w:themeColor="text1"/>
                <w:lang w:eastAsia="en-US"/>
              </w:rPr>
              <w:t>Zubauskienė</w:t>
            </w:r>
            <w:proofErr w:type="spellEnd"/>
            <w:r w:rsidRPr="005C19D1">
              <w:rPr>
                <w:rFonts w:eastAsiaTheme="minorHAnsi"/>
                <w:color w:val="000000" w:themeColor="text1"/>
                <w:lang w:eastAsia="en-US"/>
              </w:rPr>
              <w:t>,</w:t>
            </w:r>
          </w:p>
          <w:p w:rsidR="005C19D1" w:rsidRPr="005C19D1" w:rsidRDefault="005C19D1" w:rsidP="005C19D1">
            <w:pPr>
              <w:spacing w:after="160" w:line="259" w:lineRule="auto"/>
              <w:ind w:firstLine="0"/>
              <w:jc w:val="left"/>
              <w:rPr>
                <w:rFonts w:eastAsiaTheme="minorHAnsi"/>
                <w:color w:val="000000" w:themeColor="text1"/>
                <w:lang w:eastAsia="en-US"/>
              </w:rPr>
            </w:pPr>
            <w:r w:rsidRPr="005C19D1">
              <w:rPr>
                <w:rFonts w:eastAsiaTheme="minorHAnsi"/>
                <w:color w:val="000000" w:themeColor="text1"/>
                <w:lang w:eastAsia="en-US"/>
              </w:rPr>
              <w:t xml:space="preserve">E. </w:t>
            </w:r>
            <w:proofErr w:type="spellStart"/>
            <w:r w:rsidRPr="005C19D1">
              <w:rPr>
                <w:rFonts w:eastAsiaTheme="minorHAnsi"/>
                <w:color w:val="000000" w:themeColor="text1"/>
                <w:lang w:eastAsia="en-US"/>
              </w:rPr>
              <w:t>Piaulokienė</w:t>
            </w:r>
            <w:proofErr w:type="spellEnd"/>
            <w:r w:rsidRPr="005C19D1">
              <w:rPr>
                <w:rFonts w:eastAsiaTheme="minorHAnsi"/>
                <w:color w:val="000000" w:themeColor="text1"/>
                <w:lang w:eastAsia="en-US"/>
              </w:rPr>
              <w:t>,</w:t>
            </w:r>
          </w:p>
          <w:p w:rsidR="005C19D1" w:rsidRPr="00D63EA9" w:rsidRDefault="00D63EA9" w:rsidP="00D63EA9">
            <w:pPr>
              <w:spacing w:after="160" w:line="259" w:lineRule="auto"/>
              <w:ind w:firstLine="0"/>
              <w:jc w:val="left"/>
              <w:rPr>
                <w:rFonts w:eastAsiaTheme="minorHAnsi"/>
                <w:color w:val="000000" w:themeColor="text1"/>
                <w:lang w:eastAsia="en-US"/>
              </w:rPr>
            </w:pPr>
            <w:r>
              <w:rPr>
                <w:rFonts w:eastAsiaTheme="minorHAnsi"/>
                <w:color w:val="000000" w:themeColor="text1"/>
                <w:lang w:eastAsia="en-US"/>
              </w:rPr>
              <w:t>Metodinė taryba</w:t>
            </w:r>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r w:rsidR="005C19D1" w:rsidRPr="005C19D1" w:rsidTr="00D63EA9">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1.3.</w:t>
            </w:r>
          </w:p>
        </w:tc>
        <w:tc>
          <w:tcPr>
            <w:tcW w:w="3969"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Atnaujinto ugdymo turinio įgyvendinimas užtikrinant aukštesnę ugdymosi kokybę</w:t>
            </w:r>
            <w:r w:rsidRPr="005C19D1">
              <w:t>.</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t xml:space="preserve"> Integruotų veiklų numatymas, 30 proc. laisvai pasirenkamo turinio įgyvendinimo rekomendacijų parengimas.</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2023 vasaris-birželis</w:t>
            </w:r>
          </w:p>
        </w:tc>
        <w:tc>
          <w:tcPr>
            <w:tcW w:w="2552"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Metodinė taryba</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L. </w:t>
            </w:r>
            <w:proofErr w:type="spellStart"/>
            <w:r w:rsidRPr="005C19D1">
              <w:rPr>
                <w:rFonts w:eastAsiaTheme="minorHAnsi"/>
                <w:lang w:eastAsia="en-US"/>
              </w:rPr>
              <w:t>Zubauskienė</w:t>
            </w:r>
            <w:proofErr w:type="spellEnd"/>
            <w:r w:rsidRPr="005C19D1">
              <w:rPr>
                <w:rFonts w:eastAsiaTheme="minorHAnsi"/>
                <w:lang w:eastAsia="en-US"/>
              </w:rPr>
              <w:t>,</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D. </w:t>
            </w:r>
            <w:proofErr w:type="spellStart"/>
            <w:r w:rsidRPr="005C19D1">
              <w:rPr>
                <w:rFonts w:eastAsiaTheme="minorHAnsi"/>
                <w:lang w:eastAsia="en-US"/>
              </w:rPr>
              <w:t>Bušeckienė</w:t>
            </w:r>
            <w:proofErr w:type="spellEnd"/>
            <w:r w:rsidRPr="005C19D1">
              <w:rPr>
                <w:rFonts w:eastAsiaTheme="minorHAnsi"/>
                <w:lang w:eastAsia="en-US"/>
              </w:rPr>
              <w:t>,</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R. Balsytė</w:t>
            </w:r>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r w:rsidR="005C19D1" w:rsidRPr="005C19D1" w:rsidTr="00D63EA9">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1.4.</w:t>
            </w:r>
          </w:p>
        </w:tc>
        <w:tc>
          <w:tcPr>
            <w:tcW w:w="3969"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t>Progimnazijos tvarkų, aprašų atnaujinimas ir peržiūra.</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Dalyko ilgalaikių teminių planų,</w:t>
            </w:r>
            <w:r w:rsidRPr="005C19D1">
              <w:t xml:space="preserve"> pamokos stebėjimo protokolo atnaujinimas. Mokinio pažangos ir pasiekimų vertinimo, Mokinių pasiekimų ir pažangos gerinimo tvarkos aprašo koregavimas. </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2023 balandis-rugpjūtis</w:t>
            </w:r>
          </w:p>
        </w:tc>
        <w:tc>
          <w:tcPr>
            <w:tcW w:w="2552"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Metodinė taryba, </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D. </w:t>
            </w:r>
            <w:proofErr w:type="spellStart"/>
            <w:r w:rsidRPr="005C19D1">
              <w:rPr>
                <w:rFonts w:eastAsiaTheme="minorHAnsi"/>
                <w:lang w:eastAsia="en-US"/>
              </w:rPr>
              <w:t>Bušeckienė</w:t>
            </w:r>
            <w:proofErr w:type="spellEnd"/>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 R. Balsytė, </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L. </w:t>
            </w:r>
            <w:proofErr w:type="spellStart"/>
            <w:r w:rsidRPr="005C19D1">
              <w:rPr>
                <w:rFonts w:eastAsiaTheme="minorHAnsi"/>
                <w:lang w:eastAsia="en-US"/>
              </w:rPr>
              <w:t>Zubauskienė</w:t>
            </w:r>
            <w:proofErr w:type="spellEnd"/>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r w:rsidR="005C19D1" w:rsidRPr="005C19D1" w:rsidTr="00D63EA9">
        <w:trPr>
          <w:trHeight w:val="1124"/>
        </w:trPr>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1.5.</w:t>
            </w:r>
          </w:p>
        </w:tc>
        <w:tc>
          <w:tcPr>
            <w:tcW w:w="3969"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Mokytojų mokymosi su kitais ir iš kitų veiklos </w:t>
            </w:r>
            <w:proofErr w:type="spellStart"/>
            <w:r w:rsidRPr="005C19D1">
              <w:rPr>
                <w:rFonts w:eastAsiaTheme="minorHAnsi"/>
                <w:lang w:eastAsia="en-US"/>
              </w:rPr>
              <w:t>reflektyvumo</w:t>
            </w:r>
            <w:proofErr w:type="spellEnd"/>
            <w:r w:rsidRPr="005C19D1">
              <w:rPr>
                <w:rFonts w:eastAsiaTheme="minorHAnsi"/>
                <w:lang w:eastAsia="en-US"/>
              </w:rPr>
              <w:t xml:space="preserve"> tobulinimas.</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Vykdys atviras veiklas progimnazijos mokytojams: metodinės dienos „Savi saviems“.</w:t>
            </w:r>
          </w:p>
          <w:p w:rsidR="005C19D1" w:rsidRPr="005C19D1" w:rsidRDefault="005C19D1" w:rsidP="005C19D1">
            <w:pPr>
              <w:spacing w:after="160" w:line="259" w:lineRule="auto"/>
              <w:ind w:firstLine="0"/>
              <w:jc w:val="left"/>
              <w:rPr>
                <w:rFonts w:eastAsiaTheme="minorHAnsi"/>
                <w:lang w:eastAsia="en-US"/>
              </w:rPr>
            </w:pPr>
            <w:r w:rsidRPr="005C19D1">
              <w:t>Seminaras-edukacinė išvyka  „Ugdymo aplinkų kūrimas rengiantis diegti atnaujinto ugdymo turinio programas. Kauno rajono patirtis“.</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2023 balandis</w:t>
            </w:r>
          </w:p>
        </w:tc>
        <w:tc>
          <w:tcPr>
            <w:tcW w:w="2552"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Metodinė taryba</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L.</w:t>
            </w:r>
            <w:r>
              <w:rPr>
                <w:rFonts w:eastAsiaTheme="minorHAnsi"/>
                <w:lang w:eastAsia="en-US"/>
              </w:rPr>
              <w:t xml:space="preserve"> </w:t>
            </w:r>
            <w:proofErr w:type="spellStart"/>
            <w:r w:rsidRPr="005C19D1">
              <w:rPr>
                <w:rFonts w:eastAsiaTheme="minorHAnsi"/>
                <w:lang w:eastAsia="en-US"/>
              </w:rPr>
              <w:t>Zubauskienė</w:t>
            </w:r>
            <w:proofErr w:type="spellEnd"/>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r w:rsidR="005C19D1" w:rsidRPr="005C19D1" w:rsidTr="00D63EA9">
        <w:tc>
          <w:tcPr>
            <w:tcW w:w="15168" w:type="dxa"/>
            <w:gridSpan w:val="6"/>
            <w:shd w:val="clear" w:color="auto" w:fill="auto"/>
          </w:tcPr>
          <w:p w:rsidR="005C19D1" w:rsidRPr="005C19D1" w:rsidRDefault="005C19D1" w:rsidP="005C19D1">
            <w:pPr>
              <w:spacing w:line="240" w:lineRule="auto"/>
              <w:ind w:firstLine="0"/>
              <w:jc w:val="left"/>
            </w:pPr>
            <w:r w:rsidRPr="005C19D1">
              <w:rPr>
                <w:rFonts w:eastAsiaTheme="minorHAnsi"/>
                <w:lang w:eastAsia="en-US"/>
              </w:rPr>
              <w:t xml:space="preserve">2. uždavinys: </w:t>
            </w:r>
            <w:r w:rsidRPr="005C19D1">
              <w:t>Bendruomenės nuostatų stiprinimas ir  pasirengimas ugdyti įvairių ugdymosi poreikių turinčius mokinius.</w:t>
            </w:r>
          </w:p>
          <w:p w:rsidR="005C19D1" w:rsidRPr="005C19D1" w:rsidRDefault="005C19D1" w:rsidP="005C19D1">
            <w:pPr>
              <w:spacing w:line="240" w:lineRule="auto"/>
              <w:ind w:firstLine="0"/>
              <w:jc w:val="left"/>
            </w:pPr>
          </w:p>
        </w:tc>
      </w:tr>
      <w:tr w:rsidR="005C19D1" w:rsidRPr="005C19D1" w:rsidTr="00D63EA9">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2.1.</w:t>
            </w:r>
          </w:p>
        </w:tc>
        <w:tc>
          <w:tcPr>
            <w:tcW w:w="3969"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 Gabių mokinių ugdymo tobulinimas.</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 Parengtas motyvuotų ir gabių mokinių skatinimo tvarkos aprašas.</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2023 rugsėjis-lapkritis </w:t>
            </w:r>
          </w:p>
        </w:tc>
        <w:tc>
          <w:tcPr>
            <w:tcW w:w="2552"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Metodinė taryba</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R. Balsytė,</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D. </w:t>
            </w:r>
            <w:proofErr w:type="spellStart"/>
            <w:r w:rsidRPr="005C19D1">
              <w:rPr>
                <w:rFonts w:eastAsiaTheme="minorHAnsi"/>
                <w:lang w:eastAsia="en-US"/>
              </w:rPr>
              <w:t>Bušeckienė</w:t>
            </w:r>
            <w:proofErr w:type="spellEnd"/>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r w:rsidR="005C19D1" w:rsidRPr="005C19D1" w:rsidTr="00D63EA9">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2.2.</w:t>
            </w:r>
          </w:p>
        </w:tc>
        <w:tc>
          <w:tcPr>
            <w:tcW w:w="3969"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Bendruomenės narių kvalifikacijos tobulinimas diegiant universalaus dizaino principus.</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 Seminaras apie ugdomąjį dizainą. Mokytojai patobulins kvalifikaciją diegiant universalaus dizaino principus. </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2023 lapkritis</w:t>
            </w:r>
          </w:p>
        </w:tc>
        <w:tc>
          <w:tcPr>
            <w:tcW w:w="2552"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L. </w:t>
            </w:r>
            <w:proofErr w:type="spellStart"/>
            <w:r w:rsidRPr="005C19D1">
              <w:rPr>
                <w:rFonts w:eastAsiaTheme="minorHAnsi"/>
                <w:lang w:eastAsia="en-US"/>
              </w:rPr>
              <w:t>Zubauskienė</w:t>
            </w:r>
            <w:proofErr w:type="spellEnd"/>
          </w:p>
          <w:p w:rsidR="005C19D1" w:rsidRPr="005C19D1" w:rsidRDefault="005C19D1" w:rsidP="005C19D1">
            <w:pPr>
              <w:spacing w:after="160" w:line="259" w:lineRule="auto"/>
              <w:ind w:firstLine="0"/>
              <w:jc w:val="left"/>
              <w:rPr>
                <w:rFonts w:eastAsiaTheme="minorHAnsi"/>
                <w:lang w:eastAsia="en-US"/>
              </w:rPr>
            </w:pPr>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r w:rsidR="005C19D1" w:rsidRPr="005C19D1" w:rsidTr="00D63EA9">
        <w:tc>
          <w:tcPr>
            <w:tcW w:w="15168" w:type="dxa"/>
            <w:gridSpan w:val="6"/>
            <w:shd w:val="clear" w:color="auto" w:fill="auto"/>
          </w:tcPr>
          <w:p w:rsidR="005C19D1" w:rsidRPr="005C19D1" w:rsidRDefault="005C19D1" w:rsidP="005C19D1">
            <w:pPr>
              <w:spacing w:line="240" w:lineRule="auto"/>
              <w:ind w:firstLine="0"/>
              <w:jc w:val="left"/>
            </w:pPr>
            <w:r w:rsidRPr="005C19D1">
              <w:rPr>
                <w:rFonts w:eastAsiaTheme="minorHAnsi"/>
                <w:lang w:eastAsia="en-US"/>
              </w:rPr>
              <w:t>3.uždavinys:</w:t>
            </w:r>
            <w:r w:rsidRPr="005C19D1">
              <w:t xml:space="preserve"> Mokytojų socialinės emocinės būsenos stiprinimas.</w:t>
            </w:r>
          </w:p>
          <w:p w:rsidR="005C19D1" w:rsidRPr="005C19D1" w:rsidRDefault="005C19D1" w:rsidP="005C19D1">
            <w:pPr>
              <w:spacing w:after="160" w:line="259" w:lineRule="auto"/>
              <w:ind w:firstLine="0"/>
              <w:jc w:val="left"/>
              <w:rPr>
                <w:rFonts w:eastAsiaTheme="minorHAnsi"/>
                <w:b/>
                <w:lang w:eastAsia="en-US"/>
              </w:rPr>
            </w:pPr>
          </w:p>
        </w:tc>
      </w:tr>
      <w:tr w:rsidR="005C19D1" w:rsidRPr="005C19D1" w:rsidTr="00D63EA9">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3.1.</w:t>
            </w:r>
          </w:p>
        </w:tc>
        <w:tc>
          <w:tcPr>
            <w:tcW w:w="3969"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 Siekiant gerinti mokytojų emocinę savijautą organizuojamos edukacinės išvykos.</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Mokytojai dalyvaus  edukacinėse išvykose, tradicinių švenčių </w:t>
            </w:r>
            <w:proofErr w:type="spellStart"/>
            <w:r w:rsidRPr="005C19D1">
              <w:rPr>
                <w:rFonts w:eastAsiaTheme="minorHAnsi"/>
                <w:lang w:eastAsia="en-US"/>
              </w:rPr>
              <w:t>minėjimuose</w:t>
            </w:r>
            <w:proofErr w:type="spellEnd"/>
            <w:r w:rsidRPr="005C19D1">
              <w:rPr>
                <w:rFonts w:eastAsiaTheme="minorHAnsi"/>
                <w:lang w:eastAsia="en-US"/>
              </w:rPr>
              <w:t>.</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2023 sausis-gruodis</w:t>
            </w:r>
          </w:p>
        </w:tc>
        <w:tc>
          <w:tcPr>
            <w:tcW w:w="2552" w:type="dxa"/>
            <w:shd w:val="clear" w:color="auto" w:fill="auto"/>
          </w:tcPr>
          <w:p w:rsidR="005C19D1" w:rsidRPr="005C19D1" w:rsidRDefault="005C19D1" w:rsidP="005C19D1">
            <w:pPr>
              <w:ind w:firstLine="0"/>
              <w:jc w:val="left"/>
            </w:pPr>
            <w:r w:rsidRPr="005C19D1">
              <w:t xml:space="preserve">Metodinė taryba, </w:t>
            </w:r>
          </w:p>
          <w:p w:rsidR="005C19D1" w:rsidRPr="005C19D1" w:rsidRDefault="005C19D1" w:rsidP="005C19D1">
            <w:pPr>
              <w:ind w:firstLine="0"/>
              <w:jc w:val="left"/>
              <w:rPr>
                <w:lang w:eastAsia="en-US"/>
              </w:rPr>
            </w:pPr>
            <w:r w:rsidRPr="005C19D1">
              <w:t xml:space="preserve">L. </w:t>
            </w:r>
            <w:proofErr w:type="spellStart"/>
            <w:r w:rsidRPr="005C19D1">
              <w:t>Zubauskienė</w:t>
            </w:r>
            <w:proofErr w:type="spellEnd"/>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r w:rsidR="005C19D1" w:rsidRPr="005C19D1" w:rsidTr="00D63EA9">
        <w:tc>
          <w:tcPr>
            <w:tcW w:w="85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3.2.</w:t>
            </w:r>
          </w:p>
        </w:tc>
        <w:tc>
          <w:tcPr>
            <w:tcW w:w="3969"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t>Ugdymas netradicinėse erdvėse.</w:t>
            </w:r>
            <w:r>
              <w:t xml:space="preserve"> </w:t>
            </w:r>
            <w:r w:rsidRPr="005C19D1">
              <w:t>Netradicinio ugdymo dienų bei kultūrinės – pažintinės veiklos organizavimas (pagal mokyklos ugdymo planą).</w:t>
            </w:r>
          </w:p>
        </w:tc>
        <w:tc>
          <w:tcPr>
            <w:tcW w:w="3685"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Organizuos ir dalyvaus profesinių, teminių, netradicinių dienų, birželio mėnesio, </w:t>
            </w:r>
            <w:proofErr w:type="spellStart"/>
            <w:r w:rsidRPr="005C19D1">
              <w:rPr>
                <w:rFonts w:eastAsiaTheme="minorHAnsi"/>
                <w:lang w:eastAsia="en-US"/>
              </w:rPr>
              <w:t>savanorystės</w:t>
            </w:r>
            <w:proofErr w:type="spellEnd"/>
            <w:r w:rsidRPr="005C19D1">
              <w:rPr>
                <w:rFonts w:eastAsiaTheme="minorHAnsi"/>
                <w:lang w:eastAsia="en-US"/>
              </w:rPr>
              <w:t xml:space="preserve"> projektų veiklose.</w:t>
            </w:r>
          </w:p>
        </w:tc>
        <w:tc>
          <w:tcPr>
            <w:tcW w:w="1701"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2023 sausis - gruodis</w:t>
            </w:r>
          </w:p>
        </w:tc>
        <w:tc>
          <w:tcPr>
            <w:tcW w:w="2552" w:type="dxa"/>
            <w:shd w:val="clear" w:color="auto" w:fill="auto"/>
          </w:tcPr>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Metodinė taryba</w:t>
            </w:r>
          </w:p>
          <w:p w:rsidR="005C19D1" w:rsidRPr="005C19D1" w:rsidRDefault="005C19D1" w:rsidP="005C19D1">
            <w:pPr>
              <w:spacing w:after="160" w:line="259" w:lineRule="auto"/>
              <w:ind w:firstLine="0"/>
              <w:jc w:val="left"/>
              <w:rPr>
                <w:rFonts w:eastAsiaTheme="minorHAnsi"/>
                <w:lang w:eastAsia="en-US"/>
              </w:rPr>
            </w:pPr>
            <w:r w:rsidRPr="005C19D1">
              <w:rPr>
                <w:rFonts w:eastAsiaTheme="minorHAnsi"/>
                <w:lang w:eastAsia="en-US"/>
              </w:rPr>
              <w:t xml:space="preserve">L. </w:t>
            </w:r>
            <w:proofErr w:type="spellStart"/>
            <w:r w:rsidRPr="005C19D1">
              <w:rPr>
                <w:rFonts w:eastAsiaTheme="minorHAnsi"/>
                <w:lang w:eastAsia="en-US"/>
              </w:rPr>
              <w:t>Zubauskienė</w:t>
            </w:r>
            <w:proofErr w:type="spellEnd"/>
          </w:p>
        </w:tc>
        <w:tc>
          <w:tcPr>
            <w:tcW w:w="2410" w:type="dxa"/>
            <w:shd w:val="clear" w:color="auto" w:fill="auto"/>
          </w:tcPr>
          <w:p w:rsidR="005C19D1" w:rsidRPr="005C19D1" w:rsidRDefault="005C19D1" w:rsidP="005C19D1">
            <w:pPr>
              <w:spacing w:after="160" w:line="259" w:lineRule="auto"/>
              <w:ind w:firstLine="0"/>
              <w:jc w:val="left"/>
              <w:rPr>
                <w:rFonts w:eastAsiaTheme="minorHAnsi"/>
                <w:lang w:eastAsia="en-US"/>
              </w:rPr>
            </w:pPr>
          </w:p>
        </w:tc>
      </w:tr>
    </w:tbl>
    <w:p w:rsidR="005C19D1" w:rsidRPr="005C19D1" w:rsidRDefault="00D63EA9" w:rsidP="00D63EA9">
      <w:pPr>
        <w:spacing w:line="240" w:lineRule="auto"/>
        <w:ind w:firstLine="0"/>
        <w:jc w:val="center"/>
      </w:pPr>
      <w:r>
        <w:t>_____________________________________</w:t>
      </w:r>
    </w:p>
    <w:p w:rsidR="0006054C" w:rsidRDefault="0006054C" w:rsidP="00D63EA9">
      <w:pPr>
        <w:spacing w:line="240" w:lineRule="auto"/>
        <w:ind w:firstLine="0"/>
        <w:rPr>
          <w:b/>
          <w:szCs w:val="22"/>
          <w:lang w:eastAsia="en-US"/>
        </w:rPr>
      </w:pPr>
    </w:p>
    <w:p w:rsidR="00AD5DB5" w:rsidRDefault="00AD5DB5" w:rsidP="00AD5DB5">
      <w:pPr>
        <w:spacing w:line="240" w:lineRule="auto"/>
      </w:pPr>
      <w:r>
        <w:t xml:space="preserve">                </w:t>
      </w:r>
    </w:p>
    <w:p w:rsidR="004940FC" w:rsidRDefault="00AD5DB5" w:rsidP="00AD5DB5">
      <w:pPr>
        <w:spacing w:line="240" w:lineRule="auto"/>
        <w:sectPr w:rsidR="004940FC" w:rsidSect="004940FC">
          <w:pgSz w:w="16838" w:h="11906" w:orient="landscape" w:code="9"/>
          <w:pgMar w:top="567" w:right="1134" w:bottom="1701" w:left="1701" w:header="567" w:footer="567" w:gutter="0"/>
          <w:cols w:space="1296"/>
          <w:docGrid w:linePitch="360"/>
        </w:sectPr>
      </w:pPr>
      <w:r>
        <w:t xml:space="preserve">                                                            </w:t>
      </w:r>
    </w:p>
    <w:p w:rsidR="00BC51AB" w:rsidRPr="0051216B" w:rsidRDefault="00AD5DB5" w:rsidP="00BC51AB">
      <w:pPr>
        <w:spacing w:line="240" w:lineRule="auto"/>
        <w:ind w:firstLine="0"/>
        <w:jc w:val="right"/>
        <w:rPr>
          <w:rFonts w:eastAsia="Times New Roman"/>
        </w:rPr>
      </w:pPr>
      <w:r>
        <w:t xml:space="preserve">        </w:t>
      </w:r>
      <w:r w:rsidR="004940FC">
        <w:t xml:space="preserve">                                                            </w:t>
      </w:r>
      <w:r>
        <w:t xml:space="preserve"> </w:t>
      </w:r>
      <w:r w:rsidR="00BC51AB" w:rsidRPr="0051216B">
        <w:rPr>
          <w:rFonts w:eastAsia="Times New Roman"/>
        </w:rPr>
        <w:t>Gargždų „Minijos“ progimnazijos 2023 m. veiklos plano</w:t>
      </w:r>
    </w:p>
    <w:p w:rsidR="00AD5DB5" w:rsidRPr="00AD5DB5" w:rsidRDefault="00AD5DB5" w:rsidP="00AD5DB5">
      <w:pPr>
        <w:spacing w:line="240" w:lineRule="auto"/>
        <w:ind w:firstLine="0"/>
        <w:jc w:val="right"/>
      </w:pPr>
      <w:r>
        <w:t>6</w:t>
      </w:r>
      <w:r w:rsidRPr="00AD5DB5">
        <w:t xml:space="preserve"> priedas</w:t>
      </w:r>
    </w:p>
    <w:p w:rsidR="00611820" w:rsidRPr="00611820" w:rsidRDefault="00611820" w:rsidP="00611820">
      <w:pPr>
        <w:spacing w:line="240" w:lineRule="auto"/>
        <w:ind w:firstLine="0"/>
        <w:jc w:val="left"/>
        <w:rPr>
          <w:rFonts w:eastAsia="Times New Roman"/>
          <w:b/>
        </w:rPr>
      </w:pPr>
    </w:p>
    <w:p w:rsidR="00611820" w:rsidRPr="00611820" w:rsidRDefault="00611820" w:rsidP="00611820">
      <w:pPr>
        <w:spacing w:line="240" w:lineRule="auto"/>
        <w:ind w:firstLine="0"/>
        <w:jc w:val="center"/>
        <w:rPr>
          <w:rFonts w:eastAsia="Times New Roman"/>
          <w:b/>
        </w:rPr>
      </w:pPr>
      <w:r w:rsidRPr="00611820">
        <w:rPr>
          <w:rFonts w:eastAsia="Times New Roman"/>
          <w:b/>
        </w:rPr>
        <w:t>GARGŽDŲ ,,MINIJOS“ PROGIMNAZIJOS</w:t>
      </w:r>
    </w:p>
    <w:p w:rsidR="00611820" w:rsidRPr="00611820" w:rsidRDefault="00611820" w:rsidP="00611820">
      <w:pPr>
        <w:spacing w:line="240" w:lineRule="auto"/>
        <w:ind w:firstLine="0"/>
        <w:jc w:val="center"/>
        <w:rPr>
          <w:rFonts w:eastAsia="Times New Roman"/>
          <w:b/>
        </w:rPr>
      </w:pPr>
      <w:r w:rsidRPr="00611820">
        <w:rPr>
          <w:rFonts w:eastAsia="Times New Roman"/>
          <w:b/>
        </w:rPr>
        <w:t>BIBLIOTEKOS 2023 METŲ</w:t>
      </w:r>
    </w:p>
    <w:p w:rsidR="00611820" w:rsidRPr="00611820" w:rsidRDefault="00611820" w:rsidP="00611820">
      <w:pPr>
        <w:spacing w:line="240" w:lineRule="auto"/>
        <w:ind w:firstLine="0"/>
        <w:jc w:val="center"/>
        <w:rPr>
          <w:rFonts w:eastAsia="Times New Roman"/>
          <w:b/>
        </w:rPr>
      </w:pPr>
      <w:r w:rsidRPr="00611820">
        <w:rPr>
          <w:rFonts w:eastAsia="Times New Roman"/>
          <w:b/>
        </w:rPr>
        <w:t>VEIKLOS PLANAS</w:t>
      </w:r>
    </w:p>
    <w:p w:rsidR="00611820" w:rsidRPr="00611820" w:rsidRDefault="00611820" w:rsidP="00611820">
      <w:pPr>
        <w:spacing w:line="240" w:lineRule="auto"/>
        <w:ind w:firstLine="0"/>
        <w:jc w:val="center"/>
        <w:rPr>
          <w:rFonts w:eastAsia="Times New Roman"/>
          <w:b/>
        </w:rPr>
      </w:pPr>
    </w:p>
    <w:p w:rsidR="00611820" w:rsidRPr="00611820" w:rsidRDefault="00611820" w:rsidP="00611820">
      <w:pPr>
        <w:spacing w:line="240" w:lineRule="auto"/>
        <w:ind w:firstLine="0"/>
        <w:jc w:val="center"/>
        <w:rPr>
          <w:rFonts w:eastAsia="Times New Roman"/>
          <w:b/>
        </w:rPr>
      </w:pPr>
    </w:p>
    <w:p w:rsidR="00611820" w:rsidRPr="00611820" w:rsidRDefault="00611820" w:rsidP="00D63EA9">
      <w:pPr>
        <w:spacing w:line="240" w:lineRule="auto"/>
        <w:jc w:val="left"/>
        <w:rPr>
          <w:rFonts w:eastAsia="Times New Roman"/>
          <w:b/>
        </w:rPr>
      </w:pPr>
      <w:r w:rsidRPr="00611820">
        <w:rPr>
          <w:rFonts w:eastAsia="Times New Roman"/>
          <w:b/>
        </w:rPr>
        <w:t>TIKSLAS:</w:t>
      </w:r>
    </w:p>
    <w:p w:rsidR="00611820" w:rsidRPr="00611820" w:rsidRDefault="00611820" w:rsidP="00D63EA9">
      <w:pPr>
        <w:spacing w:line="0" w:lineRule="atLeast"/>
        <w:jc w:val="left"/>
        <w:rPr>
          <w:rFonts w:eastAsia="Times New Roman" w:cs="Arial"/>
          <w:szCs w:val="20"/>
        </w:rPr>
      </w:pPr>
      <w:r w:rsidRPr="00611820">
        <w:rPr>
          <w:rFonts w:eastAsia="Times New Roman" w:cs="Arial"/>
          <w:szCs w:val="20"/>
        </w:rPr>
        <w:t>Siekti, kad biblioteka taptų patraukliu, aktyviu informacijos, kultūros centru.</w:t>
      </w:r>
    </w:p>
    <w:p w:rsidR="00611820" w:rsidRPr="00611820" w:rsidRDefault="00611820" w:rsidP="00611820">
      <w:pPr>
        <w:spacing w:line="0" w:lineRule="atLeast"/>
        <w:ind w:left="280" w:firstLine="0"/>
        <w:jc w:val="left"/>
        <w:rPr>
          <w:rFonts w:eastAsia="Times New Roman" w:cs="Arial"/>
          <w:szCs w:val="20"/>
        </w:rPr>
      </w:pPr>
    </w:p>
    <w:p w:rsidR="00611820" w:rsidRPr="00611820" w:rsidRDefault="00611820" w:rsidP="00D63EA9">
      <w:pPr>
        <w:spacing w:line="259" w:lineRule="auto"/>
        <w:rPr>
          <w:rFonts w:eastAsiaTheme="minorHAnsi"/>
          <w:b/>
          <w:lang w:eastAsia="en-US"/>
        </w:rPr>
      </w:pPr>
      <w:r w:rsidRPr="00611820">
        <w:rPr>
          <w:rFonts w:eastAsiaTheme="minorHAnsi"/>
          <w:b/>
          <w:lang w:eastAsia="en-US"/>
        </w:rPr>
        <w:t>UŽDAVINIAI:</w:t>
      </w:r>
    </w:p>
    <w:p w:rsidR="00611820" w:rsidRPr="00611820" w:rsidRDefault="00611820" w:rsidP="00D63EA9">
      <w:pPr>
        <w:spacing w:line="259" w:lineRule="auto"/>
        <w:rPr>
          <w:rFonts w:eastAsiaTheme="minorHAnsi"/>
          <w:lang w:eastAsia="en-US"/>
        </w:rPr>
      </w:pPr>
      <w:r w:rsidRPr="00611820">
        <w:rPr>
          <w:rFonts w:eastAsiaTheme="minorHAnsi"/>
          <w:lang w:eastAsia="en-US"/>
        </w:rPr>
        <w:t xml:space="preserve">1. Ugdyti mokinių informacinius gebėjimus, analizuoti turimus išteklius ir mokyklos bendruomenės informacijos poreikius, sistemingai kaupti ir turtinti bibliotekos bei skaityklos fondus aktualiausia, naujausia ugdymo procesui reikalinga grožine bei metodine literatūra. </w:t>
      </w:r>
    </w:p>
    <w:p w:rsidR="00611820" w:rsidRPr="00611820" w:rsidRDefault="00611820" w:rsidP="00D63EA9">
      <w:pPr>
        <w:spacing w:line="259" w:lineRule="auto"/>
        <w:rPr>
          <w:rFonts w:eastAsiaTheme="minorHAnsi"/>
          <w:lang w:eastAsia="en-US"/>
        </w:rPr>
      </w:pPr>
      <w:r w:rsidRPr="00611820">
        <w:rPr>
          <w:rFonts w:eastAsiaTheme="minorHAnsi"/>
          <w:lang w:eastAsia="en-US"/>
        </w:rPr>
        <w:t xml:space="preserve">2. Skatinti skaitymą ir populiarinti knygą. </w:t>
      </w:r>
    </w:p>
    <w:p w:rsidR="00611820" w:rsidRPr="00611820" w:rsidRDefault="00611820" w:rsidP="00D63EA9">
      <w:pPr>
        <w:spacing w:line="259" w:lineRule="auto"/>
        <w:rPr>
          <w:rFonts w:eastAsiaTheme="minorHAnsi"/>
          <w:lang w:eastAsia="en-US"/>
        </w:rPr>
      </w:pPr>
      <w:r w:rsidRPr="00611820">
        <w:rPr>
          <w:rFonts w:eastAsiaTheme="minorHAnsi"/>
          <w:lang w:eastAsia="en-US"/>
        </w:rPr>
        <w:t>3. Sudaryti tinkamas sąlygas plėtoti mokinių saviraišką.</w:t>
      </w:r>
    </w:p>
    <w:p w:rsidR="00611820" w:rsidRPr="00611820" w:rsidRDefault="00611820" w:rsidP="00D63EA9">
      <w:pPr>
        <w:spacing w:line="259" w:lineRule="auto"/>
        <w:rPr>
          <w:rFonts w:eastAsiaTheme="minorHAnsi"/>
          <w:lang w:eastAsia="en-US"/>
        </w:rPr>
      </w:pPr>
      <w:r w:rsidRPr="00611820">
        <w:rPr>
          <w:rFonts w:eastAsiaTheme="minorHAnsi"/>
          <w:lang w:eastAsia="en-US"/>
        </w:rPr>
        <w:t xml:space="preserve">4. Bibliotekos, skaityklos veikloje naudoti šiuolaikines technologijas. </w:t>
      </w:r>
    </w:p>
    <w:p w:rsidR="00611820" w:rsidRPr="00D63EA9" w:rsidRDefault="00611820" w:rsidP="00D63EA9">
      <w:pPr>
        <w:spacing w:line="259" w:lineRule="auto"/>
        <w:rPr>
          <w:rFonts w:eastAsiaTheme="minorHAnsi"/>
          <w:lang w:eastAsia="en-US"/>
        </w:rPr>
      </w:pPr>
      <w:r w:rsidRPr="00611820">
        <w:rPr>
          <w:rFonts w:eastAsiaTheme="minorHAnsi"/>
          <w:lang w:eastAsia="en-US"/>
        </w:rPr>
        <w:t>5. Atnaujint</w:t>
      </w:r>
      <w:r w:rsidR="00D63EA9">
        <w:rPr>
          <w:rFonts w:eastAsiaTheme="minorHAnsi"/>
          <w:lang w:eastAsia="en-US"/>
        </w:rPr>
        <w:t>i ir plėsti bibliotekos fondus.</w:t>
      </w:r>
    </w:p>
    <w:tbl>
      <w:tblPr>
        <w:tblStyle w:val="Lentelstinklelis6"/>
        <w:tblW w:w="0" w:type="auto"/>
        <w:tblLook w:val="04A0" w:firstRow="1" w:lastRow="0" w:firstColumn="1" w:lastColumn="0" w:noHBand="0" w:noVBand="1"/>
      </w:tblPr>
      <w:tblGrid>
        <w:gridCol w:w="2407"/>
        <w:gridCol w:w="2407"/>
        <w:gridCol w:w="2407"/>
        <w:gridCol w:w="2407"/>
      </w:tblGrid>
      <w:tr w:rsidR="00611820" w:rsidRPr="00611820" w:rsidTr="0081086C">
        <w:tc>
          <w:tcPr>
            <w:tcW w:w="2407" w:type="dxa"/>
          </w:tcPr>
          <w:p w:rsidR="00611820" w:rsidRPr="00611820" w:rsidRDefault="00611820" w:rsidP="00A12461">
            <w:pPr>
              <w:spacing w:line="240" w:lineRule="auto"/>
              <w:ind w:firstLine="0"/>
              <w:jc w:val="center"/>
              <w:rPr>
                <w:rFonts w:eastAsiaTheme="minorHAnsi"/>
              </w:rPr>
            </w:pPr>
            <w:r w:rsidRPr="00611820">
              <w:rPr>
                <w:rFonts w:eastAsiaTheme="minorHAnsi"/>
              </w:rPr>
              <w:t>Veiklos kryptys</w:t>
            </w:r>
          </w:p>
        </w:tc>
        <w:tc>
          <w:tcPr>
            <w:tcW w:w="2407" w:type="dxa"/>
          </w:tcPr>
          <w:p w:rsidR="00611820" w:rsidRPr="00611820" w:rsidRDefault="00611820" w:rsidP="00A12461">
            <w:pPr>
              <w:spacing w:line="240" w:lineRule="auto"/>
              <w:ind w:firstLine="0"/>
              <w:jc w:val="center"/>
              <w:rPr>
                <w:rFonts w:eastAsiaTheme="minorHAnsi"/>
              </w:rPr>
            </w:pPr>
            <w:r w:rsidRPr="00611820">
              <w:rPr>
                <w:rFonts w:eastAsiaTheme="minorHAnsi"/>
              </w:rPr>
              <w:t>Veiklos turinys</w:t>
            </w:r>
          </w:p>
          <w:p w:rsidR="00611820" w:rsidRPr="00611820" w:rsidRDefault="00611820" w:rsidP="00A12461">
            <w:pPr>
              <w:spacing w:line="240" w:lineRule="auto"/>
              <w:ind w:firstLine="0"/>
              <w:jc w:val="center"/>
              <w:rPr>
                <w:rFonts w:eastAsiaTheme="minorHAnsi"/>
              </w:rPr>
            </w:pPr>
          </w:p>
        </w:tc>
        <w:tc>
          <w:tcPr>
            <w:tcW w:w="2407" w:type="dxa"/>
          </w:tcPr>
          <w:p w:rsidR="00611820" w:rsidRPr="00611820" w:rsidRDefault="00611820" w:rsidP="00A12461">
            <w:pPr>
              <w:spacing w:line="240" w:lineRule="auto"/>
              <w:ind w:firstLine="0"/>
              <w:jc w:val="center"/>
              <w:rPr>
                <w:rFonts w:eastAsiaTheme="minorHAnsi"/>
              </w:rPr>
            </w:pPr>
            <w:r w:rsidRPr="00611820">
              <w:rPr>
                <w:rFonts w:eastAsiaTheme="minorHAnsi"/>
              </w:rPr>
              <w:t>Atsakingas</w:t>
            </w:r>
          </w:p>
        </w:tc>
        <w:tc>
          <w:tcPr>
            <w:tcW w:w="2407" w:type="dxa"/>
          </w:tcPr>
          <w:p w:rsidR="00611820" w:rsidRPr="00611820" w:rsidRDefault="00611820" w:rsidP="00A12461">
            <w:pPr>
              <w:spacing w:line="240" w:lineRule="auto"/>
              <w:ind w:firstLine="0"/>
              <w:jc w:val="center"/>
              <w:rPr>
                <w:rFonts w:eastAsiaTheme="minorHAnsi"/>
              </w:rPr>
            </w:pPr>
            <w:r w:rsidRPr="00611820">
              <w:rPr>
                <w:rFonts w:eastAsiaTheme="minorHAnsi"/>
              </w:rPr>
              <w:t>Data</w:t>
            </w:r>
          </w:p>
        </w:tc>
      </w:tr>
      <w:tr w:rsidR="00611820" w:rsidRPr="00611820" w:rsidTr="0081086C">
        <w:tc>
          <w:tcPr>
            <w:tcW w:w="2407" w:type="dxa"/>
            <w:vMerge w:val="restart"/>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Darbas su skaitytojais ir  lankytojais. </w:t>
            </w:r>
          </w:p>
          <w:p w:rsidR="00611820" w:rsidRPr="00611820" w:rsidRDefault="00611820" w:rsidP="00611820">
            <w:pPr>
              <w:spacing w:line="240" w:lineRule="auto"/>
              <w:ind w:firstLine="0"/>
              <w:jc w:val="left"/>
              <w:rPr>
                <w:rFonts w:eastAsiaTheme="minorHAnsi"/>
              </w:rPr>
            </w:pPr>
            <w:r w:rsidRPr="00611820">
              <w:rPr>
                <w:rFonts w:eastAsiaTheme="minorHAnsi"/>
              </w:rPr>
              <w:t>Skaitymo ir informacinių įgūdžių</w:t>
            </w:r>
          </w:p>
          <w:p w:rsidR="00611820" w:rsidRPr="00611820" w:rsidRDefault="00611820" w:rsidP="00611820">
            <w:pPr>
              <w:spacing w:line="240" w:lineRule="auto"/>
              <w:ind w:firstLine="0"/>
              <w:jc w:val="left"/>
              <w:rPr>
                <w:rFonts w:eastAsiaTheme="minorHAnsi"/>
              </w:rPr>
            </w:pPr>
            <w:r w:rsidRPr="00611820">
              <w:rPr>
                <w:rFonts w:eastAsiaTheme="minorHAnsi"/>
              </w:rPr>
              <w:t>Ugdymas</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,,Knygų karuselė“- klasės valandėlė, skirta pirmokų  supažindinimui su biblioteka</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Sausio - vasario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Lietuvos rašytojai, poetai. Parodų k</w:t>
            </w:r>
            <w:r w:rsidRPr="00611820">
              <w:rPr>
                <w:rFonts w:eastAsia="Times New Roman"/>
                <w:szCs w:val="20"/>
              </w:rPr>
              <w:t>ū</w:t>
            </w:r>
            <w:r w:rsidRPr="00611820">
              <w:rPr>
                <w:rFonts w:eastAsiaTheme="minorHAnsi"/>
                <w:szCs w:val="22"/>
              </w:rPr>
              <w:t>rimas.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Sausio – birželio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sz w:val="22"/>
                <w:szCs w:val="22"/>
                <w:shd w:val="clear" w:color="auto" w:fill="FFFFFF"/>
                <w:lang w:eastAsia="en-US"/>
              </w:rPr>
              <w:t>Literatūrinis stalo žaidimas </w:t>
            </w:r>
            <w:proofErr w:type="spellStart"/>
            <w:r w:rsidRPr="00611820">
              <w:rPr>
                <w:rFonts w:eastAsiaTheme="minorHAnsi"/>
                <w:i/>
                <w:iCs/>
                <w:sz w:val="22"/>
                <w:szCs w:val="22"/>
                <w:shd w:val="clear" w:color="auto" w:fill="FFFFFF"/>
                <w:lang w:eastAsia="en-US"/>
              </w:rPr>
              <w:t>Knygosūkis</w:t>
            </w:r>
            <w:proofErr w:type="spellEnd"/>
            <w:r w:rsidRPr="00611820">
              <w:rPr>
                <w:rFonts w:eastAsiaTheme="minorHAnsi"/>
                <w:i/>
                <w:iCs/>
                <w:sz w:val="22"/>
                <w:szCs w:val="22"/>
                <w:shd w:val="clear" w:color="auto" w:fill="FFFFFF"/>
                <w:lang w:eastAsia="en-US"/>
              </w:rPr>
              <w:t xml:space="preserve">. </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Sausis</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Projektas: ,,Aktyviausiai skaitanti klasė‘‘</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Sausio – balandžio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Žodynų, žinynų, enciklopedijų lobynai</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Vasario mėnuo</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Edukacinė pamoka ,,Lietuvos knygnešiai“</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Kovo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Skaitymo rytas mokiniams ,,Dramblys ir antis‘‘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Balandžio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Skaitymo rytas ,,Mes augame su pasaka‘‘</w:t>
            </w:r>
          </w:p>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Gegužės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Naujų skaitytojų registracija, supažindinimas su bibliotekos taisyklėmis, teikiamomis paslaugomis.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Rugsėjo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,,Vasara su knyga“-perskaitytų per vasarą knygų pristatymas  (2-4 kl. mokiniams) </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Rugsėjo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Spalio mėnuo – bibliotekininkų mėnuo. Edukacijos su 1-4 kl. mokiniais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Spalio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,,Šiaurės šalių bibliotekų savaitė“ (renginiai ,garsiniai skaitymai)</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Lapkričio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,,Kalėdiniai skaitymai“</w:t>
            </w:r>
          </w:p>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sz w:val="22"/>
                <w:szCs w:val="22"/>
                <w:lang w:eastAsia="en-US"/>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Gruodžio mėnuo</w:t>
            </w:r>
          </w:p>
        </w:tc>
      </w:tr>
      <w:tr w:rsidR="00611820" w:rsidRPr="00611820" w:rsidTr="0081086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Bendradarbiavimas su mokytojais ir kitais mokyklos specialistais</w:t>
            </w:r>
          </w:p>
          <w:p w:rsidR="00611820" w:rsidRPr="00611820" w:rsidRDefault="00611820" w:rsidP="00611820">
            <w:pPr>
              <w:spacing w:line="240" w:lineRule="auto"/>
              <w:ind w:firstLine="0"/>
              <w:jc w:val="left"/>
              <w:rPr>
                <w:rFonts w:eastAsiaTheme="minorHAnsi"/>
                <w:sz w:val="22"/>
                <w:szCs w:val="22"/>
                <w:lang w:eastAsia="en-US"/>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Informacijos paieška mokytojams, pagal jų pateiktas užklausas: pamokoms, klasių vadovų teminėms valandėlėms          </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Nuolat</w:t>
            </w:r>
          </w:p>
        </w:tc>
      </w:tr>
      <w:tr w:rsidR="00611820" w:rsidRPr="00611820" w:rsidTr="0081086C">
        <w:trPr>
          <w:trHeight w:val="1758"/>
        </w:trPr>
        <w:tc>
          <w:tcPr>
            <w:tcW w:w="2407" w:type="dxa"/>
            <w:vMerge w:val="restart"/>
          </w:tcPr>
          <w:p w:rsidR="00611820" w:rsidRPr="00611820" w:rsidRDefault="00611820" w:rsidP="00611820">
            <w:pPr>
              <w:spacing w:line="240" w:lineRule="auto"/>
              <w:ind w:firstLine="0"/>
              <w:jc w:val="left"/>
              <w:rPr>
                <w:rFonts w:eastAsiaTheme="minorHAnsi"/>
              </w:rPr>
            </w:pPr>
            <w:r w:rsidRPr="00611820">
              <w:rPr>
                <w:rFonts w:eastAsiaTheme="minorHAnsi"/>
              </w:rPr>
              <w:t>Mokinių kultūrinių – pažintinių kompetencijų ugdymas</w:t>
            </w:r>
          </w:p>
          <w:p w:rsidR="00611820" w:rsidRPr="00611820" w:rsidRDefault="00611820" w:rsidP="00611820">
            <w:pPr>
              <w:spacing w:line="240" w:lineRule="auto"/>
              <w:ind w:firstLine="0"/>
              <w:jc w:val="left"/>
              <w:rPr>
                <w:rFonts w:eastAsiaTheme="minorHAnsi"/>
              </w:rPr>
            </w:pPr>
          </w:p>
        </w:tc>
        <w:tc>
          <w:tcPr>
            <w:tcW w:w="2407" w:type="dxa"/>
            <w:vMerge w:val="restart"/>
          </w:tcPr>
          <w:p w:rsidR="00611820" w:rsidRPr="00611820" w:rsidRDefault="00611820" w:rsidP="00611820">
            <w:pPr>
              <w:spacing w:line="240" w:lineRule="auto"/>
              <w:ind w:firstLine="0"/>
              <w:jc w:val="left"/>
              <w:rPr>
                <w:rFonts w:eastAsiaTheme="minorHAnsi"/>
              </w:rPr>
            </w:pPr>
            <w:r w:rsidRPr="00611820">
              <w:rPr>
                <w:rFonts w:eastAsiaTheme="minorHAnsi"/>
              </w:rPr>
              <w:t>Knygų parodos rašytojų sukaktims, literatūriniams įvykiams pažymėti, stendai, pristatymai:</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Poeto Sigito Gedo 80 metų gimimo metinės</w:t>
            </w:r>
          </w:p>
          <w:p w:rsidR="00611820" w:rsidRPr="00611820" w:rsidRDefault="00611820" w:rsidP="00611820">
            <w:pPr>
              <w:spacing w:line="240" w:lineRule="auto"/>
              <w:ind w:firstLine="0"/>
              <w:jc w:val="left"/>
              <w:rPr>
                <w:rFonts w:eastAsiaTheme="minorHAnsi"/>
              </w:rPr>
            </w:pPr>
            <w:r w:rsidRPr="00611820">
              <w:rPr>
                <w:rFonts w:eastAsiaTheme="minorHAnsi"/>
              </w:rPr>
              <w:t xml:space="preserve">Istoriko, rašytojo </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Lietuvos valstybės atkūrimo diena</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Kovo 11 – </w:t>
            </w:r>
            <w:proofErr w:type="spellStart"/>
            <w:r w:rsidRPr="00611820">
              <w:rPr>
                <w:rFonts w:eastAsiaTheme="minorHAnsi"/>
              </w:rPr>
              <w:t>oji</w:t>
            </w:r>
            <w:proofErr w:type="spellEnd"/>
            <w:r w:rsidRPr="00611820">
              <w:rPr>
                <w:rFonts w:eastAsiaTheme="minorHAnsi"/>
              </w:rPr>
              <w:t xml:space="preserve"> – Lietuvos nepriklausomybės atkūrimo diena</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Lietuvos knygnešiai. Senovinių knygų paroda skirta ,, Knygnešio dienai paminėti‘‘</w:t>
            </w:r>
          </w:p>
          <w:p w:rsidR="00611820" w:rsidRPr="00611820" w:rsidRDefault="00611820" w:rsidP="00611820">
            <w:pPr>
              <w:spacing w:line="240" w:lineRule="auto"/>
              <w:ind w:firstLine="0"/>
              <w:jc w:val="left"/>
              <w:rPr>
                <w:rFonts w:eastAsiaTheme="minorHAnsi"/>
              </w:rPr>
            </w:pPr>
            <w:r w:rsidRPr="00611820">
              <w:rPr>
                <w:rFonts w:eastAsiaTheme="minorHAnsi"/>
              </w:rPr>
              <w:t>Pasaulinė paukš</w:t>
            </w:r>
            <w:r w:rsidRPr="00611820">
              <w:rPr>
                <w:rFonts w:eastAsiaTheme="minorHAnsi"/>
                <w:bCs/>
                <w:shd w:val="clear" w:color="auto" w:fill="FFFFFF"/>
                <w:lang w:eastAsia="en-US"/>
              </w:rPr>
              <w:t>č</w:t>
            </w:r>
            <w:r w:rsidRPr="00611820">
              <w:rPr>
                <w:rFonts w:eastAsiaTheme="minorHAnsi"/>
              </w:rPr>
              <w:t>ių</w:t>
            </w:r>
          </w:p>
          <w:p w:rsidR="00611820" w:rsidRPr="00611820" w:rsidRDefault="00611820" w:rsidP="00611820">
            <w:pPr>
              <w:spacing w:line="240" w:lineRule="auto"/>
              <w:ind w:firstLine="0"/>
              <w:jc w:val="left"/>
              <w:rPr>
                <w:rFonts w:eastAsiaTheme="minorHAnsi"/>
              </w:rPr>
            </w:pPr>
            <w:r w:rsidRPr="00611820">
              <w:rPr>
                <w:rFonts w:eastAsiaTheme="minorHAnsi"/>
              </w:rPr>
              <w:t>diena</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,,Riedėk, riedėk marguti‘‘. Velykos</w:t>
            </w:r>
          </w:p>
          <w:p w:rsidR="00611820" w:rsidRPr="00611820" w:rsidRDefault="00611820" w:rsidP="00611820">
            <w:pPr>
              <w:spacing w:line="240" w:lineRule="auto"/>
              <w:ind w:firstLine="0"/>
              <w:jc w:val="left"/>
              <w:rPr>
                <w:rFonts w:eastAsiaTheme="minorHAnsi"/>
              </w:rPr>
            </w:pPr>
            <w:r w:rsidRPr="00611820">
              <w:rPr>
                <w:rFonts w:eastAsiaTheme="minorHAnsi"/>
              </w:rPr>
              <w:t xml:space="preserve"> </w:t>
            </w:r>
          </w:p>
          <w:p w:rsidR="00611820" w:rsidRPr="00611820" w:rsidRDefault="00611820" w:rsidP="00611820">
            <w:pPr>
              <w:spacing w:line="240" w:lineRule="auto"/>
              <w:ind w:firstLine="0"/>
              <w:jc w:val="left"/>
              <w:rPr>
                <w:rFonts w:eastAsiaTheme="minorHAnsi"/>
              </w:rPr>
            </w:pPr>
            <w:r w:rsidRPr="00611820">
              <w:rPr>
                <w:rFonts w:eastAsiaTheme="minorHAnsi"/>
              </w:rPr>
              <w:t xml:space="preserve">Žemės diena </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Spaudos atgavimo, kalbos ir knygos diena</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Edukacinis, sportinis renginys ,,Judu – sveikai gyvenu‘‘</w:t>
            </w:r>
          </w:p>
          <w:p w:rsidR="00611820" w:rsidRPr="00611820" w:rsidRDefault="00611820" w:rsidP="00611820">
            <w:pPr>
              <w:spacing w:line="240" w:lineRule="auto"/>
              <w:ind w:firstLine="0"/>
              <w:jc w:val="left"/>
              <w:rPr>
                <w:rFonts w:eastAsiaTheme="minorHAnsi"/>
              </w:rPr>
            </w:pPr>
            <w:r w:rsidRPr="00611820">
              <w:rPr>
                <w:rFonts w:eastAsiaTheme="minorHAnsi"/>
              </w:rPr>
              <w:t xml:space="preserve">Mokslo ir žinių diena – </w:t>
            </w:r>
          </w:p>
          <w:p w:rsidR="00611820" w:rsidRPr="00611820" w:rsidRDefault="00611820" w:rsidP="00611820">
            <w:pPr>
              <w:spacing w:line="240" w:lineRule="auto"/>
              <w:ind w:firstLine="0"/>
              <w:jc w:val="left"/>
              <w:rPr>
                <w:rFonts w:eastAsiaTheme="minorHAnsi"/>
              </w:rPr>
            </w:pPr>
            <w:r w:rsidRPr="00611820">
              <w:rPr>
                <w:rFonts w:eastAsiaTheme="minorHAnsi"/>
              </w:rPr>
              <w:t>,,Sveikas rugsėji</w:t>
            </w:r>
            <w:r w:rsidRPr="00611820">
              <w:rPr>
                <w:rFonts w:eastAsiaTheme="minorHAnsi"/>
                <w:lang w:val="en-US"/>
              </w:rPr>
              <w:t>!</w:t>
            </w:r>
            <w:r w:rsidRPr="00611820">
              <w:rPr>
                <w:rFonts w:eastAsiaTheme="minorHAnsi"/>
              </w:rPr>
              <w:t>“</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Istoriko, rašytojo Simono Daukanto 230-ąsios gimimo metinės</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,,Mano įdomiausia perskaityta knyga“</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Šiaurės šalių bibliotekų savaitė</w:t>
            </w: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,,Šventų Kalėdų belaukiant“</w:t>
            </w: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Vasario mėnuo</w:t>
            </w:r>
          </w:p>
        </w:tc>
      </w:tr>
      <w:tr w:rsidR="00611820" w:rsidRPr="00611820" w:rsidTr="0081086C">
        <w:trPr>
          <w:trHeight w:val="596"/>
        </w:trPr>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Vasario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Kovo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Kovo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Kovo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Balandžio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Balandžio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Gegužės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Gegužės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Rugsėjo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Spalio mėnuo</w:t>
            </w:r>
          </w:p>
          <w:p w:rsidR="00611820" w:rsidRPr="00611820" w:rsidRDefault="00611820" w:rsidP="00611820">
            <w:pPr>
              <w:spacing w:line="240" w:lineRule="auto"/>
              <w:ind w:firstLine="0"/>
              <w:jc w:val="left"/>
              <w:rPr>
                <w:rFonts w:eastAsiaTheme="minorHAnsi"/>
              </w:rPr>
            </w:pP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Spalio mėnuo</w:t>
            </w:r>
          </w:p>
          <w:p w:rsidR="00611820" w:rsidRPr="00611820" w:rsidRDefault="00611820" w:rsidP="00611820">
            <w:pPr>
              <w:spacing w:line="240" w:lineRule="auto"/>
              <w:ind w:firstLine="0"/>
              <w:jc w:val="left"/>
              <w:rPr>
                <w:rFonts w:eastAsiaTheme="minorHAnsi"/>
              </w:rPr>
            </w:pP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Lapkričio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p w:rsidR="00611820" w:rsidRPr="00611820" w:rsidRDefault="00611820" w:rsidP="00611820">
            <w:pPr>
              <w:spacing w:line="240" w:lineRule="auto"/>
              <w:ind w:firstLine="0"/>
              <w:jc w:val="left"/>
              <w:rPr>
                <w:rFonts w:eastAsiaTheme="minorHAnsi"/>
              </w:rPr>
            </w:pPr>
          </w:p>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Gruodžio mėnuo</w:t>
            </w:r>
          </w:p>
        </w:tc>
      </w:tr>
      <w:tr w:rsidR="00611820" w:rsidRPr="00611820" w:rsidTr="0081086C">
        <w:tc>
          <w:tcPr>
            <w:tcW w:w="2407" w:type="dxa"/>
            <w:vMerge w:val="restart"/>
          </w:tcPr>
          <w:p w:rsidR="00611820" w:rsidRPr="00611820" w:rsidRDefault="00611820" w:rsidP="00611820">
            <w:pPr>
              <w:spacing w:line="240" w:lineRule="auto"/>
              <w:ind w:firstLine="0"/>
              <w:jc w:val="left"/>
              <w:rPr>
                <w:rFonts w:eastAsiaTheme="minorHAnsi"/>
              </w:rPr>
            </w:pPr>
            <w:r w:rsidRPr="00611820">
              <w:rPr>
                <w:rFonts w:eastAsiaTheme="minorHAnsi"/>
              </w:rPr>
              <w:t>Darbas su bibliotekos fondais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Skaitytojų pamestų knygų atstatymas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Birželio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Susidėvėjusios, neaktualios literatūros ir  vadovėlių nurašymai</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Birželio mėnuo</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Vadovėlių, metodinės literatūros poreikių tyrimas ir fondų pildymas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Sausio-vasario mėnuo</w:t>
            </w:r>
          </w:p>
        </w:tc>
      </w:tr>
      <w:tr w:rsidR="00611820" w:rsidRPr="00611820" w:rsidTr="0081086C">
        <w:tc>
          <w:tcPr>
            <w:tcW w:w="2407" w:type="dxa"/>
            <w:vMerge w:val="restart"/>
          </w:tcPr>
          <w:p w:rsidR="00611820" w:rsidRPr="00611820" w:rsidRDefault="00611820" w:rsidP="00611820">
            <w:pPr>
              <w:spacing w:line="240" w:lineRule="auto"/>
              <w:ind w:firstLine="0"/>
              <w:jc w:val="left"/>
              <w:rPr>
                <w:rFonts w:eastAsiaTheme="minorHAnsi"/>
              </w:rPr>
            </w:pPr>
            <w:r w:rsidRPr="00611820">
              <w:rPr>
                <w:rFonts w:eastAsiaTheme="minorHAnsi"/>
              </w:rPr>
              <w:t>Profesinis tobulinimas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Mokymasis kursuose, rajono metodinio mokyklų bibliotekininkų būrelio  seminaruose.</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Nuolat</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Naujausios profesinės, pedagoginės medžiagos studijavimas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Nuolat</w:t>
            </w:r>
          </w:p>
        </w:tc>
      </w:tr>
      <w:tr w:rsidR="00611820" w:rsidRPr="00611820" w:rsidTr="0081086C">
        <w:tc>
          <w:tcPr>
            <w:tcW w:w="2407" w:type="dxa"/>
            <w:vMerge w:val="restart"/>
          </w:tcPr>
          <w:p w:rsidR="00611820" w:rsidRPr="00611820" w:rsidRDefault="00611820" w:rsidP="00611820">
            <w:pPr>
              <w:spacing w:line="240" w:lineRule="auto"/>
              <w:ind w:firstLine="0"/>
              <w:jc w:val="left"/>
              <w:rPr>
                <w:rFonts w:eastAsiaTheme="minorHAnsi"/>
              </w:rPr>
            </w:pPr>
            <w:r w:rsidRPr="00611820">
              <w:rPr>
                <w:rFonts w:eastAsiaTheme="minorHAnsi"/>
              </w:rPr>
              <w:t>Administracinis</w:t>
            </w:r>
          </w:p>
          <w:p w:rsidR="00611820" w:rsidRPr="00611820" w:rsidRDefault="00611820" w:rsidP="00611820">
            <w:pPr>
              <w:spacing w:line="240" w:lineRule="auto"/>
              <w:ind w:firstLine="0"/>
              <w:jc w:val="left"/>
              <w:rPr>
                <w:rFonts w:eastAsiaTheme="minorHAnsi"/>
              </w:rPr>
            </w:pPr>
            <w:r w:rsidRPr="00611820">
              <w:rPr>
                <w:rFonts w:eastAsiaTheme="minorHAnsi"/>
              </w:rPr>
              <w:t>darbas</w:t>
            </w:r>
          </w:p>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Bibliotekos veiklos plano sudarymas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Lapkritis - gruodis</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Darbo ataskaitos už 2022 m. parengimas ir pristatymas švietimo centre</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2023 m. sausio m.</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Informacijos sklaida apie naujai gautus vadovėlius, mokslinius leidinius.</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Nuolat</w:t>
            </w:r>
          </w:p>
        </w:tc>
      </w:tr>
      <w:tr w:rsidR="00611820" w:rsidRPr="00611820" w:rsidTr="0081086C">
        <w:tc>
          <w:tcPr>
            <w:tcW w:w="2407" w:type="dxa"/>
            <w:vMerge/>
          </w:tcPr>
          <w:p w:rsidR="00611820" w:rsidRPr="00611820" w:rsidRDefault="00611820" w:rsidP="00611820">
            <w:pPr>
              <w:spacing w:line="240" w:lineRule="auto"/>
              <w:ind w:firstLine="0"/>
              <w:jc w:val="left"/>
              <w:rPr>
                <w:rFonts w:eastAsiaTheme="minorHAnsi"/>
              </w:rPr>
            </w:pP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Bendradarbiavimas su rajono mokyklų bibliotekomis, gerosios jų patirties taikymas savo veikloje.</w:t>
            </w:r>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 xml:space="preserve">E. </w:t>
            </w:r>
            <w:proofErr w:type="spellStart"/>
            <w:r w:rsidRPr="00611820">
              <w:rPr>
                <w:rFonts w:eastAsiaTheme="minorHAnsi"/>
              </w:rPr>
              <w:t>Piaulokienė</w:t>
            </w:r>
            <w:proofErr w:type="spellEnd"/>
          </w:p>
          <w:p w:rsidR="00611820" w:rsidRPr="00611820" w:rsidRDefault="00611820" w:rsidP="00611820">
            <w:pPr>
              <w:spacing w:line="240" w:lineRule="auto"/>
              <w:ind w:firstLine="0"/>
              <w:jc w:val="left"/>
              <w:rPr>
                <w:rFonts w:eastAsiaTheme="minorHAnsi"/>
              </w:rPr>
            </w:pPr>
            <w:r w:rsidRPr="00611820">
              <w:rPr>
                <w:rFonts w:eastAsiaTheme="minorHAnsi"/>
              </w:rPr>
              <w:t xml:space="preserve">S. </w:t>
            </w:r>
            <w:proofErr w:type="spellStart"/>
            <w:r w:rsidRPr="00611820">
              <w:rPr>
                <w:rFonts w:eastAsiaTheme="minorHAnsi"/>
              </w:rPr>
              <w:t>Jurjonienė</w:t>
            </w:r>
            <w:proofErr w:type="spellEnd"/>
          </w:p>
        </w:tc>
        <w:tc>
          <w:tcPr>
            <w:tcW w:w="2407" w:type="dxa"/>
          </w:tcPr>
          <w:p w:rsidR="00611820" w:rsidRPr="00611820" w:rsidRDefault="00611820" w:rsidP="00611820">
            <w:pPr>
              <w:spacing w:line="240" w:lineRule="auto"/>
              <w:ind w:firstLine="0"/>
              <w:jc w:val="left"/>
              <w:rPr>
                <w:rFonts w:eastAsiaTheme="minorHAnsi"/>
              </w:rPr>
            </w:pPr>
            <w:r w:rsidRPr="00611820">
              <w:rPr>
                <w:rFonts w:eastAsiaTheme="minorHAnsi"/>
              </w:rPr>
              <w:t>Nuolat</w:t>
            </w:r>
          </w:p>
        </w:tc>
      </w:tr>
    </w:tbl>
    <w:p w:rsidR="00611820" w:rsidRDefault="00611820" w:rsidP="00611820">
      <w:pPr>
        <w:spacing w:line="240" w:lineRule="auto"/>
        <w:ind w:firstLine="0"/>
        <w:jc w:val="center"/>
      </w:pPr>
      <w:r>
        <w:t>_____________________________________________________</w:t>
      </w:r>
    </w:p>
    <w:p w:rsidR="00611820" w:rsidRDefault="00611820" w:rsidP="00611820">
      <w:pPr>
        <w:spacing w:line="240" w:lineRule="auto"/>
        <w:ind w:firstLine="0"/>
        <w:jc w:val="center"/>
      </w:pPr>
      <w:r>
        <w:t xml:space="preserve">                                                            </w:t>
      </w:r>
    </w:p>
    <w:p w:rsidR="004940FC" w:rsidRDefault="004940FC" w:rsidP="00611820">
      <w:pPr>
        <w:spacing w:line="240" w:lineRule="auto"/>
        <w:ind w:firstLine="0"/>
        <w:jc w:val="center"/>
        <w:sectPr w:rsidR="004940FC" w:rsidSect="004940FC">
          <w:pgSz w:w="11906" w:h="16838" w:code="9"/>
          <w:pgMar w:top="1701" w:right="567" w:bottom="1134" w:left="1701" w:header="567" w:footer="567" w:gutter="0"/>
          <w:cols w:space="1296"/>
          <w:docGrid w:linePitch="360"/>
        </w:sectPr>
      </w:pPr>
    </w:p>
    <w:p w:rsidR="00AD5DB5" w:rsidRPr="00BC51AB" w:rsidRDefault="00AD5DB5" w:rsidP="00BC51AB">
      <w:pPr>
        <w:spacing w:line="240" w:lineRule="auto"/>
        <w:ind w:firstLine="0"/>
        <w:jc w:val="right"/>
        <w:rPr>
          <w:rFonts w:eastAsia="Times New Roman"/>
        </w:rPr>
      </w:pPr>
      <w:r>
        <w:t xml:space="preserve">                                                                  </w:t>
      </w:r>
      <w:r w:rsidR="004940FC">
        <w:t xml:space="preserve">                                             </w:t>
      </w:r>
      <w:r w:rsidR="00BC51AB">
        <w:t xml:space="preserve">                               </w:t>
      </w:r>
      <w:r w:rsidR="00BC51AB" w:rsidRPr="0051216B">
        <w:rPr>
          <w:rFonts w:eastAsia="Times New Roman"/>
        </w:rPr>
        <w:t>Gargždų „Minijos“ progimnazijos 2023 m. veiklos pl</w:t>
      </w:r>
      <w:r w:rsidR="00BC51AB">
        <w:rPr>
          <w:rFonts w:eastAsia="Times New Roman"/>
        </w:rPr>
        <w:t>ano</w:t>
      </w:r>
    </w:p>
    <w:p w:rsidR="00AD5DB5" w:rsidRPr="00AD5DB5" w:rsidRDefault="00AD5DB5" w:rsidP="00AD5DB5">
      <w:pPr>
        <w:spacing w:line="240" w:lineRule="auto"/>
        <w:ind w:firstLine="0"/>
        <w:jc w:val="right"/>
      </w:pPr>
      <w:r w:rsidRPr="00AD5DB5">
        <w:t>7 priedas</w:t>
      </w:r>
    </w:p>
    <w:p w:rsidR="00AD5DB5" w:rsidRDefault="00AD5DB5" w:rsidP="00611820">
      <w:pPr>
        <w:spacing w:line="240" w:lineRule="auto"/>
        <w:ind w:firstLine="0"/>
        <w:jc w:val="center"/>
      </w:pPr>
    </w:p>
    <w:p w:rsidR="004940FC" w:rsidRPr="004940FC" w:rsidRDefault="004940FC" w:rsidP="004940FC">
      <w:pPr>
        <w:spacing w:line="240" w:lineRule="auto"/>
        <w:ind w:firstLine="0"/>
        <w:jc w:val="center"/>
        <w:rPr>
          <w:rFonts w:eastAsia="Times New Roman"/>
          <w:b/>
          <w:sz w:val="28"/>
          <w:szCs w:val="28"/>
          <w:lang w:eastAsia="en-US"/>
        </w:rPr>
      </w:pPr>
      <w:r w:rsidRPr="004940FC">
        <w:rPr>
          <w:rFonts w:eastAsia="Times New Roman"/>
          <w:b/>
          <w:sz w:val="28"/>
          <w:szCs w:val="28"/>
          <w:lang w:eastAsia="en-US"/>
        </w:rPr>
        <w:t xml:space="preserve">GARGŽDŲ „MINIJOS‘ PROGIMNAZIJOS </w:t>
      </w:r>
    </w:p>
    <w:p w:rsidR="004940FC" w:rsidRPr="004940FC" w:rsidRDefault="004940FC" w:rsidP="004940FC">
      <w:pPr>
        <w:spacing w:line="240" w:lineRule="auto"/>
        <w:ind w:firstLine="0"/>
        <w:jc w:val="center"/>
        <w:rPr>
          <w:rFonts w:eastAsia="Times New Roman"/>
          <w:b/>
          <w:sz w:val="28"/>
          <w:szCs w:val="28"/>
          <w:lang w:eastAsia="en-US"/>
        </w:rPr>
      </w:pPr>
      <w:r w:rsidRPr="004940FC">
        <w:rPr>
          <w:rFonts w:eastAsia="Times New Roman"/>
          <w:b/>
          <w:sz w:val="28"/>
          <w:szCs w:val="28"/>
          <w:lang w:eastAsia="en-US"/>
        </w:rPr>
        <w:t>VAIKO GEROVĖS KOMISIJOS</w:t>
      </w:r>
    </w:p>
    <w:p w:rsidR="004940FC" w:rsidRPr="004940FC" w:rsidRDefault="004940FC" w:rsidP="004940FC">
      <w:pPr>
        <w:spacing w:line="240" w:lineRule="auto"/>
        <w:ind w:firstLine="0"/>
        <w:jc w:val="center"/>
        <w:rPr>
          <w:rFonts w:eastAsia="Times New Roman"/>
          <w:b/>
          <w:sz w:val="28"/>
          <w:szCs w:val="28"/>
          <w:lang w:eastAsia="en-US"/>
        </w:rPr>
      </w:pPr>
      <w:r w:rsidRPr="004940FC">
        <w:rPr>
          <w:rFonts w:eastAsia="Times New Roman"/>
          <w:b/>
          <w:sz w:val="28"/>
          <w:szCs w:val="28"/>
          <w:lang w:eastAsia="en-US"/>
        </w:rPr>
        <w:t xml:space="preserve">VEIKLOS PLANAS 2023 M. </w:t>
      </w:r>
    </w:p>
    <w:p w:rsidR="004940FC" w:rsidRPr="004940FC" w:rsidRDefault="004940FC" w:rsidP="004940FC">
      <w:pPr>
        <w:spacing w:line="240" w:lineRule="auto"/>
        <w:rPr>
          <w:rFonts w:eastAsia="Times New Roman"/>
          <w:b/>
          <w:szCs w:val="20"/>
          <w:lang w:eastAsia="en-US"/>
        </w:rPr>
      </w:pPr>
    </w:p>
    <w:p w:rsidR="004940FC" w:rsidRPr="004940FC" w:rsidRDefault="004940FC" w:rsidP="004940FC">
      <w:pPr>
        <w:spacing w:line="240" w:lineRule="auto"/>
        <w:rPr>
          <w:rFonts w:eastAsia="Times New Roman"/>
          <w:color w:val="000000"/>
        </w:rPr>
      </w:pPr>
      <w:r w:rsidRPr="004940FC">
        <w:rPr>
          <w:rFonts w:eastAsia="Times New Roman"/>
          <w:b/>
          <w:szCs w:val="20"/>
          <w:lang w:eastAsia="en-US"/>
        </w:rPr>
        <w:t xml:space="preserve">Tikslas - </w:t>
      </w:r>
      <w:r w:rsidRPr="004940FC">
        <w:rPr>
          <w:rFonts w:eastAsia="Times New Roman"/>
          <w:szCs w:val="20"/>
          <w:lang w:eastAsia="en-US"/>
        </w:rPr>
        <w:t>o</w:t>
      </w:r>
      <w:r w:rsidRPr="004940FC">
        <w:rPr>
          <w:rFonts w:eastAsia="Times New Roman"/>
          <w:color w:val="000000"/>
        </w:rPr>
        <w:t>rganizuoti ir koordinuoti prevencinį darbą, švietimo pagalbos teikimą, saugios ir palankios mokinio aplinkos kūrimą. Siekti mokinių pasiekimų gerinimo per ugdymo(</w:t>
      </w:r>
      <w:proofErr w:type="spellStart"/>
      <w:r w:rsidRPr="004940FC">
        <w:rPr>
          <w:rFonts w:eastAsia="Times New Roman"/>
          <w:color w:val="000000"/>
        </w:rPr>
        <w:t>si</w:t>
      </w:r>
      <w:proofErr w:type="spellEnd"/>
      <w:r w:rsidRPr="004940FC">
        <w:rPr>
          <w:rFonts w:eastAsia="Times New Roman"/>
          <w:color w:val="000000"/>
        </w:rPr>
        <w:t>) formų įvairovę, plečiant bendruomenės  narių įsitraukimą į ugdymo(</w:t>
      </w:r>
      <w:proofErr w:type="spellStart"/>
      <w:r w:rsidRPr="004940FC">
        <w:rPr>
          <w:rFonts w:eastAsia="Times New Roman"/>
          <w:color w:val="000000"/>
        </w:rPr>
        <w:t>si</w:t>
      </w:r>
      <w:proofErr w:type="spellEnd"/>
      <w:r w:rsidRPr="004940FC">
        <w:rPr>
          <w:rFonts w:eastAsia="Times New Roman"/>
          <w:color w:val="000000"/>
        </w:rPr>
        <w:t xml:space="preserve">) procesą, mokymąsi su kitais ir iš kitų bei </w:t>
      </w:r>
      <w:proofErr w:type="spellStart"/>
      <w:r w:rsidRPr="004940FC">
        <w:rPr>
          <w:rFonts w:eastAsia="Times New Roman"/>
          <w:color w:val="000000"/>
        </w:rPr>
        <w:t>reflektyvumą</w:t>
      </w:r>
      <w:proofErr w:type="spellEnd"/>
      <w:r w:rsidRPr="004940FC">
        <w:rPr>
          <w:rFonts w:eastAsia="Times New Roman"/>
          <w:color w:val="000000"/>
        </w:rPr>
        <w:t xml:space="preserve">, siekiant kiekvieno mokinio asmenybės </w:t>
      </w:r>
      <w:proofErr w:type="spellStart"/>
      <w:r w:rsidRPr="004940FC">
        <w:rPr>
          <w:rFonts w:eastAsia="Times New Roman"/>
          <w:color w:val="000000"/>
        </w:rPr>
        <w:t>ūgties</w:t>
      </w:r>
      <w:proofErr w:type="spellEnd"/>
      <w:r w:rsidRPr="004940FC">
        <w:rPr>
          <w:rFonts w:eastAsia="Times New Roman"/>
          <w:color w:val="000000"/>
        </w:rPr>
        <w:t>.</w:t>
      </w:r>
    </w:p>
    <w:p w:rsidR="004940FC" w:rsidRPr="004940FC" w:rsidRDefault="004940FC" w:rsidP="004940FC">
      <w:pPr>
        <w:spacing w:line="240" w:lineRule="auto"/>
        <w:rPr>
          <w:rFonts w:eastAsia="Times New Roman"/>
          <w:b/>
        </w:rPr>
      </w:pPr>
      <w:r w:rsidRPr="004940FC">
        <w:rPr>
          <w:rFonts w:eastAsia="Times New Roman"/>
          <w:b/>
        </w:rPr>
        <w:t>Uždaviniai:</w:t>
      </w:r>
    </w:p>
    <w:p w:rsidR="004940FC" w:rsidRPr="004940FC" w:rsidRDefault="004940FC" w:rsidP="004940FC">
      <w:pPr>
        <w:spacing w:line="240" w:lineRule="auto"/>
        <w:rPr>
          <w:rFonts w:eastAsia="Times New Roman"/>
          <w:b/>
        </w:rPr>
      </w:pPr>
      <w:r w:rsidRPr="004940FC">
        <w:rPr>
          <w:rFonts w:eastAsia="Times New Roman"/>
        </w:rPr>
        <w:t>1.</w:t>
      </w:r>
      <w:r w:rsidRPr="004940FC">
        <w:rPr>
          <w:rFonts w:eastAsia="Times New Roman"/>
          <w:b/>
        </w:rPr>
        <w:t xml:space="preserve"> </w:t>
      </w:r>
      <w:r w:rsidRPr="004940FC">
        <w:rPr>
          <w:rFonts w:eastAsia="Times New Roman"/>
          <w:color w:val="000000"/>
        </w:rPr>
        <w:t>Organizuoti pagalbą mokiniui, mokytojui, mokinio atstovams pagal galiojančius įstatymus ir teisės aktus.</w:t>
      </w:r>
    </w:p>
    <w:p w:rsidR="004940FC" w:rsidRPr="004940FC" w:rsidRDefault="004940FC" w:rsidP="004940FC">
      <w:pPr>
        <w:tabs>
          <w:tab w:val="left" w:pos="567"/>
        </w:tabs>
        <w:spacing w:line="240" w:lineRule="auto"/>
        <w:contextualSpacing/>
        <w:jc w:val="left"/>
        <w:rPr>
          <w:rFonts w:eastAsia="Times New Roman"/>
          <w:lang w:eastAsia="en-US"/>
        </w:rPr>
      </w:pPr>
      <w:r w:rsidRPr="004940FC">
        <w:rPr>
          <w:rFonts w:eastAsia="Times New Roman"/>
          <w:lang w:eastAsia="en-US"/>
        </w:rPr>
        <w:t>2. Stiprinti ugdymo organizavimo ir pedagoginės pagalbos mokiniui sąveiką, atsižvelgiant į mokinių poreikius.</w:t>
      </w:r>
    </w:p>
    <w:p w:rsidR="004940FC" w:rsidRPr="004940FC" w:rsidRDefault="004940FC" w:rsidP="004940FC">
      <w:pPr>
        <w:tabs>
          <w:tab w:val="left" w:pos="567"/>
        </w:tabs>
        <w:spacing w:line="240" w:lineRule="auto"/>
        <w:contextualSpacing/>
        <w:jc w:val="left"/>
        <w:rPr>
          <w:rFonts w:eastAsia="Times New Roman"/>
          <w:lang w:eastAsia="en-US"/>
        </w:rPr>
      </w:pPr>
      <w:r w:rsidRPr="004940FC">
        <w:rPr>
          <w:rFonts w:eastAsia="Times New Roman"/>
          <w:lang w:eastAsia="en-US"/>
        </w:rPr>
        <w:t xml:space="preserve">3. Stiprinti švietimo pagalbos teikimą ruošiantis </w:t>
      </w:r>
      <w:proofErr w:type="spellStart"/>
      <w:r w:rsidRPr="004940FC">
        <w:rPr>
          <w:rFonts w:eastAsia="Times New Roman"/>
          <w:lang w:eastAsia="en-US"/>
        </w:rPr>
        <w:t>įtraukiajam</w:t>
      </w:r>
      <w:proofErr w:type="spellEnd"/>
      <w:r w:rsidRPr="004940FC">
        <w:rPr>
          <w:rFonts w:eastAsia="Times New Roman"/>
          <w:lang w:eastAsia="en-US"/>
        </w:rPr>
        <w:t xml:space="preserve"> ugdymui</w:t>
      </w:r>
    </w:p>
    <w:p w:rsidR="004940FC" w:rsidRPr="004940FC" w:rsidRDefault="004940FC" w:rsidP="004940FC">
      <w:pPr>
        <w:tabs>
          <w:tab w:val="left" w:pos="567"/>
        </w:tabs>
        <w:spacing w:line="240" w:lineRule="auto"/>
        <w:contextualSpacing/>
        <w:jc w:val="left"/>
        <w:rPr>
          <w:rFonts w:eastAsia="Times New Roman"/>
          <w:lang w:eastAsia="en-US"/>
        </w:rPr>
      </w:pPr>
      <w:r w:rsidRPr="004940FC">
        <w:rPr>
          <w:rFonts w:eastAsia="Times New Roman"/>
          <w:lang w:eastAsia="en-US"/>
        </w:rPr>
        <w:t>4. Analizuoti mokymosi sunkumus, smurto, patyčių, žalingų įpročių, nepateisintų pamokų praleidimo ir kitus atvejus.</w:t>
      </w:r>
    </w:p>
    <w:p w:rsidR="004940FC" w:rsidRPr="004940FC" w:rsidRDefault="004940FC" w:rsidP="004940FC">
      <w:pPr>
        <w:tabs>
          <w:tab w:val="left" w:pos="567"/>
        </w:tabs>
        <w:spacing w:line="240" w:lineRule="auto"/>
        <w:contextualSpacing/>
        <w:jc w:val="left"/>
        <w:rPr>
          <w:rFonts w:eastAsia="Times New Roman"/>
          <w:color w:val="000000"/>
        </w:rPr>
      </w:pPr>
      <w:r w:rsidRPr="004940FC">
        <w:rPr>
          <w:rFonts w:eastAsia="Times New Roman"/>
          <w:lang w:eastAsia="en-US"/>
        </w:rPr>
        <w:t xml:space="preserve">5. </w:t>
      </w:r>
      <w:r w:rsidRPr="004940FC">
        <w:rPr>
          <w:rFonts w:eastAsia="Times New Roman"/>
          <w:color w:val="000000"/>
        </w:rPr>
        <w:t>Vykdyti krizių valdymą mokykloje.</w:t>
      </w:r>
    </w:p>
    <w:p w:rsidR="004940FC" w:rsidRPr="004940FC" w:rsidRDefault="004940FC" w:rsidP="004940FC">
      <w:pPr>
        <w:tabs>
          <w:tab w:val="left" w:pos="567"/>
        </w:tabs>
        <w:spacing w:line="240" w:lineRule="auto"/>
        <w:contextualSpacing/>
        <w:jc w:val="left"/>
        <w:rPr>
          <w:rFonts w:eastAsia="Times New Roman"/>
          <w:lang w:eastAsia="en-US"/>
        </w:rPr>
      </w:pPr>
    </w:p>
    <w:tbl>
      <w:tblPr>
        <w:tblStyle w:val="Lentelstinklelis5"/>
        <w:tblpPr w:leftFromText="180" w:rightFromText="180" w:vertAnchor="text" w:tblpY="1"/>
        <w:tblOverlap w:val="never"/>
        <w:tblW w:w="5000" w:type="pct"/>
        <w:tblLook w:val="04A0" w:firstRow="1" w:lastRow="0" w:firstColumn="1" w:lastColumn="0" w:noHBand="0" w:noVBand="1"/>
      </w:tblPr>
      <w:tblGrid>
        <w:gridCol w:w="680"/>
        <w:gridCol w:w="5748"/>
        <w:gridCol w:w="28"/>
        <w:gridCol w:w="3672"/>
        <w:gridCol w:w="28"/>
        <w:gridCol w:w="3837"/>
      </w:tblGrid>
      <w:tr w:rsidR="004940FC" w:rsidRPr="004940FC" w:rsidTr="00A12461">
        <w:tc>
          <w:tcPr>
            <w:tcW w:w="243" w:type="pct"/>
          </w:tcPr>
          <w:p w:rsidR="004940FC" w:rsidRPr="00A12461" w:rsidRDefault="004940FC" w:rsidP="004940FC">
            <w:pPr>
              <w:spacing w:line="240" w:lineRule="auto"/>
              <w:ind w:firstLine="0"/>
              <w:jc w:val="center"/>
              <w:rPr>
                <w:rFonts w:eastAsia="Times New Roman"/>
                <w:szCs w:val="20"/>
                <w:lang w:eastAsia="en-US"/>
              </w:rPr>
            </w:pPr>
            <w:r w:rsidRPr="00A12461">
              <w:rPr>
                <w:rFonts w:eastAsia="Times New Roman"/>
                <w:szCs w:val="20"/>
                <w:lang w:eastAsia="en-US"/>
              </w:rPr>
              <w:t>Eil.</w:t>
            </w:r>
          </w:p>
          <w:p w:rsidR="004940FC" w:rsidRPr="00A12461" w:rsidRDefault="004940FC" w:rsidP="004940FC">
            <w:pPr>
              <w:spacing w:line="240" w:lineRule="auto"/>
              <w:ind w:firstLine="0"/>
              <w:jc w:val="center"/>
              <w:rPr>
                <w:rFonts w:eastAsia="Times New Roman"/>
                <w:szCs w:val="20"/>
                <w:lang w:eastAsia="en-US"/>
              </w:rPr>
            </w:pPr>
            <w:r w:rsidRPr="00A12461">
              <w:rPr>
                <w:rFonts w:eastAsia="Times New Roman"/>
                <w:szCs w:val="20"/>
                <w:lang w:eastAsia="en-US"/>
              </w:rPr>
              <w:t>Nr.</w:t>
            </w:r>
          </w:p>
        </w:tc>
        <w:tc>
          <w:tcPr>
            <w:tcW w:w="2054" w:type="pct"/>
          </w:tcPr>
          <w:p w:rsidR="004940FC" w:rsidRPr="00A12461" w:rsidRDefault="004940FC" w:rsidP="004940FC">
            <w:pPr>
              <w:spacing w:line="240" w:lineRule="auto"/>
              <w:ind w:firstLine="0"/>
              <w:jc w:val="center"/>
              <w:rPr>
                <w:rFonts w:eastAsia="Times New Roman"/>
                <w:szCs w:val="20"/>
                <w:lang w:eastAsia="en-US"/>
              </w:rPr>
            </w:pPr>
            <w:r w:rsidRPr="00A12461">
              <w:rPr>
                <w:rFonts w:eastAsia="Times New Roman"/>
                <w:szCs w:val="20"/>
                <w:lang w:eastAsia="en-US"/>
              </w:rPr>
              <w:t>Veikla</w:t>
            </w:r>
          </w:p>
        </w:tc>
        <w:tc>
          <w:tcPr>
            <w:tcW w:w="1322" w:type="pct"/>
            <w:gridSpan w:val="2"/>
          </w:tcPr>
          <w:p w:rsidR="004940FC" w:rsidRPr="00A12461" w:rsidRDefault="004940FC" w:rsidP="004940FC">
            <w:pPr>
              <w:spacing w:line="240" w:lineRule="auto"/>
              <w:ind w:firstLine="0"/>
              <w:jc w:val="center"/>
              <w:rPr>
                <w:rFonts w:eastAsia="Times New Roman"/>
                <w:szCs w:val="20"/>
                <w:lang w:eastAsia="en-US"/>
              </w:rPr>
            </w:pPr>
            <w:r w:rsidRPr="00A12461">
              <w:rPr>
                <w:rFonts w:eastAsia="Times New Roman"/>
                <w:szCs w:val="20"/>
                <w:lang w:eastAsia="en-US"/>
              </w:rPr>
              <w:t>Laikas</w:t>
            </w:r>
          </w:p>
        </w:tc>
        <w:tc>
          <w:tcPr>
            <w:tcW w:w="1371" w:type="pct"/>
            <w:gridSpan w:val="2"/>
          </w:tcPr>
          <w:p w:rsidR="004940FC" w:rsidRPr="00A12461" w:rsidRDefault="004940FC" w:rsidP="004940FC">
            <w:pPr>
              <w:spacing w:line="240" w:lineRule="auto"/>
              <w:ind w:firstLine="0"/>
              <w:jc w:val="center"/>
              <w:rPr>
                <w:rFonts w:eastAsia="Times New Roman"/>
                <w:szCs w:val="20"/>
                <w:lang w:eastAsia="en-US"/>
              </w:rPr>
            </w:pPr>
            <w:r w:rsidRPr="00A12461">
              <w:rPr>
                <w:rFonts w:eastAsia="Times New Roman"/>
                <w:szCs w:val="20"/>
                <w:lang w:eastAsia="en-US"/>
              </w:rPr>
              <w:t>Atsakingi</w:t>
            </w:r>
          </w:p>
          <w:p w:rsidR="004940FC" w:rsidRPr="00A12461" w:rsidRDefault="004940FC" w:rsidP="004940FC">
            <w:pPr>
              <w:spacing w:line="240" w:lineRule="auto"/>
              <w:ind w:firstLine="0"/>
              <w:jc w:val="center"/>
              <w:rPr>
                <w:rFonts w:eastAsia="Times New Roman"/>
                <w:szCs w:val="20"/>
                <w:lang w:eastAsia="en-US"/>
              </w:rPr>
            </w:pPr>
            <w:r w:rsidRPr="00A12461">
              <w:rPr>
                <w:rFonts w:eastAsia="Times New Roman"/>
                <w:szCs w:val="20"/>
                <w:lang w:eastAsia="en-US"/>
              </w:rPr>
              <w:t>asmenys</w:t>
            </w:r>
          </w:p>
        </w:tc>
      </w:tr>
      <w:tr w:rsidR="004940FC" w:rsidRPr="004940FC" w:rsidTr="00A12461">
        <w:tc>
          <w:tcPr>
            <w:tcW w:w="4990" w:type="pct"/>
            <w:gridSpan w:val="6"/>
          </w:tcPr>
          <w:p w:rsidR="004940FC" w:rsidRPr="004940FC" w:rsidRDefault="004940FC" w:rsidP="004940FC">
            <w:pPr>
              <w:spacing w:line="240" w:lineRule="auto"/>
              <w:ind w:firstLine="0"/>
              <w:jc w:val="center"/>
              <w:rPr>
                <w:rFonts w:eastAsia="Times New Roman"/>
                <w:b/>
                <w:szCs w:val="20"/>
                <w:lang w:eastAsia="en-US"/>
              </w:rPr>
            </w:pPr>
            <w:r w:rsidRPr="004940FC">
              <w:rPr>
                <w:rFonts w:eastAsia="Times New Roman"/>
                <w:b/>
                <w:szCs w:val="20"/>
                <w:lang w:eastAsia="en-US"/>
              </w:rPr>
              <w:t>ORGANIZACINĖ VEIKLA</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Sudaryti ir aptarti 2023 m. veiklos planą.</w:t>
            </w:r>
          </w:p>
        </w:tc>
        <w:tc>
          <w:tcPr>
            <w:tcW w:w="1322" w:type="pct"/>
            <w:gridSpan w:val="2"/>
          </w:tcPr>
          <w:p w:rsidR="004940FC" w:rsidRPr="004940FC" w:rsidRDefault="004940FC" w:rsidP="004940FC">
            <w:pPr>
              <w:spacing w:line="240" w:lineRule="auto"/>
              <w:ind w:firstLine="0"/>
              <w:jc w:val="left"/>
              <w:rPr>
                <w:rFonts w:eastAsia="Times New Roman"/>
                <w:b/>
                <w:szCs w:val="20"/>
                <w:lang w:eastAsia="en-US"/>
              </w:rPr>
            </w:pPr>
            <w:r w:rsidRPr="004940FC">
              <w:rPr>
                <w:rFonts w:eastAsia="Times New Roman"/>
                <w:lang w:eastAsia="en-US"/>
              </w:rPr>
              <w:t>Iki 2023-01-17</w:t>
            </w:r>
          </w:p>
        </w:tc>
        <w:tc>
          <w:tcPr>
            <w:tcW w:w="1371" w:type="pct"/>
            <w:gridSpan w:val="2"/>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VGK pirmininkas, PM metodinė grupė</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spacing w:line="240" w:lineRule="auto"/>
              <w:ind w:firstLine="0"/>
              <w:jc w:val="left"/>
              <w:rPr>
                <w:rFonts w:eastAsia="Times New Roman"/>
                <w:b/>
                <w:szCs w:val="20"/>
                <w:lang w:eastAsia="en-US"/>
              </w:rPr>
            </w:pPr>
            <w:r w:rsidRPr="004940FC">
              <w:rPr>
                <w:rFonts w:eastAsia="Times New Roman"/>
                <w:lang w:eastAsia="en-US"/>
              </w:rPr>
              <w:t>Organizuoti VGK posėdžius.</w:t>
            </w:r>
          </w:p>
        </w:tc>
        <w:tc>
          <w:tcPr>
            <w:tcW w:w="1322" w:type="pct"/>
            <w:gridSpan w:val="2"/>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Kartą per mėn.</w:t>
            </w:r>
          </w:p>
        </w:tc>
        <w:tc>
          <w:tcPr>
            <w:tcW w:w="1371" w:type="pct"/>
            <w:gridSpan w:val="2"/>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VGK pirmininkas</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spacing w:line="240" w:lineRule="auto"/>
              <w:ind w:firstLine="0"/>
              <w:jc w:val="left"/>
              <w:rPr>
                <w:rFonts w:eastAsia="Times New Roman"/>
                <w:b/>
                <w:szCs w:val="20"/>
                <w:lang w:eastAsia="en-US"/>
              </w:rPr>
            </w:pPr>
            <w:r w:rsidRPr="004940FC">
              <w:rPr>
                <w:rFonts w:eastAsia="Times New Roman"/>
                <w:lang w:eastAsia="en-US"/>
              </w:rPr>
              <w:t>Pristatyti Vaiko gerovės komisijos veiklos ataskaitą MTP.</w:t>
            </w:r>
          </w:p>
        </w:tc>
        <w:tc>
          <w:tcPr>
            <w:tcW w:w="1322" w:type="pct"/>
            <w:gridSpan w:val="2"/>
          </w:tcPr>
          <w:p w:rsidR="004940FC" w:rsidRPr="004940FC" w:rsidRDefault="004940FC" w:rsidP="004940FC">
            <w:pPr>
              <w:spacing w:line="240" w:lineRule="auto"/>
              <w:ind w:firstLine="0"/>
              <w:jc w:val="left"/>
              <w:rPr>
                <w:rFonts w:eastAsia="Times New Roman"/>
                <w:b/>
                <w:szCs w:val="20"/>
                <w:lang w:eastAsia="en-US"/>
              </w:rPr>
            </w:pPr>
            <w:r w:rsidRPr="004940FC">
              <w:rPr>
                <w:rFonts w:eastAsia="Times New Roman"/>
                <w:lang w:eastAsia="en-US"/>
              </w:rPr>
              <w:t>Kartą per metus</w:t>
            </w:r>
          </w:p>
        </w:tc>
        <w:tc>
          <w:tcPr>
            <w:tcW w:w="1371" w:type="pct"/>
            <w:gridSpan w:val="2"/>
          </w:tcPr>
          <w:p w:rsidR="004940FC" w:rsidRPr="004940FC" w:rsidRDefault="004940FC" w:rsidP="004940FC">
            <w:pPr>
              <w:spacing w:line="240" w:lineRule="auto"/>
              <w:ind w:firstLine="0"/>
              <w:jc w:val="left"/>
              <w:rPr>
                <w:rFonts w:eastAsia="Times New Roman"/>
                <w:b/>
                <w:szCs w:val="20"/>
                <w:lang w:eastAsia="en-US"/>
              </w:rPr>
            </w:pPr>
            <w:r w:rsidRPr="004940FC">
              <w:rPr>
                <w:rFonts w:eastAsia="Times New Roman"/>
                <w:lang w:eastAsia="en-US"/>
              </w:rPr>
              <w:t>VGK pirmininkas</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Dokumentų rengimas, Tvarkų atnaujinimas.</w:t>
            </w:r>
          </w:p>
        </w:tc>
        <w:tc>
          <w:tcPr>
            <w:tcW w:w="1322" w:type="pct"/>
            <w:gridSpan w:val="2"/>
          </w:tcPr>
          <w:p w:rsidR="004940FC" w:rsidRPr="004940FC" w:rsidRDefault="004940FC" w:rsidP="004940FC">
            <w:pPr>
              <w:spacing w:line="240" w:lineRule="auto"/>
              <w:ind w:firstLine="0"/>
              <w:jc w:val="left"/>
              <w:rPr>
                <w:rFonts w:eastAsia="Times New Roman"/>
                <w:lang w:eastAsia="en-US"/>
              </w:rPr>
            </w:pPr>
            <w:r w:rsidRPr="004940FC">
              <w:rPr>
                <w:rFonts w:eastAsia="Times New Roman"/>
                <w:szCs w:val="20"/>
                <w:lang w:eastAsia="en-US"/>
              </w:rPr>
              <w:t>2023 metų eigoje.</w:t>
            </w:r>
          </w:p>
        </w:tc>
        <w:tc>
          <w:tcPr>
            <w:tcW w:w="1371" w:type="pct"/>
            <w:gridSpan w:val="2"/>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VGK, PM metodinė grupė</w:t>
            </w:r>
          </w:p>
        </w:tc>
      </w:tr>
      <w:tr w:rsidR="004940FC" w:rsidRPr="004940FC" w:rsidTr="00A12461">
        <w:tc>
          <w:tcPr>
            <w:tcW w:w="4990" w:type="pct"/>
            <w:gridSpan w:val="6"/>
          </w:tcPr>
          <w:p w:rsidR="004940FC" w:rsidRPr="004940FC" w:rsidRDefault="004940FC" w:rsidP="004940FC">
            <w:pPr>
              <w:spacing w:line="240" w:lineRule="auto"/>
              <w:ind w:firstLine="0"/>
              <w:jc w:val="center"/>
              <w:rPr>
                <w:rFonts w:eastAsia="Times New Roman"/>
                <w:b/>
                <w:szCs w:val="20"/>
                <w:lang w:eastAsia="en-US"/>
              </w:rPr>
            </w:pPr>
            <w:r w:rsidRPr="004940FC">
              <w:rPr>
                <w:rFonts w:eastAsia="Times New Roman"/>
                <w:b/>
                <w:szCs w:val="20"/>
                <w:lang w:eastAsia="en-US"/>
              </w:rPr>
              <w:t>PREVENCINĖ - ŠVIETĖJIŠKA VEIKLA</w:t>
            </w:r>
          </w:p>
        </w:tc>
      </w:tr>
      <w:tr w:rsidR="004940FC" w:rsidRPr="004940FC" w:rsidTr="00A12461">
        <w:trPr>
          <w:trHeight w:val="262"/>
        </w:trPr>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Paskaita pirmokams ,,Saugus elgesys kelyje“</w:t>
            </w:r>
          </w:p>
        </w:tc>
        <w:tc>
          <w:tcPr>
            <w:tcW w:w="1322" w:type="pct"/>
            <w:gridSpan w:val="2"/>
            <w:tcBorders>
              <w:bottom w:val="single" w:sz="4" w:space="0" w:color="000000"/>
            </w:tcBorders>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Rugsėjo mėn.</w:t>
            </w:r>
          </w:p>
        </w:tc>
        <w:tc>
          <w:tcPr>
            <w:tcW w:w="1371" w:type="pct"/>
            <w:gridSpan w:val="2"/>
            <w:vAlign w:val="center"/>
          </w:tcPr>
          <w:p w:rsidR="004940FC" w:rsidRPr="004940FC" w:rsidRDefault="004940FC" w:rsidP="004940FC">
            <w:pPr>
              <w:spacing w:after="240" w:line="240" w:lineRule="auto"/>
              <w:ind w:firstLine="0"/>
              <w:jc w:val="left"/>
              <w:rPr>
                <w:rFonts w:eastAsia="Times New Roman"/>
                <w:lang w:eastAsia="en-US"/>
              </w:rPr>
            </w:pPr>
            <w:proofErr w:type="spellStart"/>
            <w:r w:rsidRPr="004940FC">
              <w:rPr>
                <w:rFonts w:eastAsia="Times New Roman"/>
                <w:lang w:eastAsia="en-US"/>
              </w:rPr>
              <w:t>Soc</w:t>
            </w:r>
            <w:proofErr w:type="spellEnd"/>
            <w:r w:rsidRPr="004940FC">
              <w:rPr>
                <w:rFonts w:eastAsia="Times New Roman"/>
                <w:lang w:eastAsia="en-US"/>
              </w:rPr>
              <w:t xml:space="preserve">. pedagogė A. </w:t>
            </w:r>
            <w:proofErr w:type="spellStart"/>
            <w:r w:rsidRPr="004940FC">
              <w:rPr>
                <w:rFonts w:eastAsia="Times New Roman"/>
                <w:lang w:eastAsia="en-US"/>
              </w:rPr>
              <w:t>Bulvydienė</w:t>
            </w:r>
            <w:proofErr w:type="spellEnd"/>
            <w:r w:rsidRPr="004940FC">
              <w:rPr>
                <w:rFonts w:eastAsia="Times New Roman"/>
                <w:lang w:eastAsia="en-US"/>
              </w:rPr>
              <w:t>, Klaipėdos r. bendruomenės pareigūnai</w:t>
            </w:r>
          </w:p>
        </w:tc>
      </w:tr>
      <w:tr w:rsidR="004940FC" w:rsidRPr="004940FC" w:rsidTr="00A12461">
        <w:trPr>
          <w:trHeight w:val="868"/>
        </w:trPr>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Tarptautinė Tolerancijos diena 2023 m.  (1–8kl.)</w:t>
            </w:r>
          </w:p>
        </w:tc>
        <w:tc>
          <w:tcPr>
            <w:tcW w:w="1322" w:type="pct"/>
            <w:gridSpan w:val="2"/>
            <w:tcBorders>
              <w:bottom w:val="single" w:sz="4" w:space="0" w:color="000000"/>
            </w:tcBorders>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Lapkričio mėn.</w:t>
            </w:r>
          </w:p>
        </w:tc>
        <w:tc>
          <w:tcPr>
            <w:tcW w:w="1371" w:type="pct"/>
            <w:gridSpan w:val="2"/>
          </w:tcPr>
          <w:p w:rsidR="004940FC" w:rsidRPr="004940FC" w:rsidRDefault="004940FC" w:rsidP="004940FC">
            <w:pPr>
              <w:spacing w:line="240" w:lineRule="auto"/>
              <w:ind w:firstLine="0"/>
              <w:jc w:val="left"/>
              <w:rPr>
                <w:rFonts w:eastAsia="Times New Roman"/>
                <w:lang w:eastAsia="en-US"/>
              </w:rPr>
            </w:pPr>
            <w:r w:rsidRPr="004940FC">
              <w:rPr>
                <w:rFonts w:eastAsia="Times New Roman"/>
                <w:lang w:eastAsia="en-US"/>
              </w:rPr>
              <w:t>PM metodinė grupė</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 xml:space="preserve">Paskaita 7 kl. „Nepilnamečių administracinė ir baudžiamoji atsakomybė“. </w:t>
            </w:r>
          </w:p>
        </w:tc>
        <w:tc>
          <w:tcPr>
            <w:tcW w:w="1322" w:type="pct"/>
            <w:gridSpan w:val="2"/>
            <w:tcBorders>
              <w:bottom w:val="single" w:sz="4" w:space="0" w:color="000000"/>
            </w:tcBorders>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Lapkričio mėn.</w:t>
            </w:r>
          </w:p>
        </w:tc>
        <w:tc>
          <w:tcPr>
            <w:tcW w:w="1371" w:type="pct"/>
            <w:gridSpan w:val="2"/>
          </w:tcPr>
          <w:p w:rsidR="004940FC" w:rsidRPr="004940FC" w:rsidRDefault="004940FC" w:rsidP="004940FC">
            <w:pPr>
              <w:spacing w:line="240" w:lineRule="auto"/>
              <w:ind w:firstLine="0"/>
              <w:jc w:val="left"/>
              <w:rPr>
                <w:rFonts w:eastAsia="Times New Roman"/>
                <w:lang w:eastAsia="en-US"/>
              </w:rPr>
            </w:pPr>
            <w:proofErr w:type="spellStart"/>
            <w:r w:rsidRPr="004940FC">
              <w:rPr>
                <w:rFonts w:eastAsia="Times New Roman"/>
                <w:lang w:eastAsia="en-US"/>
              </w:rPr>
              <w:t>Soc</w:t>
            </w:r>
            <w:proofErr w:type="spellEnd"/>
            <w:r w:rsidRPr="004940FC">
              <w:rPr>
                <w:rFonts w:eastAsia="Times New Roman"/>
                <w:lang w:eastAsia="en-US"/>
              </w:rPr>
              <w:t xml:space="preserve">. pedagogė G. </w:t>
            </w:r>
            <w:proofErr w:type="spellStart"/>
            <w:r w:rsidRPr="004940FC">
              <w:rPr>
                <w:rFonts w:eastAsia="Times New Roman"/>
                <w:lang w:eastAsia="en-US"/>
              </w:rPr>
              <w:t>Donylė</w:t>
            </w:r>
            <w:proofErr w:type="spellEnd"/>
            <w:r w:rsidRPr="004940FC">
              <w:rPr>
                <w:rFonts w:eastAsia="Times New Roman"/>
                <w:lang w:eastAsia="en-US"/>
              </w:rPr>
              <w:t xml:space="preserve"> su Klaipėdos r. bendruomenės pareigūnais</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Borders>
              <w:top w:val="single" w:sz="4" w:space="0" w:color="auto"/>
              <w:left w:val="single" w:sz="4" w:space="0" w:color="auto"/>
              <w:bottom w:val="single" w:sz="4" w:space="0" w:color="auto"/>
              <w:right w:val="single" w:sz="4" w:space="0" w:color="auto"/>
            </w:tcBorders>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„Sąmoningumo didinimo mėnuo be patyčių“ 2023 m. (1–8 kl.)</w:t>
            </w:r>
          </w:p>
        </w:tc>
        <w:tc>
          <w:tcPr>
            <w:tcW w:w="1322" w:type="pct"/>
            <w:gridSpan w:val="2"/>
            <w:tcBorders>
              <w:top w:val="single" w:sz="4" w:space="0" w:color="000000"/>
              <w:left w:val="single" w:sz="4" w:space="0" w:color="auto"/>
              <w:bottom w:val="single" w:sz="4" w:space="0" w:color="auto"/>
              <w:right w:val="single" w:sz="4" w:space="0" w:color="auto"/>
            </w:tcBorders>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Kovo mėn.</w:t>
            </w:r>
          </w:p>
        </w:tc>
        <w:tc>
          <w:tcPr>
            <w:tcW w:w="1371" w:type="pct"/>
            <w:gridSpan w:val="2"/>
            <w:vAlign w:val="center"/>
          </w:tcPr>
          <w:p w:rsidR="004940FC" w:rsidRPr="004940FC" w:rsidRDefault="004940FC" w:rsidP="004940FC">
            <w:pPr>
              <w:spacing w:line="240" w:lineRule="auto"/>
              <w:ind w:firstLine="0"/>
              <w:jc w:val="left"/>
              <w:rPr>
                <w:rFonts w:eastAsia="Times New Roman"/>
                <w:lang w:eastAsia="en-US"/>
              </w:rPr>
            </w:pPr>
            <w:r w:rsidRPr="004940FC">
              <w:rPr>
                <w:rFonts w:eastAsia="Times New Roman"/>
                <w:lang w:eastAsia="en-US"/>
              </w:rPr>
              <w:t>PM metodinė grupė, klasių vadovai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Borders>
              <w:top w:val="single" w:sz="4" w:space="0" w:color="auto"/>
              <w:left w:val="single" w:sz="4" w:space="0" w:color="auto"/>
              <w:bottom w:val="single" w:sz="4" w:space="0" w:color="auto"/>
              <w:right w:val="single" w:sz="4" w:space="0" w:color="auto"/>
            </w:tcBorders>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Pasaulinės nerūkymo dienos minėjimas</w:t>
            </w:r>
          </w:p>
        </w:tc>
        <w:tc>
          <w:tcPr>
            <w:tcW w:w="1322" w:type="pct"/>
            <w:gridSpan w:val="2"/>
            <w:tcBorders>
              <w:top w:val="single" w:sz="4" w:space="0" w:color="000000"/>
              <w:left w:val="single" w:sz="4" w:space="0" w:color="auto"/>
              <w:bottom w:val="single" w:sz="4" w:space="0" w:color="auto"/>
              <w:right w:val="single" w:sz="4" w:space="0" w:color="auto"/>
            </w:tcBorders>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Gegužės mėn.</w:t>
            </w:r>
          </w:p>
        </w:tc>
        <w:tc>
          <w:tcPr>
            <w:tcW w:w="1371" w:type="pct"/>
            <w:gridSpan w:val="2"/>
            <w:vAlign w:val="center"/>
          </w:tcPr>
          <w:p w:rsidR="004940FC" w:rsidRPr="004940FC" w:rsidRDefault="004940FC" w:rsidP="004940FC">
            <w:pPr>
              <w:spacing w:line="240" w:lineRule="auto"/>
              <w:ind w:firstLine="0"/>
              <w:jc w:val="left"/>
              <w:rPr>
                <w:rFonts w:eastAsia="Times New Roman"/>
                <w:lang w:eastAsia="en-US"/>
              </w:rPr>
            </w:pPr>
            <w:r w:rsidRPr="004940FC">
              <w:rPr>
                <w:rFonts w:eastAsia="Times New Roman"/>
                <w:lang w:eastAsia="en-US"/>
              </w:rPr>
              <w:t>PM metodinė grupė</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Borders>
              <w:top w:val="single" w:sz="4" w:space="0" w:color="auto"/>
              <w:left w:val="single" w:sz="4" w:space="0" w:color="auto"/>
              <w:right w:val="single" w:sz="4" w:space="0" w:color="auto"/>
            </w:tcBorders>
          </w:tcPr>
          <w:p w:rsidR="004940FC" w:rsidRPr="004940FC" w:rsidRDefault="004940FC" w:rsidP="004940FC">
            <w:pPr>
              <w:tabs>
                <w:tab w:val="left" w:pos="720"/>
                <w:tab w:val="center" w:pos="4819"/>
                <w:tab w:val="right" w:pos="9638"/>
              </w:tabs>
              <w:spacing w:line="240" w:lineRule="auto"/>
              <w:ind w:firstLine="0"/>
              <w:jc w:val="left"/>
              <w:rPr>
                <w:rFonts w:eastAsia="Times New Roman"/>
                <w:szCs w:val="20"/>
                <w:lang w:eastAsia="en-US"/>
              </w:rPr>
            </w:pPr>
            <w:r w:rsidRPr="004940FC">
              <w:rPr>
                <w:rFonts w:eastAsia="Times New Roman"/>
                <w:szCs w:val="20"/>
                <w:lang w:eastAsia="en-US"/>
              </w:rPr>
              <w:t>Klasės valandėlės ,,Priimk kitą” 1</w:t>
            </w:r>
            <w:r w:rsidRPr="004940FC">
              <w:rPr>
                <w:rFonts w:eastAsia="Times New Roman"/>
                <w:lang w:eastAsia="en-US"/>
              </w:rPr>
              <w:t>–</w:t>
            </w:r>
            <w:r w:rsidRPr="004940FC">
              <w:rPr>
                <w:rFonts w:eastAsia="Times New Roman"/>
                <w:szCs w:val="20"/>
                <w:lang w:eastAsia="en-US"/>
              </w:rPr>
              <w:t>8 kl.</w:t>
            </w:r>
          </w:p>
        </w:tc>
        <w:tc>
          <w:tcPr>
            <w:tcW w:w="1322" w:type="pct"/>
            <w:gridSpan w:val="2"/>
            <w:tcBorders>
              <w:top w:val="single" w:sz="4" w:space="0" w:color="auto"/>
              <w:left w:val="single" w:sz="4" w:space="0" w:color="auto"/>
              <w:right w:val="single" w:sz="4" w:space="0" w:color="auto"/>
            </w:tcBorders>
          </w:tcPr>
          <w:p w:rsidR="004940FC" w:rsidRPr="004940FC" w:rsidRDefault="004940FC" w:rsidP="004940FC">
            <w:pPr>
              <w:tabs>
                <w:tab w:val="left" w:pos="720"/>
                <w:tab w:val="center" w:pos="4819"/>
                <w:tab w:val="right" w:pos="9638"/>
              </w:tabs>
              <w:spacing w:line="240" w:lineRule="auto"/>
              <w:ind w:firstLine="0"/>
              <w:jc w:val="left"/>
              <w:rPr>
                <w:rFonts w:eastAsia="Times New Roman"/>
                <w:lang w:eastAsia="en-US"/>
              </w:rPr>
            </w:pPr>
            <w:r w:rsidRPr="004940FC">
              <w:rPr>
                <w:rFonts w:eastAsia="Times New Roman"/>
                <w:lang w:eastAsia="en-US"/>
              </w:rPr>
              <w:t>Mokslo metų eigoje</w:t>
            </w:r>
          </w:p>
        </w:tc>
        <w:tc>
          <w:tcPr>
            <w:tcW w:w="1371" w:type="pct"/>
            <w:gridSpan w:val="2"/>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Psichologai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Dalyvauti tėvų susirinkimuose, atvirų durų dienose.</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Pagal poreikį</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PM metodinė grupė</w:t>
            </w:r>
          </w:p>
        </w:tc>
      </w:tr>
      <w:tr w:rsidR="004940FC" w:rsidRPr="004940FC" w:rsidTr="00A12461">
        <w:trPr>
          <w:trHeight w:val="683"/>
        </w:trPr>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after="240" w:line="240" w:lineRule="auto"/>
              <w:ind w:firstLine="0"/>
              <w:jc w:val="left"/>
              <w:rPr>
                <w:rFonts w:eastAsia="Times New Roman"/>
                <w:lang w:eastAsia="en-US"/>
              </w:rPr>
            </w:pPr>
            <w:r w:rsidRPr="004940FC">
              <w:rPr>
                <w:rFonts w:eastAsia="Times New Roman"/>
                <w:lang w:eastAsia="en-US"/>
              </w:rPr>
              <w:t>,,Alkoholio, tabako ir kitų psichiką veikiančių medžiagų vartojimo prevencijos” programos vykdymas“.</w:t>
            </w:r>
          </w:p>
        </w:tc>
        <w:tc>
          <w:tcPr>
            <w:tcW w:w="1322" w:type="pct"/>
            <w:gridSpan w:val="2"/>
            <w:vAlign w:val="center"/>
          </w:tcPr>
          <w:p w:rsidR="004940FC" w:rsidRPr="004940FC" w:rsidRDefault="004940FC" w:rsidP="004940FC">
            <w:pPr>
              <w:spacing w:after="720" w:line="240" w:lineRule="auto"/>
              <w:ind w:firstLine="0"/>
              <w:jc w:val="left"/>
              <w:rPr>
                <w:rFonts w:eastAsia="Times New Roman"/>
                <w:lang w:eastAsia="en-US"/>
              </w:rPr>
            </w:pPr>
            <w:r w:rsidRPr="004940FC">
              <w:rPr>
                <w:rFonts w:eastAsia="Times New Roman"/>
                <w:lang w:eastAsia="en-US"/>
              </w:rPr>
              <w:t>Mokslo metų eigoje</w:t>
            </w:r>
          </w:p>
        </w:tc>
        <w:tc>
          <w:tcPr>
            <w:tcW w:w="1371" w:type="pct"/>
            <w:gridSpan w:val="2"/>
            <w:vAlign w:val="center"/>
          </w:tcPr>
          <w:p w:rsidR="004940FC" w:rsidRPr="004940FC" w:rsidRDefault="004940FC" w:rsidP="004940FC">
            <w:pPr>
              <w:spacing w:line="240" w:lineRule="auto"/>
              <w:ind w:firstLine="0"/>
              <w:jc w:val="left"/>
              <w:rPr>
                <w:rFonts w:eastAsia="Times New Roman"/>
                <w:lang w:eastAsia="en-US"/>
              </w:rPr>
            </w:pPr>
            <w:proofErr w:type="spellStart"/>
            <w:r w:rsidRPr="004940FC">
              <w:rPr>
                <w:rFonts w:eastAsia="Times New Roman"/>
                <w:lang w:eastAsia="en-US"/>
              </w:rPr>
              <w:t>Soc</w:t>
            </w:r>
            <w:proofErr w:type="spellEnd"/>
            <w:r w:rsidRPr="004940FC">
              <w:rPr>
                <w:rFonts w:eastAsia="Times New Roman"/>
                <w:lang w:eastAsia="en-US"/>
              </w:rPr>
              <w:t xml:space="preserve">. pedagogai, VSP specialistė V. </w:t>
            </w:r>
            <w:proofErr w:type="spellStart"/>
            <w:r w:rsidRPr="004940FC">
              <w:rPr>
                <w:rFonts w:eastAsia="Times New Roman"/>
                <w:lang w:eastAsia="en-US"/>
              </w:rPr>
              <w:t>Žutautienė</w:t>
            </w:r>
            <w:proofErr w:type="spellEnd"/>
            <w:r w:rsidRPr="004940FC">
              <w:rPr>
                <w:rFonts w:eastAsia="Times New Roman"/>
                <w:lang w:eastAsia="en-US"/>
              </w:rPr>
              <w:t>, klasių vadovai</w:t>
            </w:r>
          </w:p>
        </w:tc>
      </w:tr>
      <w:tr w:rsidR="004940FC" w:rsidRPr="004940FC" w:rsidTr="00A12461">
        <w:trPr>
          <w:trHeight w:val="939"/>
        </w:trPr>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Pristatyti VGK posėdyje smurto ir patyčių prevencijos ir intervencijos apibendrintus duomenis iš klasių vadovų bei parengti priemonių veiklos gaires kitiems mokslo metams.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Mokslo metų eigoje</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proofErr w:type="spellStart"/>
            <w:r w:rsidRPr="004940FC">
              <w:rPr>
                <w:rFonts w:eastAsia="Times New Roman"/>
                <w:lang w:eastAsia="en-US"/>
              </w:rPr>
              <w:t>Soc</w:t>
            </w:r>
            <w:proofErr w:type="spellEnd"/>
            <w:r w:rsidRPr="004940FC">
              <w:rPr>
                <w:rFonts w:eastAsia="Times New Roman"/>
                <w:lang w:eastAsia="en-US"/>
              </w:rPr>
              <w:t>. Pedagogai</w:t>
            </w:r>
          </w:p>
        </w:tc>
      </w:tr>
      <w:tr w:rsidR="004940FC" w:rsidRPr="004940FC" w:rsidTr="00A12461">
        <w:tc>
          <w:tcPr>
            <w:tcW w:w="4990" w:type="pct"/>
            <w:gridSpan w:val="6"/>
          </w:tcPr>
          <w:p w:rsidR="004940FC" w:rsidRPr="004940FC" w:rsidRDefault="004940FC" w:rsidP="00A56515">
            <w:pPr>
              <w:spacing w:line="240" w:lineRule="auto"/>
              <w:ind w:firstLine="0"/>
              <w:jc w:val="center"/>
              <w:rPr>
                <w:rFonts w:eastAsia="Times New Roman"/>
                <w:b/>
                <w:szCs w:val="20"/>
                <w:lang w:eastAsia="en-US"/>
              </w:rPr>
            </w:pPr>
            <w:r w:rsidRPr="004940FC">
              <w:rPr>
                <w:rFonts w:eastAsia="Times New Roman"/>
                <w:b/>
                <w:szCs w:val="20"/>
                <w:lang w:eastAsia="en-US"/>
              </w:rPr>
              <w:t>TYRIMAI – APKLAUSOS</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Atlikti ir pristatyti 1 klasių ir 5 klasių bei naujai atvykusių mokinių adaptacijos tyrimo rezultatus.</w:t>
            </w:r>
          </w:p>
        </w:tc>
        <w:tc>
          <w:tcPr>
            <w:tcW w:w="1322" w:type="pct"/>
            <w:gridSpan w:val="2"/>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Lapkričio mėn.</w:t>
            </w:r>
          </w:p>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Sausio mėn.</w:t>
            </w:r>
          </w:p>
        </w:tc>
        <w:tc>
          <w:tcPr>
            <w:tcW w:w="1371" w:type="pct"/>
            <w:gridSpan w:val="2"/>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Psichologai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Atlikti ir pristatyti tyrimą – apklausa apie patyčias mokykloje.</w:t>
            </w:r>
          </w:p>
        </w:tc>
        <w:tc>
          <w:tcPr>
            <w:tcW w:w="1322" w:type="pct"/>
            <w:gridSpan w:val="2"/>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 xml:space="preserve">Kovo - balandžio mėn. </w:t>
            </w:r>
          </w:p>
        </w:tc>
        <w:tc>
          <w:tcPr>
            <w:tcW w:w="1371" w:type="pct"/>
            <w:gridSpan w:val="2"/>
          </w:tcPr>
          <w:p w:rsidR="004940FC" w:rsidRPr="004940FC" w:rsidRDefault="004940FC" w:rsidP="004940FC">
            <w:pPr>
              <w:spacing w:line="240" w:lineRule="auto"/>
              <w:ind w:firstLine="0"/>
              <w:jc w:val="left"/>
              <w:rPr>
                <w:rFonts w:eastAsia="Times New Roman"/>
                <w:szCs w:val="20"/>
                <w:lang w:eastAsia="en-US"/>
              </w:rPr>
            </w:pPr>
            <w:proofErr w:type="spellStart"/>
            <w:r w:rsidRPr="004940FC">
              <w:rPr>
                <w:rFonts w:eastAsia="Times New Roman"/>
                <w:szCs w:val="20"/>
                <w:lang w:eastAsia="en-US"/>
              </w:rPr>
              <w:t>Soc</w:t>
            </w:r>
            <w:proofErr w:type="spellEnd"/>
            <w:r w:rsidRPr="004940FC">
              <w:rPr>
                <w:rFonts w:eastAsia="Times New Roman"/>
                <w:szCs w:val="20"/>
                <w:lang w:eastAsia="en-US"/>
              </w:rPr>
              <w:t>. Pedagogai</w:t>
            </w:r>
          </w:p>
        </w:tc>
      </w:tr>
      <w:tr w:rsidR="004940FC" w:rsidRPr="004940FC" w:rsidTr="00A12461">
        <w:tc>
          <w:tcPr>
            <w:tcW w:w="4990" w:type="pct"/>
            <w:gridSpan w:val="6"/>
          </w:tcPr>
          <w:p w:rsidR="004940FC" w:rsidRPr="004940FC" w:rsidRDefault="004940FC" w:rsidP="00A56515">
            <w:pPr>
              <w:spacing w:line="240" w:lineRule="auto"/>
              <w:ind w:firstLine="0"/>
              <w:jc w:val="left"/>
              <w:rPr>
                <w:rFonts w:eastAsia="Times New Roman"/>
                <w:b/>
                <w:szCs w:val="20"/>
                <w:lang w:eastAsia="en-US"/>
              </w:rPr>
            </w:pPr>
            <w:r w:rsidRPr="004940FC">
              <w:rPr>
                <w:rFonts w:eastAsia="Times New Roman"/>
                <w:b/>
                <w:szCs w:val="20"/>
                <w:lang w:eastAsia="en-US"/>
              </w:rPr>
              <w:t>ŠVIETIMO PAGALBA</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Sudaryti ir patvirtinti švietimo pagalbos gavėjų, mokinių turinčių kalbos ir kalbėjimo sutrikimų, ERG mokinių sąrašus.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Rugsėjo mėn.</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Logopedai, spec. pedagogai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Mokytojų supažindinimas su SUP mokinių PPT rekomendacijomis, klasių ypatumais.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 xml:space="preserve">Sausio, rugpjūčio mėn. </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PM specialistai</w:t>
            </w:r>
          </w:p>
        </w:tc>
      </w:tr>
      <w:tr w:rsidR="004940FC" w:rsidRPr="004940FC" w:rsidTr="00A12461">
        <w:tc>
          <w:tcPr>
            <w:tcW w:w="243" w:type="pct"/>
          </w:tcPr>
          <w:p w:rsidR="004940FC" w:rsidRPr="004940FC" w:rsidRDefault="004940FC" w:rsidP="004940FC">
            <w:pPr>
              <w:numPr>
                <w:ilvl w:val="0"/>
                <w:numId w:val="17"/>
              </w:numPr>
              <w:spacing w:line="240" w:lineRule="auto"/>
              <w:ind w:left="357" w:hanging="357"/>
              <w:contextualSpacing/>
              <w:jc w:val="center"/>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Dalyvauti tėvų susirinkimuose, atvirų durų dienose.</w:t>
            </w:r>
            <w:r w:rsidRPr="004940FC">
              <w:rPr>
                <w:rFonts w:eastAsia="Times New Roman"/>
                <w:lang w:eastAsia="en-US"/>
              </w:rPr>
              <w:tab/>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Pagal poreikį</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PM metodinė grupė</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after="100" w:afterAutospacing="1" w:line="240" w:lineRule="auto"/>
              <w:ind w:firstLine="0"/>
              <w:jc w:val="left"/>
              <w:rPr>
                <w:rFonts w:eastAsia="Times New Roman"/>
                <w:lang w:eastAsia="en-US"/>
              </w:rPr>
            </w:pPr>
            <w:r w:rsidRPr="004940FC">
              <w:rPr>
                <w:rFonts w:eastAsia="Times New Roman"/>
                <w:lang w:eastAsia="en-US"/>
              </w:rPr>
              <w:t>Mokinių, turinčių specialiųjų ugdymosi poreikių, individualios pažangos stebėjimas, gerinimo kelių numatymas.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Mokslo metų eigoje</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Logopedai, spec. pedagogai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after="100" w:afterAutospacing="1" w:line="240" w:lineRule="auto"/>
              <w:ind w:firstLine="0"/>
              <w:jc w:val="left"/>
              <w:rPr>
                <w:rFonts w:eastAsia="Times New Roman"/>
                <w:lang w:eastAsia="en-US"/>
              </w:rPr>
            </w:pPr>
            <w:r w:rsidRPr="004940FC">
              <w:rPr>
                <w:rFonts w:eastAsia="Times New Roman"/>
                <w:lang w:eastAsia="en-US"/>
              </w:rPr>
              <w:t>Bendradarbiavimas su Pedagoginės psichologinės pagalbos skyriaus specialistais.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Pagal poreikį</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Psichologai, spec. pedagogai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Pritaikytų ir individualizuotų dalykų programų rengimas mokiniams, turintiems specialiųjų ugdymosi poreikių, mokymas pagal jas.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Mokslo metų eigoje, pagal poreikį</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Mokytojai, spec. pedagogai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Individualus mokinių, turinčių specialiųjų</w:t>
            </w:r>
          </w:p>
          <w:p w:rsidR="004940FC" w:rsidRPr="004940FC" w:rsidRDefault="004940FC" w:rsidP="004940FC">
            <w:pPr>
              <w:spacing w:line="240" w:lineRule="auto"/>
              <w:ind w:firstLine="0"/>
              <w:jc w:val="left"/>
              <w:rPr>
                <w:rFonts w:eastAsia="Times New Roman"/>
                <w:szCs w:val="20"/>
                <w:lang w:eastAsia="en-US"/>
              </w:rPr>
            </w:pPr>
            <w:r w:rsidRPr="004940FC">
              <w:rPr>
                <w:rFonts w:eastAsia="Times New Roman"/>
                <w:szCs w:val="20"/>
                <w:lang w:eastAsia="en-US"/>
              </w:rPr>
              <w:t>ugdymosi poreikių, tėvų ir mokytojų konsultavimas.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i/>
                <w:lang w:eastAsia="en-US"/>
              </w:rPr>
            </w:pPr>
            <w:r w:rsidRPr="004940FC">
              <w:rPr>
                <w:rFonts w:eastAsia="Times New Roman"/>
                <w:lang w:eastAsia="en-US"/>
              </w:rPr>
              <w:t>Pagal poreikį</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i/>
                <w:lang w:eastAsia="en-US"/>
              </w:rPr>
            </w:pPr>
            <w:r w:rsidRPr="004940FC">
              <w:rPr>
                <w:rFonts w:eastAsia="Times New Roman"/>
                <w:lang w:eastAsia="en-US"/>
              </w:rPr>
              <w:t>PM metodinė grupė, klasių vadovai, mokytojai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Aptarti namuose besimokančių mokinių mokymosi pasiekimus bei nesėkmes.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Mokslo metų eigoje</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b/>
                <w:lang w:eastAsia="en-US"/>
              </w:rPr>
            </w:pPr>
            <w:r w:rsidRPr="004940FC">
              <w:rPr>
                <w:rFonts w:eastAsia="Times New Roman"/>
                <w:lang w:eastAsia="en-US"/>
              </w:rPr>
              <w:t>Mokytojai, VGK</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Individuali pagalba mokiniams, turintiems lankomumo, elgesio, mokymosi problemų. Individualūs psichologo ir socialinio pedagogo pokalbiai su mokiniais.</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Pagal poreikį</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color w:val="FF0000"/>
                <w:lang w:eastAsia="en-US"/>
              </w:rPr>
            </w:pPr>
            <w:proofErr w:type="spellStart"/>
            <w:r w:rsidRPr="004940FC">
              <w:rPr>
                <w:rFonts w:eastAsia="Times New Roman"/>
                <w:lang w:eastAsia="en-US"/>
              </w:rPr>
              <w:t>Soc</w:t>
            </w:r>
            <w:proofErr w:type="spellEnd"/>
            <w:r w:rsidRPr="004940FC">
              <w:rPr>
                <w:rFonts w:eastAsia="Times New Roman"/>
                <w:lang w:eastAsia="en-US"/>
              </w:rPr>
              <w:t>. pedagogai, psichologai, klasių vadovai</w:t>
            </w:r>
          </w:p>
        </w:tc>
      </w:tr>
      <w:tr w:rsidR="004940FC" w:rsidRPr="004940FC" w:rsidTr="00A12461">
        <w:tc>
          <w:tcPr>
            <w:tcW w:w="243" w:type="pct"/>
          </w:tcPr>
          <w:p w:rsidR="004940FC" w:rsidRPr="004940FC" w:rsidRDefault="004940FC" w:rsidP="00A56515">
            <w:pPr>
              <w:numPr>
                <w:ilvl w:val="0"/>
                <w:numId w:val="17"/>
              </w:numPr>
              <w:spacing w:line="240" w:lineRule="auto"/>
              <w:ind w:left="357" w:hanging="357"/>
              <w:contextualSpacing/>
              <w:jc w:val="left"/>
              <w:rPr>
                <w:rFonts w:eastAsia="Times New Roman"/>
                <w:b/>
                <w:szCs w:val="20"/>
                <w:lang w:eastAsia="en-US"/>
              </w:rPr>
            </w:pPr>
          </w:p>
        </w:tc>
        <w:tc>
          <w:tcPr>
            <w:tcW w:w="2054" w:type="pct"/>
            <w:vAlign w:val="center"/>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 xml:space="preserve">Mokinių, patiriančių ugdymosi sunkumų, pradinis specialiųjų ugdymosi poreikių įvertinimas. </w:t>
            </w:r>
          </w:p>
        </w:tc>
        <w:tc>
          <w:tcPr>
            <w:tcW w:w="1322"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Pagal poreikį</w:t>
            </w:r>
          </w:p>
        </w:tc>
        <w:tc>
          <w:tcPr>
            <w:tcW w:w="1371" w:type="pct"/>
            <w:gridSpan w:val="2"/>
          </w:tcPr>
          <w:p w:rsidR="004940FC" w:rsidRPr="004940FC" w:rsidRDefault="004940FC" w:rsidP="004940FC">
            <w:pPr>
              <w:spacing w:before="100" w:beforeAutospacing="1" w:after="100" w:afterAutospacing="1" w:line="240" w:lineRule="auto"/>
              <w:ind w:firstLine="0"/>
              <w:jc w:val="left"/>
              <w:rPr>
                <w:rFonts w:eastAsia="Times New Roman"/>
                <w:lang w:eastAsia="en-US"/>
              </w:rPr>
            </w:pPr>
            <w:r w:rsidRPr="004940FC">
              <w:rPr>
                <w:rFonts w:eastAsia="Times New Roman"/>
                <w:lang w:eastAsia="en-US"/>
              </w:rPr>
              <w:t>Mokytojai, PM metodinė grupė</w:t>
            </w:r>
          </w:p>
        </w:tc>
      </w:tr>
      <w:tr w:rsidR="004940FC" w:rsidRPr="004940FC" w:rsidTr="00A12461">
        <w:tc>
          <w:tcPr>
            <w:tcW w:w="4990" w:type="pct"/>
            <w:gridSpan w:val="6"/>
          </w:tcPr>
          <w:p w:rsidR="004940FC" w:rsidRPr="004940FC" w:rsidRDefault="004940FC" w:rsidP="004940FC">
            <w:pPr>
              <w:spacing w:before="100" w:beforeAutospacing="1" w:after="100" w:afterAutospacing="1" w:line="240" w:lineRule="auto"/>
              <w:ind w:firstLine="0"/>
              <w:jc w:val="center"/>
              <w:rPr>
                <w:rFonts w:eastAsia="Times New Roman"/>
                <w:b/>
                <w:lang w:eastAsia="en-US"/>
              </w:rPr>
            </w:pPr>
            <w:r w:rsidRPr="004940FC">
              <w:rPr>
                <w:rFonts w:eastAsia="Times New Roman"/>
                <w:b/>
                <w:lang w:eastAsia="en-US"/>
              </w:rPr>
              <w:t>SPECIALUSIS UGDYMAS</w:t>
            </w:r>
          </w:p>
        </w:tc>
      </w:tr>
      <w:tr w:rsidR="004940FC" w:rsidRPr="004940FC" w:rsidTr="00A12461">
        <w:tc>
          <w:tcPr>
            <w:tcW w:w="243" w:type="pct"/>
            <w:tcBorders>
              <w:right w:val="single" w:sz="4" w:space="0" w:color="auto"/>
            </w:tcBorders>
          </w:tcPr>
          <w:p w:rsidR="004940FC" w:rsidRPr="00ED0349" w:rsidRDefault="00A12461" w:rsidP="00A12461">
            <w:pPr>
              <w:spacing w:line="240" w:lineRule="auto"/>
              <w:ind w:firstLine="0"/>
              <w:contextualSpacing/>
              <w:jc w:val="left"/>
              <w:rPr>
                <w:rFonts w:eastAsia="Times New Roman"/>
                <w:iCs/>
                <w:color w:val="000000" w:themeColor="text1"/>
                <w:szCs w:val="20"/>
                <w:lang w:eastAsia="en-US"/>
              </w:rPr>
            </w:pPr>
            <w:r w:rsidRPr="00ED0349">
              <w:rPr>
                <w:rFonts w:eastAsia="Times New Roman"/>
                <w:iCs/>
                <w:color w:val="000000" w:themeColor="text1"/>
                <w:szCs w:val="20"/>
                <w:lang w:eastAsia="en-US"/>
              </w:rPr>
              <w:t>26.</w:t>
            </w:r>
          </w:p>
        </w:tc>
        <w:tc>
          <w:tcPr>
            <w:tcW w:w="2064"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Specialiojo ugdymo programų</w:t>
            </w:r>
          </w:p>
          <w:p w:rsidR="004940FC" w:rsidRPr="004940FC" w:rsidRDefault="004940FC" w:rsidP="004940FC">
            <w:pPr>
              <w:spacing w:line="240" w:lineRule="auto"/>
              <w:ind w:firstLine="0"/>
              <w:jc w:val="left"/>
              <w:rPr>
                <w:rFonts w:eastAsia="Times New Roman"/>
                <w:iCs/>
                <w:color w:val="808080"/>
                <w:szCs w:val="20"/>
                <w:lang w:eastAsia="en-US"/>
              </w:rPr>
            </w:pPr>
            <w:r w:rsidRPr="004940FC">
              <w:rPr>
                <w:rFonts w:eastAsia="Times New Roman"/>
                <w:iCs/>
                <w:szCs w:val="20"/>
                <w:lang w:eastAsia="en-US"/>
              </w:rPr>
              <w:t>svarstymas, aprobavimas.</w:t>
            </w:r>
          </w:p>
        </w:tc>
        <w:tc>
          <w:tcPr>
            <w:tcW w:w="1322"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Rugsėjo mėn.,</w:t>
            </w:r>
          </w:p>
          <w:p w:rsidR="004940FC" w:rsidRPr="004940FC" w:rsidRDefault="004940FC" w:rsidP="004940FC">
            <w:pPr>
              <w:spacing w:line="240" w:lineRule="auto"/>
              <w:ind w:firstLine="0"/>
              <w:jc w:val="left"/>
              <w:rPr>
                <w:rFonts w:eastAsia="Times New Roman"/>
                <w:iCs/>
                <w:color w:val="808080"/>
                <w:szCs w:val="20"/>
                <w:lang w:eastAsia="en-US"/>
              </w:rPr>
            </w:pPr>
            <w:r w:rsidRPr="004940FC">
              <w:rPr>
                <w:rFonts w:eastAsia="Times New Roman"/>
                <w:iCs/>
                <w:szCs w:val="20"/>
                <w:lang w:eastAsia="en-US"/>
              </w:rPr>
              <w:t>Sausio mėn.</w:t>
            </w:r>
          </w:p>
        </w:tc>
        <w:tc>
          <w:tcPr>
            <w:tcW w:w="1371" w:type="pct"/>
            <w:tcBorders>
              <w:lef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VGK nariai</w:t>
            </w:r>
          </w:p>
        </w:tc>
      </w:tr>
      <w:tr w:rsidR="004940FC" w:rsidRPr="004940FC" w:rsidTr="00A12461">
        <w:tc>
          <w:tcPr>
            <w:tcW w:w="243" w:type="pct"/>
            <w:tcBorders>
              <w:right w:val="single" w:sz="4" w:space="0" w:color="auto"/>
            </w:tcBorders>
          </w:tcPr>
          <w:p w:rsidR="004940FC" w:rsidRPr="00ED0349" w:rsidRDefault="00ED0349" w:rsidP="00ED0349">
            <w:pPr>
              <w:spacing w:line="240" w:lineRule="auto"/>
              <w:ind w:firstLine="0"/>
              <w:contextualSpacing/>
              <w:jc w:val="left"/>
              <w:rPr>
                <w:rFonts w:eastAsia="Times New Roman"/>
                <w:iCs/>
                <w:color w:val="000000" w:themeColor="text1"/>
                <w:szCs w:val="20"/>
                <w:lang w:eastAsia="en-US"/>
              </w:rPr>
            </w:pPr>
            <w:r w:rsidRPr="00ED0349">
              <w:rPr>
                <w:rFonts w:eastAsia="Times New Roman"/>
                <w:iCs/>
                <w:color w:val="000000" w:themeColor="text1"/>
                <w:szCs w:val="20"/>
                <w:lang w:eastAsia="en-US"/>
              </w:rPr>
              <w:t>27.</w:t>
            </w:r>
          </w:p>
        </w:tc>
        <w:tc>
          <w:tcPr>
            <w:tcW w:w="2064"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Mokymosi sunkumų turinčių mokinių ugdymas. Mokymo ir mokymosi strategijų, vertinimo ir įsivertinimo būdų taikymas.</w:t>
            </w:r>
          </w:p>
        </w:tc>
        <w:tc>
          <w:tcPr>
            <w:tcW w:w="1322"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Mokslo metų eigoje</w:t>
            </w:r>
          </w:p>
        </w:tc>
        <w:tc>
          <w:tcPr>
            <w:tcW w:w="1371" w:type="pct"/>
            <w:tcBorders>
              <w:lef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VGK nariai</w:t>
            </w:r>
          </w:p>
        </w:tc>
      </w:tr>
      <w:tr w:rsidR="004940FC" w:rsidRPr="004940FC" w:rsidTr="00A12461">
        <w:tc>
          <w:tcPr>
            <w:tcW w:w="243" w:type="pct"/>
            <w:tcBorders>
              <w:right w:val="single" w:sz="4" w:space="0" w:color="auto"/>
            </w:tcBorders>
          </w:tcPr>
          <w:p w:rsidR="004940FC" w:rsidRPr="00ED0349" w:rsidRDefault="00ED0349" w:rsidP="00ED0349">
            <w:pPr>
              <w:spacing w:line="240" w:lineRule="auto"/>
              <w:ind w:firstLine="0"/>
              <w:contextualSpacing/>
              <w:rPr>
                <w:rFonts w:eastAsia="Times New Roman"/>
                <w:iCs/>
                <w:color w:val="000000" w:themeColor="text1"/>
                <w:szCs w:val="20"/>
                <w:lang w:eastAsia="en-US"/>
              </w:rPr>
            </w:pPr>
            <w:r w:rsidRPr="00ED0349">
              <w:rPr>
                <w:rFonts w:eastAsia="Times New Roman"/>
                <w:iCs/>
                <w:color w:val="000000" w:themeColor="text1"/>
                <w:szCs w:val="20"/>
                <w:lang w:eastAsia="en-US"/>
              </w:rPr>
              <w:t>28.</w:t>
            </w:r>
          </w:p>
        </w:tc>
        <w:tc>
          <w:tcPr>
            <w:tcW w:w="2064"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Analizuoti specialiųjų mokymosi poreikių mokinių pasiekimus, individualią pažangą.</w:t>
            </w:r>
          </w:p>
        </w:tc>
        <w:tc>
          <w:tcPr>
            <w:tcW w:w="1322"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I ir II pusmečio pabaigoje</w:t>
            </w:r>
          </w:p>
        </w:tc>
        <w:tc>
          <w:tcPr>
            <w:tcW w:w="1371" w:type="pct"/>
            <w:tcBorders>
              <w:lef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VGK nariai</w:t>
            </w:r>
          </w:p>
        </w:tc>
      </w:tr>
      <w:tr w:rsidR="004940FC" w:rsidRPr="004940FC" w:rsidTr="00A12461">
        <w:tc>
          <w:tcPr>
            <w:tcW w:w="243" w:type="pct"/>
            <w:tcBorders>
              <w:right w:val="single" w:sz="4" w:space="0" w:color="auto"/>
            </w:tcBorders>
          </w:tcPr>
          <w:p w:rsidR="004940FC" w:rsidRPr="00ED0349" w:rsidRDefault="00ED0349" w:rsidP="00ED0349">
            <w:pPr>
              <w:spacing w:line="240" w:lineRule="auto"/>
              <w:ind w:firstLine="0"/>
              <w:contextualSpacing/>
              <w:rPr>
                <w:rFonts w:eastAsia="Times New Roman"/>
                <w:iCs/>
                <w:color w:val="000000" w:themeColor="text1"/>
                <w:szCs w:val="20"/>
                <w:lang w:eastAsia="en-US"/>
              </w:rPr>
            </w:pPr>
            <w:r w:rsidRPr="00ED0349">
              <w:rPr>
                <w:rFonts w:eastAsia="Times New Roman"/>
                <w:iCs/>
                <w:color w:val="000000" w:themeColor="text1"/>
                <w:szCs w:val="20"/>
                <w:lang w:eastAsia="en-US"/>
              </w:rPr>
              <w:t>29.</w:t>
            </w:r>
          </w:p>
        </w:tc>
        <w:tc>
          <w:tcPr>
            <w:tcW w:w="2064"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Specialiųjų ugdymosi poreikių</w:t>
            </w:r>
          </w:p>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mokinių siuntimo į Klaipėdos r. PPT</w:t>
            </w:r>
          </w:p>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nustatyti jų gebėjimų lygmenį klausimai.</w:t>
            </w:r>
          </w:p>
        </w:tc>
        <w:tc>
          <w:tcPr>
            <w:tcW w:w="1322"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Pagal poreikį</w:t>
            </w:r>
          </w:p>
        </w:tc>
        <w:tc>
          <w:tcPr>
            <w:tcW w:w="1371" w:type="pct"/>
            <w:tcBorders>
              <w:lef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Spec. pedagogai</w:t>
            </w:r>
          </w:p>
        </w:tc>
      </w:tr>
      <w:tr w:rsidR="004940FC" w:rsidRPr="004940FC" w:rsidTr="00A12461">
        <w:tc>
          <w:tcPr>
            <w:tcW w:w="243" w:type="pct"/>
            <w:tcBorders>
              <w:right w:val="single" w:sz="4" w:space="0" w:color="auto"/>
            </w:tcBorders>
          </w:tcPr>
          <w:p w:rsidR="004940FC" w:rsidRPr="00ED0349" w:rsidRDefault="00ED0349" w:rsidP="00ED0349">
            <w:pPr>
              <w:spacing w:line="240" w:lineRule="auto"/>
              <w:ind w:firstLine="0"/>
              <w:contextualSpacing/>
              <w:rPr>
                <w:rFonts w:eastAsia="Times New Roman"/>
                <w:iCs/>
                <w:color w:val="000000" w:themeColor="text1"/>
                <w:szCs w:val="20"/>
                <w:lang w:eastAsia="en-US"/>
              </w:rPr>
            </w:pPr>
            <w:r w:rsidRPr="00ED0349">
              <w:rPr>
                <w:rFonts w:eastAsia="Times New Roman"/>
                <w:iCs/>
                <w:color w:val="000000" w:themeColor="text1"/>
                <w:szCs w:val="20"/>
                <w:lang w:eastAsia="en-US"/>
              </w:rPr>
              <w:t xml:space="preserve">30. </w:t>
            </w:r>
          </w:p>
        </w:tc>
        <w:tc>
          <w:tcPr>
            <w:tcW w:w="2064"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Specialiųjų poreikių mokiniams pritaikyti ugdymo turinį atsižvelgiant į Švietimo pagalbos tarnybos tyrimo išvadas ir rekomendacijas.</w:t>
            </w:r>
          </w:p>
        </w:tc>
        <w:tc>
          <w:tcPr>
            <w:tcW w:w="1322"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Mokslo metų eigoje</w:t>
            </w:r>
          </w:p>
        </w:tc>
        <w:tc>
          <w:tcPr>
            <w:tcW w:w="1371" w:type="pct"/>
            <w:tcBorders>
              <w:lef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Spec. pedagogai</w:t>
            </w:r>
          </w:p>
        </w:tc>
      </w:tr>
      <w:tr w:rsidR="004940FC" w:rsidRPr="004940FC" w:rsidTr="00A12461">
        <w:tc>
          <w:tcPr>
            <w:tcW w:w="243" w:type="pct"/>
            <w:tcBorders>
              <w:right w:val="single" w:sz="4" w:space="0" w:color="auto"/>
            </w:tcBorders>
          </w:tcPr>
          <w:p w:rsidR="004940FC" w:rsidRPr="00ED0349" w:rsidRDefault="00ED0349" w:rsidP="00ED0349">
            <w:pPr>
              <w:spacing w:line="240" w:lineRule="auto"/>
              <w:ind w:firstLine="0"/>
              <w:contextualSpacing/>
              <w:rPr>
                <w:rFonts w:eastAsia="Times New Roman"/>
                <w:iCs/>
                <w:color w:val="000000" w:themeColor="text1"/>
                <w:szCs w:val="20"/>
                <w:lang w:eastAsia="en-US"/>
              </w:rPr>
            </w:pPr>
            <w:r w:rsidRPr="00ED0349">
              <w:rPr>
                <w:rFonts w:eastAsia="Times New Roman"/>
                <w:iCs/>
                <w:color w:val="000000" w:themeColor="text1"/>
                <w:szCs w:val="20"/>
                <w:lang w:eastAsia="en-US"/>
              </w:rPr>
              <w:t xml:space="preserve">31. </w:t>
            </w:r>
          </w:p>
        </w:tc>
        <w:tc>
          <w:tcPr>
            <w:tcW w:w="2064"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Teikti individualias mokinių, mokytojų ir tėvų konsultacijas.</w:t>
            </w:r>
          </w:p>
        </w:tc>
        <w:tc>
          <w:tcPr>
            <w:tcW w:w="1322"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Pagal poreikį</w:t>
            </w:r>
          </w:p>
        </w:tc>
        <w:tc>
          <w:tcPr>
            <w:tcW w:w="1371" w:type="pct"/>
            <w:tcBorders>
              <w:lef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VGK nariai</w:t>
            </w:r>
          </w:p>
        </w:tc>
      </w:tr>
      <w:tr w:rsidR="004940FC" w:rsidRPr="004940FC" w:rsidTr="00A12461">
        <w:tc>
          <w:tcPr>
            <w:tcW w:w="243" w:type="pct"/>
            <w:tcBorders>
              <w:right w:val="single" w:sz="4" w:space="0" w:color="auto"/>
            </w:tcBorders>
          </w:tcPr>
          <w:p w:rsidR="004940FC" w:rsidRPr="00ED0349" w:rsidRDefault="00ED0349" w:rsidP="00ED0349">
            <w:pPr>
              <w:spacing w:line="240" w:lineRule="auto"/>
              <w:ind w:firstLine="0"/>
              <w:contextualSpacing/>
              <w:rPr>
                <w:rFonts w:eastAsia="Times New Roman"/>
                <w:iCs/>
                <w:color w:val="000000" w:themeColor="text1"/>
                <w:szCs w:val="20"/>
                <w:lang w:eastAsia="en-US"/>
              </w:rPr>
            </w:pPr>
            <w:r w:rsidRPr="00ED0349">
              <w:rPr>
                <w:rFonts w:eastAsia="Times New Roman"/>
                <w:iCs/>
                <w:color w:val="000000" w:themeColor="text1"/>
                <w:szCs w:val="20"/>
                <w:lang w:eastAsia="en-US"/>
              </w:rPr>
              <w:t>32.</w:t>
            </w:r>
          </w:p>
        </w:tc>
        <w:tc>
          <w:tcPr>
            <w:tcW w:w="2064" w:type="pct"/>
            <w:gridSpan w:val="2"/>
            <w:tcBorders>
              <w:left w:val="single" w:sz="4" w:space="0" w:color="auto"/>
              <w:right w:val="single" w:sz="4" w:space="0" w:color="auto"/>
            </w:tcBorders>
          </w:tcPr>
          <w:p w:rsid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Mokytojų padėjėjų konsultavimas teikiant pagalbą SUP mokiniams.</w:t>
            </w:r>
          </w:p>
          <w:p w:rsidR="00A12461" w:rsidRDefault="00A12461" w:rsidP="004940FC">
            <w:pPr>
              <w:spacing w:line="240" w:lineRule="auto"/>
              <w:ind w:firstLine="0"/>
              <w:jc w:val="left"/>
              <w:rPr>
                <w:rFonts w:eastAsia="Times New Roman"/>
                <w:iCs/>
                <w:szCs w:val="20"/>
                <w:lang w:eastAsia="en-US"/>
              </w:rPr>
            </w:pPr>
          </w:p>
          <w:p w:rsidR="00A12461" w:rsidRPr="004940FC" w:rsidRDefault="00A12461" w:rsidP="004940FC">
            <w:pPr>
              <w:spacing w:line="240" w:lineRule="auto"/>
              <w:ind w:firstLine="0"/>
              <w:jc w:val="left"/>
              <w:rPr>
                <w:rFonts w:eastAsia="Times New Roman"/>
                <w:iCs/>
                <w:szCs w:val="20"/>
                <w:lang w:eastAsia="en-US"/>
              </w:rPr>
            </w:pPr>
          </w:p>
        </w:tc>
        <w:tc>
          <w:tcPr>
            <w:tcW w:w="1322" w:type="pct"/>
            <w:gridSpan w:val="2"/>
            <w:tcBorders>
              <w:left w:val="single" w:sz="4" w:space="0" w:color="auto"/>
              <w:righ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 xml:space="preserve">Rugsėjo, sausio mėn. </w:t>
            </w:r>
          </w:p>
        </w:tc>
        <w:tc>
          <w:tcPr>
            <w:tcW w:w="1371" w:type="pct"/>
            <w:tcBorders>
              <w:left w:val="single" w:sz="4" w:space="0" w:color="auto"/>
            </w:tcBorders>
          </w:tcPr>
          <w:p w:rsidR="004940FC" w:rsidRPr="004940FC" w:rsidRDefault="004940FC" w:rsidP="004940FC">
            <w:pPr>
              <w:spacing w:line="240" w:lineRule="auto"/>
              <w:ind w:firstLine="0"/>
              <w:jc w:val="left"/>
              <w:rPr>
                <w:rFonts w:eastAsia="Times New Roman"/>
                <w:iCs/>
                <w:szCs w:val="20"/>
                <w:lang w:eastAsia="en-US"/>
              </w:rPr>
            </w:pPr>
            <w:r w:rsidRPr="004940FC">
              <w:rPr>
                <w:rFonts w:eastAsia="Times New Roman"/>
                <w:iCs/>
                <w:szCs w:val="20"/>
                <w:lang w:eastAsia="en-US"/>
              </w:rPr>
              <w:t>Spec. pedagogai</w:t>
            </w:r>
          </w:p>
        </w:tc>
      </w:tr>
      <w:tr w:rsidR="004940FC" w:rsidRPr="004940FC" w:rsidTr="00A12461">
        <w:tc>
          <w:tcPr>
            <w:tcW w:w="4990" w:type="pct"/>
            <w:gridSpan w:val="6"/>
          </w:tcPr>
          <w:p w:rsidR="004940FC" w:rsidRPr="004940FC" w:rsidRDefault="004940FC" w:rsidP="004940FC">
            <w:pPr>
              <w:spacing w:line="240" w:lineRule="auto"/>
              <w:ind w:firstLine="0"/>
              <w:jc w:val="center"/>
              <w:rPr>
                <w:rFonts w:eastAsia="Times New Roman"/>
                <w:b/>
                <w:iCs/>
                <w:szCs w:val="20"/>
                <w:lang w:eastAsia="en-US"/>
              </w:rPr>
            </w:pPr>
            <w:r w:rsidRPr="004940FC">
              <w:rPr>
                <w:rFonts w:eastAsia="Times New Roman"/>
                <w:b/>
                <w:iCs/>
                <w:szCs w:val="20"/>
                <w:lang w:eastAsia="en-US"/>
              </w:rPr>
              <w:t>KRIZIŲ VALDYMAS</w:t>
            </w:r>
          </w:p>
        </w:tc>
      </w:tr>
      <w:tr w:rsidR="004940FC" w:rsidRPr="00ED0349" w:rsidTr="00A12461">
        <w:tc>
          <w:tcPr>
            <w:tcW w:w="243" w:type="pct"/>
          </w:tcPr>
          <w:p w:rsidR="004940FC" w:rsidRPr="00ED0349" w:rsidRDefault="00ED0349" w:rsidP="00ED0349">
            <w:pPr>
              <w:spacing w:line="240" w:lineRule="auto"/>
              <w:ind w:firstLine="0"/>
              <w:contextualSpacing/>
              <w:rPr>
                <w:rFonts w:eastAsia="Times New Roman"/>
                <w:iCs/>
                <w:szCs w:val="20"/>
                <w:lang w:eastAsia="en-US"/>
              </w:rPr>
            </w:pPr>
            <w:r w:rsidRPr="00ED0349">
              <w:rPr>
                <w:rFonts w:eastAsia="Times New Roman"/>
                <w:iCs/>
                <w:szCs w:val="20"/>
                <w:lang w:eastAsia="en-US"/>
              </w:rPr>
              <w:t>33.</w:t>
            </w:r>
          </w:p>
        </w:tc>
        <w:tc>
          <w:tcPr>
            <w:tcW w:w="2054" w:type="pct"/>
          </w:tcPr>
          <w:p w:rsidR="004940FC" w:rsidRPr="00ED0349" w:rsidRDefault="004940FC" w:rsidP="004940FC">
            <w:pPr>
              <w:spacing w:line="240" w:lineRule="auto"/>
              <w:ind w:firstLine="0"/>
              <w:jc w:val="left"/>
              <w:rPr>
                <w:rFonts w:eastAsia="Times New Roman"/>
                <w:lang w:eastAsia="en-US"/>
              </w:rPr>
            </w:pPr>
            <w:r w:rsidRPr="00ED0349">
              <w:rPr>
                <w:rFonts w:eastAsia="Times New Roman"/>
                <w:spacing w:val="-4"/>
                <w:lang w:eastAsia="en-US"/>
              </w:rPr>
              <w:t>Krizės aplinkybių įvertinimas, krizės valdymo plano rengimas.</w:t>
            </w:r>
          </w:p>
        </w:tc>
        <w:tc>
          <w:tcPr>
            <w:tcW w:w="1322" w:type="pct"/>
            <w:gridSpan w:val="2"/>
          </w:tcPr>
          <w:p w:rsidR="004940FC" w:rsidRPr="00ED0349" w:rsidRDefault="004940FC" w:rsidP="004940FC">
            <w:pPr>
              <w:spacing w:line="240" w:lineRule="auto"/>
              <w:ind w:firstLine="0"/>
              <w:jc w:val="left"/>
              <w:rPr>
                <w:rFonts w:eastAsia="Times New Roman"/>
                <w:lang w:eastAsia="en-US"/>
              </w:rPr>
            </w:pPr>
            <w:r w:rsidRPr="00ED0349">
              <w:rPr>
                <w:rFonts w:eastAsia="Times New Roman"/>
                <w:lang w:eastAsia="en-US"/>
              </w:rPr>
              <w:t>Esant krizinei situacijai</w:t>
            </w:r>
          </w:p>
        </w:tc>
        <w:tc>
          <w:tcPr>
            <w:tcW w:w="1371" w:type="pct"/>
            <w:gridSpan w:val="2"/>
          </w:tcPr>
          <w:p w:rsidR="004940FC" w:rsidRPr="00ED0349" w:rsidRDefault="004940FC" w:rsidP="004940FC">
            <w:pPr>
              <w:spacing w:line="240" w:lineRule="auto"/>
              <w:ind w:firstLine="0"/>
              <w:jc w:val="left"/>
              <w:rPr>
                <w:rFonts w:eastAsia="Times New Roman"/>
                <w:lang w:eastAsia="en-US"/>
              </w:rPr>
            </w:pPr>
            <w:r w:rsidRPr="00ED0349">
              <w:rPr>
                <w:rFonts w:eastAsia="Times New Roman"/>
                <w:lang w:eastAsia="en-US"/>
              </w:rPr>
              <w:t>VGK nariai pagal funkcijų pasiskirstymą</w:t>
            </w:r>
          </w:p>
        </w:tc>
      </w:tr>
      <w:tr w:rsidR="004940FC" w:rsidRPr="00ED0349" w:rsidTr="00A12461">
        <w:tc>
          <w:tcPr>
            <w:tcW w:w="243" w:type="pct"/>
          </w:tcPr>
          <w:p w:rsidR="004940FC" w:rsidRPr="00ED0349" w:rsidRDefault="00ED0349" w:rsidP="00ED0349">
            <w:pPr>
              <w:spacing w:line="240" w:lineRule="auto"/>
              <w:ind w:firstLine="0"/>
              <w:contextualSpacing/>
              <w:rPr>
                <w:rFonts w:eastAsia="Times New Roman"/>
                <w:iCs/>
                <w:szCs w:val="20"/>
                <w:lang w:eastAsia="en-US"/>
              </w:rPr>
            </w:pPr>
            <w:r w:rsidRPr="00ED0349">
              <w:rPr>
                <w:rFonts w:eastAsia="Times New Roman"/>
                <w:iCs/>
                <w:szCs w:val="20"/>
                <w:lang w:eastAsia="en-US"/>
              </w:rPr>
              <w:t>34.</w:t>
            </w:r>
          </w:p>
        </w:tc>
        <w:tc>
          <w:tcPr>
            <w:tcW w:w="2054" w:type="pct"/>
          </w:tcPr>
          <w:p w:rsidR="004940FC" w:rsidRPr="00ED0349" w:rsidRDefault="004940FC" w:rsidP="004940FC">
            <w:pPr>
              <w:tabs>
                <w:tab w:val="left" w:pos="1296"/>
                <w:tab w:val="left" w:pos="2592"/>
                <w:tab w:val="left" w:pos="3888"/>
                <w:tab w:val="left" w:pos="5184"/>
                <w:tab w:val="left" w:pos="7620"/>
              </w:tabs>
              <w:spacing w:line="240" w:lineRule="auto"/>
              <w:ind w:firstLine="0"/>
              <w:jc w:val="left"/>
              <w:rPr>
                <w:rFonts w:eastAsia="Times New Roman"/>
                <w:i/>
                <w:szCs w:val="20"/>
                <w:lang w:eastAsia="en-US"/>
              </w:rPr>
            </w:pPr>
            <w:r w:rsidRPr="00ED0349">
              <w:rPr>
                <w:rFonts w:eastAsia="Times New Roman"/>
                <w:szCs w:val="20"/>
                <w:lang w:eastAsia="en-US"/>
              </w:rPr>
              <w:t>Informacijos apie krizę rengimas ir pateikimas bendruomenei, žiniasklaidai, Klaipėdos apskrities VPK, Klaipėdos rajono policijos komisariatui, Valstybės Vaiko teisių apsaugos ir įvaikinimo Tarnybos prie Socialinės apsaugos ir darbo ministerijos Klaipėdos apskrities Vaiko teisių apsaugos skyriui.</w:t>
            </w:r>
          </w:p>
        </w:tc>
        <w:tc>
          <w:tcPr>
            <w:tcW w:w="1322" w:type="pct"/>
            <w:gridSpan w:val="2"/>
          </w:tcPr>
          <w:p w:rsidR="004940FC" w:rsidRPr="00ED0349" w:rsidRDefault="004940FC" w:rsidP="004940FC">
            <w:pPr>
              <w:spacing w:line="240" w:lineRule="auto"/>
              <w:ind w:firstLine="0"/>
              <w:jc w:val="left"/>
              <w:rPr>
                <w:rFonts w:eastAsia="Times New Roman"/>
                <w:szCs w:val="20"/>
                <w:lang w:eastAsia="en-US"/>
              </w:rPr>
            </w:pPr>
            <w:r w:rsidRPr="00ED0349">
              <w:rPr>
                <w:rFonts w:eastAsia="Times New Roman"/>
                <w:lang w:eastAsia="en-US"/>
              </w:rPr>
              <w:t>Esant krizinei situacijai</w:t>
            </w:r>
          </w:p>
        </w:tc>
        <w:tc>
          <w:tcPr>
            <w:tcW w:w="1371" w:type="pct"/>
            <w:gridSpan w:val="2"/>
          </w:tcPr>
          <w:p w:rsidR="004940FC" w:rsidRPr="00ED0349" w:rsidRDefault="004940FC" w:rsidP="004940FC">
            <w:pPr>
              <w:spacing w:line="240" w:lineRule="auto"/>
              <w:ind w:firstLine="0"/>
              <w:jc w:val="left"/>
              <w:rPr>
                <w:rFonts w:eastAsia="Times New Roman"/>
                <w:szCs w:val="20"/>
                <w:lang w:eastAsia="en-US"/>
              </w:rPr>
            </w:pPr>
            <w:r w:rsidRPr="00ED0349">
              <w:rPr>
                <w:rFonts w:eastAsia="Times New Roman"/>
                <w:lang w:eastAsia="en-US"/>
              </w:rPr>
              <w:t>VGK nariai pagal funkcijų pasiskirstymą</w:t>
            </w:r>
          </w:p>
        </w:tc>
      </w:tr>
      <w:tr w:rsidR="004940FC" w:rsidRPr="00ED0349" w:rsidTr="00A12461">
        <w:tc>
          <w:tcPr>
            <w:tcW w:w="243" w:type="pct"/>
          </w:tcPr>
          <w:p w:rsidR="004940FC" w:rsidRPr="00ED0349" w:rsidRDefault="00ED0349" w:rsidP="00ED0349">
            <w:pPr>
              <w:spacing w:line="240" w:lineRule="auto"/>
              <w:ind w:firstLine="0"/>
              <w:contextualSpacing/>
              <w:rPr>
                <w:rFonts w:eastAsia="Times New Roman"/>
                <w:iCs/>
                <w:szCs w:val="20"/>
                <w:lang w:eastAsia="en-US"/>
              </w:rPr>
            </w:pPr>
            <w:r w:rsidRPr="00ED0349">
              <w:rPr>
                <w:rFonts w:eastAsia="Times New Roman"/>
                <w:iCs/>
                <w:szCs w:val="20"/>
                <w:lang w:eastAsia="en-US"/>
              </w:rPr>
              <w:t>35.</w:t>
            </w:r>
          </w:p>
        </w:tc>
        <w:tc>
          <w:tcPr>
            <w:tcW w:w="2054" w:type="pct"/>
          </w:tcPr>
          <w:p w:rsidR="004940FC" w:rsidRPr="00ED0349" w:rsidRDefault="004940FC" w:rsidP="004940FC">
            <w:pPr>
              <w:spacing w:line="240" w:lineRule="auto"/>
              <w:ind w:firstLine="0"/>
              <w:jc w:val="left"/>
              <w:rPr>
                <w:rFonts w:eastAsia="Times New Roman"/>
                <w:lang w:eastAsia="en-US"/>
              </w:rPr>
            </w:pPr>
            <w:r w:rsidRPr="00ED0349">
              <w:rPr>
                <w:rFonts w:eastAsia="Times New Roman"/>
                <w:lang w:eastAsia="en-US"/>
              </w:rPr>
              <w:t>Mokyklos bendruomenės grupių ir asmenų, kuriems reikalinga pagalba, įvertinimas ir pagalbos teikimo organizavimas.</w:t>
            </w:r>
          </w:p>
        </w:tc>
        <w:tc>
          <w:tcPr>
            <w:tcW w:w="1322" w:type="pct"/>
            <w:gridSpan w:val="2"/>
          </w:tcPr>
          <w:p w:rsidR="004940FC" w:rsidRPr="00ED0349" w:rsidRDefault="004940FC" w:rsidP="004940FC">
            <w:pPr>
              <w:spacing w:line="240" w:lineRule="auto"/>
              <w:ind w:firstLine="0"/>
              <w:jc w:val="left"/>
              <w:rPr>
                <w:rFonts w:eastAsia="Times New Roman"/>
                <w:lang w:eastAsia="en-US"/>
              </w:rPr>
            </w:pPr>
            <w:r w:rsidRPr="00ED0349">
              <w:rPr>
                <w:rFonts w:eastAsia="Times New Roman"/>
                <w:lang w:eastAsia="en-US"/>
              </w:rPr>
              <w:t>Esant krizinei situacijai</w:t>
            </w:r>
          </w:p>
        </w:tc>
        <w:tc>
          <w:tcPr>
            <w:tcW w:w="1371" w:type="pct"/>
            <w:gridSpan w:val="2"/>
          </w:tcPr>
          <w:p w:rsidR="004940FC" w:rsidRPr="00ED0349" w:rsidRDefault="004940FC" w:rsidP="004940FC">
            <w:pPr>
              <w:spacing w:line="240" w:lineRule="auto"/>
              <w:ind w:firstLine="0"/>
              <w:jc w:val="left"/>
              <w:rPr>
                <w:rFonts w:eastAsia="Times New Roman"/>
                <w:lang w:eastAsia="en-US"/>
              </w:rPr>
            </w:pPr>
            <w:r w:rsidRPr="00ED0349">
              <w:rPr>
                <w:rFonts w:eastAsia="Times New Roman"/>
                <w:lang w:eastAsia="en-US"/>
              </w:rPr>
              <w:t>VGK nariai</w:t>
            </w:r>
          </w:p>
        </w:tc>
      </w:tr>
      <w:tr w:rsidR="004940FC" w:rsidRPr="00ED0349" w:rsidTr="00A12461">
        <w:tc>
          <w:tcPr>
            <w:tcW w:w="243" w:type="pct"/>
          </w:tcPr>
          <w:p w:rsidR="004940FC" w:rsidRPr="00ED0349" w:rsidRDefault="00ED0349" w:rsidP="00ED0349">
            <w:pPr>
              <w:spacing w:line="240" w:lineRule="auto"/>
              <w:ind w:firstLine="0"/>
              <w:contextualSpacing/>
              <w:rPr>
                <w:rFonts w:eastAsia="Times New Roman"/>
                <w:iCs/>
                <w:szCs w:val="20"/>
                <w:lang w:eastAsia="en-US"/>
              </w:rPr>
            </w:pPr>
            <w:r w:rsidRPr="00ED0349">
              <w:rPr>
                <w:rFonts w:eastAsia="Times New Roman"/>
                <w:iCs/>
                <w:szCs w:val="20"/>
                <w:lang w:eastAsia="en-US"/>
              </w:rPr>
              <w:t>36.</w:t>
            </w:r>
          </w:p>
        </w:tc>
        <w:tc>
          <w:tcPr>
            <w:tcW w:w="2054" w:type="pct"/>
            <w:vAlign w:val="center"/>
          </w:tcPr>
          <w:p w:rsidR="004940FC" w:rsidRPr="00ED0349" w:rsidRDefault="004940FC" w:rsidP="004940FC">
            <w:pPr>
              <w:spacing w:before="100" w:beforeAutospacing="1" w:after="100" w:afterAutospacing="1" w:line="240" w:lineRule="auto"/>
              <w:ind w:firstLine="0"/>
              <w:jc w:val="left"/>
              <w:rPr>
                <w:rFonts w:eastAsia="Times New Roman"/>
                <w:lang w:eastAsia="en-US"/>
              </w:rPr>
            </w:pPr>
            <w:r w:rsidRPr="00ED0349">
              <w:rPr>
                <w:rFonts w:eastAsia="Times New Roman"/>
                <w:lang w:eastAsia="en-US"/>
              </w:rPr>
              <w:t>Kelti kvalifikaciją krizės valdymo klausimais.</w:t>
            </w:r>
          </w:p>
        </w:tc>
        <w:tc>
          <w:tcPr>
            <w:tcW w:w="1322" w:type="pct"/>
            <w:gridSpan w:val="2"/>
          </w:tcPr>
          <w:p w:rsidR="004940FC" w:rsidRPr="00ED0349" w:rsidRDefault="004940FC" w:rsidP="004940FC">
            <w:pPr>
              <w:spacing w:line="240" w:lineRule="auto"/>
              <w:ind w:firstLine="0"/>
              <w:jc w:val="left"/>
              <w:rPr>
                <w:rFonts w:eastAsia="Times New Roman"/>
                <w:szCs w:val="20"/>
                <w:lang w:eastAsia="en-US"/>
              </w:rPr>
            </w:pPr>
            <w:r w:rsidRPr="00ED0349">
              <w:rPr>
                <w:rFonts w:eastAsia="Times New Roman"/>
                <w:szCs w:val="20"/>
                <w:lang w:eastAsia="en-US"/>
              </w:rPr>
              <w:t>Pagal kvalifikacijos kėlimo planą.</w:t>
            </w:r>
          </w:p>
        </w:tc>
        <w:tc>
          <w:tcPr>
            <w:tcW w:w="1371" w:type="pct"/>
            <w:gridSpan w:val="2"/>
          </w:tcPr>
          <w:p w:rsidR="004940FC" w:rsidRPr="00ED0349" w:rsidRDefault="004940FC" w:rsidP="004940FC">
            <w:pPr>
              <w:spacing w:line="240" w:lineRule="auto"/>
              <w:ind w:firstLine="0"/>
              <w:jc w:val="left"/>
              <w:rPr>
                <w:rFonts w:eastAsia="Times New Roman"/>
                <w:lang w:eastAsia="en-US"/>
              </w:rPr>
            </w:pPr>
            <w:r w:rsidRPr="00ED0349">
              <w:rPr>
                <w:rFonts w:eastAsia="Times New Roman"/>
                <w:lang w:eastAsia="en-US"/>
              </w:rPr>
              <w:t>VGK, Krizių valdymo grupė</w:t>
            </w:r>
          </w:p>
        </w:tc>
      </w:tr>
    </w:tbl>
    <w:p w:rsidR="004940FC" w:rsidRPr="004940FC" w:rsidRDefault="004940FC" w:rsidP="004940FC">
      <w:pPr>
        <w:spacing w:line="240" w:lineRule="auto"/>
        <w:ind w:firstLine="0"/>
        <w:jc w:val="center"/>
        <w:rPr>
          <w:rFonts w:eastAsia="Times New Roman"/>
          <w:szCs w:val="20"/>
          <w:lang w:eastAsia="en-US"/>
        </w:rPr>
      </w:pPr>
      <w:r w:rsidRPr="004940FC">
        <w:rPr>
          <w:rFonts w:eastAsia="Times New Roman"/>
          <w:szCs w:val="20"/>
          <w:lang w:eastAsia="en-US"/>
        </w:rPr>
        <w:t>__________________________________________</w:t>
      </w:r>
    </w:p>
    <w:p w:rsidR="004940FC" w:rsidRPr="004940FC" w:rsidRDefault="004940FC" w:rsidP="004940FC">
      <w:pPr>
        <w:spacing w:line="240" w:lineRule="auto"/>
        <w:ind w:left="6480" w:firstLine="0"/>
        <w:jc w:val="right"/>
      </w:pPr>
    </w:p>
    <w:p w:rsidR="004940FC" w:rsidRPr="004940FC" w:rsidRDefault="004940FC" w:rsidP="004940FC">
      <w:pPr>
        <w:spacing w:line="240" w:lineRule="auto"/>
        <w:ind w:left="6480" w:firstLine="0"/>
        <w:jc w:val="right"/>
      </w:pPr>
    </w:p>
    <w:p w:rsidR="00611820" w:rsidRDefault="00611820" w:rsidP="00611820">
      <w:pPr>
        <w:spacing w:line="240" w:lineRule="auto"/>
        <w:ind w:firstLine="0"/>
        <w:jc w:val="center"/>
      </w:pPr>
    </w:p>
    <w:p w:rsidR="00611820" w:rsidRDefault="00611820" w:rsidP="00611820">
      <w:pPr>
        <w:spacing w:line="240" w:lineRule="auto"/>
        <w:ind w:firstLine="0"/>
        <w:jc w:val="center"/>
      </w:pPr>
    </w:p>
    <w:p w:rsidR="00611820" w:rsidRDefault="00611820" w:rsidP="00611820">
      <w:pPr>
        <w:spacing w:line="240" w:lineRule="auto"/>
        <w:ind w:firstLine="0"/>
        <w:jc w:val="center"/>
      </w:pPr>
    </w:p>
    <w:p w:rsidR="00611820" w:rsidRDefault="00611820" w:rsidP="00611820">
      <w:pPr>
        <w:spacing w:line="240" w:lineRule="auto"/>
        <w:ind w:firstLine="0"/>
        <w:jc w:val="center"/>
      </w:pPr>
    </w:p>
    <w:p w:rsidR="00611820" w:rsidRDefault="00611820" w:rsidP="00611820">
      <w:pPr>
        <w:spacing w:line="240" w:lineRule="auto"/>
        <w:ind w:firstLine="0"/>
        <w:jc w:val="center"/>
      </w:pPr>
    </w:p>
    <w:p w:rsidR="00611820" w:rsidRDefault="00611820" w:rsidP="00611820">
      <w:pPr>
        <w:spacing w:line="240" w:lineRule="auto"/>
        <w:ind w:firstLine="0"/>
        <w:jc w:val="center"/>
        <w:sectPr w:rsidR="00611820" w:rsidSect="004940FC">
          <w:pgSz w:w="16838" w:h="11906" w:orient="landscape" w:code="9"/>
          <w:pgMar w:top="567" w:right="1134" w:bottom="1701" w:left="1701" w:header="567" w:footer="567" w:gutter="0"/>
          <w:cols w:space="1296"/>
          <w:docGrid w:linePitch="360"/>
        </w:sectPr>
      </w:pPr>
    </w:p>
    <w:p w:rsidR="00BC51AB" w:rsidRPr="0051216B" w:rsidRDefault="00AD5DB5" w:rsidP="00BC51AB">
      <w:pPr>
        <w:spacing w:line="240" w:lineRule="auto"/>
        <w:ind w:firstLine="0"/>
        <w:jc w:val="right"/>
        <w:rPr>
          <w:rFonts w:eastAsia="Times New Roman"/>
        </w:rPr>
      </w:pPr>
      <w:r>
        <w:t xml:space="preserve">                                                                                                                                               </w:t>
      </w:r>
      <w:r w:rsidR="00BC51AB" w:rsidRPr="0051216B">
        <w:rPr>
          <w:rFonts w:eastAsia="Times New Roman"/>
        </w:rPr>
        <w:t>Gargždų „Minijos“ progimnazijos 2023 m. veiklos plano</w:t>
      </w:r>
    </w:p>
    <w:p w:rsidR="00AD5DB5" w:rsidRPr="00AD5DB5" w:rsidRDefault="00AD5DB5" w:rsidP="00AD5DB5">
      <w:pPr>
        <w:spacing w:line="240" w:lineRule="auto"/>
        <w:ind w:firstLine="0"/>
        <w:jc w:val="right"/>
      </w:pPr>
      <w:r>
        <w:t>8</w:t>
      </w:r>
      <w:r w:rsidRPr="00AD5DB5">
        <w:t xml:space="preserve"> priedas</w:t>
      </w:r>
    </w:p>
    <w:p w:rsidR="00AD5DB5" w:rsidRDefault="00AD5DB5" w:rsidP="00BC51AB">
      <w:pPr>
        <w:spacing w:after="160" w:line="259" w:lineRule="auto"/>
        <w:ind w:firstLine="0"/>
        <w:rPr>
          <w:rFonts w:eastAsiaTheme="minorHAnsi"/>
          <w:b/>
          <w:lang w:eastAsia="en-US"/>
        </w:rPr>
      </w:pPr>
    </w:p>
    <w:p w:rsidR="00611820" w:rsidRPr="00611820" w:rsidRDefault="00611820" w:rsidP="00611820">
      <w:pPr>
        <w:spacing w:after="160" w:line="259" w:lineRule="auto"/>
        <w:ind w:firstLine="0"/>
        <w:jc w:val="center"/>
        <w:rPr>
          <w:rFonts w:eastAsiaTheme="minorHAnsi"/>
          <w:b/>
          <w:lang w:eastAsia="en-US"/>
        </w:rPr>
      </w:pPr>
      <w:r w:rsidRPr="00611820">
        <w:rPr>
          <w:rFonts w:eastAsiaTheme="minorHAnsi"/>
          <w:b/>
          <w:lang w:eastAsia="en-US"/>
        </w:rPr>
        <w:t>UGDYMO KARJERAI VEIKLOS PLANAS  2023 m.</w:t>
      </w:r>
    </w:p>
    <w:p w:rsidR="00611820" w:rsidRPr="00611820" w:rsidRDefault="00611820" w:rsidP="00611820">
      <w:pPr>
        <w:spacing w:after="160" w:line="259" w:lineRule="auto"/>
        <w:ind w:firstLine="0"/>
        <w:rPr>
          <w:rFonts w:eastAsiaTheme="minorHAnsi"/>
          <w:lang w:eastAsia="en-US"/>
        </w:rPr>
      </w:pPr>
    </w:p>
    <w:p w:rsidR="00611820" w:rsidRPr="00611820" w:rsidRDefault="00611820" w:rsidP="00BC51AB">
      <w:pPr>
        <w:spacing w:line="240" w:lineRule="auto"/>
        <w:rPr>
          <w:rFonts w:eastAsiaTheme="minorHAnsi"/>
          <w:lang w:eastAsia="en-US"/>
        </w:rPr>
      </w:pPr>
      <w:r w:rsidRPr="00611820">
        <w:rPr>
          <w:rFonts w:eastAsiaTheme="minorHAnsi"/>
          <w:lang w:eastAsia="en-US"/>
        </w:rPr>
        <w:t>Tikslas – veiksmingai ugdyti ir sudaryti sąlygas visiems mokiniams ugdytis karjeros kompetencijas, atpažinti mokinių polinkius, interesus, gebėjimus ir padėti kiekvienam pasirinkti norimą profesiją ar studijų kryptį – palaikyti mokinius, jiems pažįstant, kuriant ir realizuojant save.</w:t>
      </w:r>
    </w:p>
    <w:p w:rsidR="00BC51AB" w:rsidRDefault="00BC51AB" w:rsidP="00BC51AB">
      <w:pPr>
        <w:spacing w:line="240" w:lineRule="auto"/>
        <w:rPr>
          <w:rFonts w:eastAsiaTheme="minorHAnsi"/>
          <w:lang w:eastAsia="en-US"/>
        </w:rPr>
      </w:pPr>
      <w:r>
        <w:rPr>
          <w:rFonts w:eastAsiaTheme="minorHAnsi"/>
          <w:lang w:eastAsia="en-US"/>
        </w:rPr>
        <w:t xml:space="preserve">Uždaviniai: </w:t>
      </w:r>
    </w:p>
    <w:p w:rsidR="00611820" w:rsidRPr="00611820" w:rsidRDefault="00BC51AB" w:rsidP="00BC51AB">
      <w:pPr>
        <w:spacing w:line="240" w:lineRule="auto"/>
        <w:rPr>
          <w:rFonts w:eastAsiaTheme="minorHAnsi"/>
          <w:lang w:eastAsia="en-US"/>
        </w:rPr>
      </w:pPr>
      <w:r>
        <w:rPr>
          <w:rFonts w:eastAsiaTheme="minorHAnsi"/>
          <w:lang w:eastAsia="en-US"/>
        </w:rPr>
        <w:t xml:space="preserve">1. </w:t>
      </w:r>
      <w:r w:rsidR="00611820" w:rsidRPr="00611820">
        <w:rPr>
          <w:rFonts w:eastAsiaTheme="minorHAnsi"/>
          <w:lang w:eastAsia="en-US"/>
        </w:rPr>
        <w:t>Bendradarbiaujant su progimnazijos bendruomene sudaryti sąlygas mokiniams lavinti savęs pažinimo ir karjeros galimybių pažinimo, planavimo kompetencijas.</w:t>
      </w:r>
    </w:p>
    <w:p w:rsidR="00611820" w:rsidRPr="00611820" w:rsidRDefault="00BC51AB" w:rsidP="00BC51AB">
      <w:pPr>
        <w:spacing w:line="240" w:lineRule="auto"/>
        <w:rPr>
          <w:rFonts w:eastAsiaTheme="minorHAnsi"/>
          <w:lang w:eastAsia="en-US"/>
        </w:rPr>
      </w:pPr>
      <w:r>
        <w:rPr>
          <w:rFonts w:eastAsiaTheme="minorHAnsi"/>
          <w:lang w:eastAsia="en-US"/>
        </w:rPr>
        <w:t>2.</w:t>
      </w:r>
      <w:r w:rsidR="00611820" w:rsidRPr="00611820">
        <w:rPr>
          <w:rFonts w:eastAsiaTheme="minorHAnsi"/>
          <w:lang w:eastAsia="en-US"/>
        </w:rPr>
        <w:t xml:space="preserve"> Pasitelkiant socialinius partnerius (Užimtumo tarnyba, verslo bendrovės, asociacijos, biudžetinės įstaigos, švietimo įstaigos) atliepti mokinių karjeros įgyvendinimo poreikius, realizuoti profesinį </w:t>
      </w:r>
      <w:proofErr w:type="spellStart"/>
      <w:r w:rsidR="00611820" w:rsidRPr="00611820">
        <w:rPr>
          <w:rFonts w:eastAsiaTheme="minorHAnsi"/>
          <w:lang w:eastAsia="en-US"/>
        </w:rPr>
        <w:t>veiklinimą</w:t>
      </w:r>
      <w:proofErr w:type="spellEnd"/>
      <w:r w:rsidR="00611820" w:rsidRPr="00611820">
        <w:rPr>
          <w:rFonts w:eastAsiaTheme="minorHAnsi"/>
          <w:lang w:eastAsia="en-US"/>
        </w:rPr>
        <w:t>.</w:t>
      </w:r>
    </w:p>
    <w:p w:rsidR="00611820" w:rsidRPr="00611820" w:rsidRDefault="00BC51AB" w:rsidP="00BC51AB">
      <w:pPr>
        <w:spacing w:line="240" w:lineRule="auto"/>
        <w:rPr>
          <w:rFonts w:eastAsiaTheme="minorHAnsi"/>
          <w:lang w:eastAsia="en-US"/>
        </w:rPr>
      </w:pPr>
      <w:r>
        <w:rPr>
          <w:rFonts w:eastAsiaTheme="minorHAnsi"/>
          <w:lang w:eastAsia="en-US"/>
        </w:rPr>
        <w:t xml:space="preserve">3. </w:t>
      </w:r>
      <w:r w:rsidR="00611820" w:rsidRPr="00611820">
        <w:rPr>
          <w:rFonts w:eastAsiaTheme="minorHAnsi"/>
          <w:lang w:eastAsia="en-US"/>
        </w:rPr>
        <w:t xml:space="preserve">Puoselėti mokinių </w:t>
      </w:r>
      <w:proofErr w:type="spellStart"/>
      <w:r w:rsidR="00611820" w:rsidRPr="00611820">
        <w:rPr>
          <w:rFonts w:eastAsiaTheme="minorHAnsi"/>
          <w:lang w:eastAsia="en-US"/>
        </w:rPr>
        <w:t>savanorystės</w:t>
      </w:r>
      <w:proofErr w:type="spellEnd"/>
      <w:r w:rsidR="00611820" w:rsidRPr="00611820">
        <w:rPr>
          <w:rFonts w:eastAsiaTheme="minorHAnsi"/>
          <w:lang w:eastAsia="en-US"/>
        </w:rPr>
        <w:t xml:space="preserve"> kultūrą – kaip pagrindą aktyvaus piliečio formavimuisi.</w:t>
      </w:r>
    </w:p>
    <w:p w:rsidR="00611820" w:rsidRPr="00611820" w:rsidRDefault="00611820" w:rsidP="00BC51AB">
      <w:pPr>
        <w:spacing w:line="240" w:lineRule="auto"/>
        <w:ind w:firstLine="0"/>
        <w:jc w:val="left"/>
        <w:rPr>
          <w:rFonts w:eastAsiaTheme="minorHAnsi"/>
          <w:lang w:eastAsia="en-US"/>
        </w:rPr>
      </w:pPr>
    </w:p>
    <w:tbl>
      <w:tblPr>
        <w:tblStyle w:val="Lentelstinklelis7"/>
        <w:tblW w:w="0" w:type="auto"/>
        <w:tblLayout w:type="fixed"/>
        <w:tblLook w:val="04A0" w:firstRow="1" w:lastRow="0" w:firstColumn="1" w:lastColumn="0" w:noHBand="0" w:noVBand="1"/>
      </w:tblPr>
      <w:tblGrid>
        <w:gridCol w:w="846"/>
        <w:gridCol w:w="4562"/>
        <w:gridCol w:w="3320"/>
        <w:gridCol w:w="2676"/>
        <w:gridCol w:w="2731"/>
      </w:tblGrid>
      <w:tr w:rsidR="00611820" w:rsidRPr="00611820" w:rsidTr="00BC51AB">
        <w:tc>
          <w:tcPr>
            <w:tcW w:w="846" w:type="dxa"/>
          </w:tcPr>
          <w:p w:rsidR="00611820" w:rsidRPr="00611820" w:rsidRDefault="00BC51AB" w:rsidP="00611820">
            <w:pPr>
              <w:spacing w:line="240" w:lineRule="auto"/>
              <w:ind w:firstLine="0"/>
              <w:jc w:val="left"/>
              <w:rPr>
                <w:rFonts w:eastAsiaTheme="minorHAnsi"/>
                <w:lang w:eastAsia="en-US"/>
              </w:rPr>
            </w:pPr>
            <w:r>
              <w:rPr>
                <w:rFonts w:eastAsiaTheme="minorHAnsi"/>
                <w:lang w:eastAsia="en-US"/>
              </w:rPr>
              <w:t>Eil. N</w:t>
            </w:r>
            <w:r w:rsidR="00611820" w:rsidRPr="00611820">
              <w:rPr>
                <w:rFonts w:eastAsiaTheme="minorHAnsi"/>
                <w:lang w:eastAsia="en-US"/>
              </w:rPr>
              <w:t>r.</w:t>
            </w:r>
          </w:p>
        </w:tc>
        <w:tc>
          <w:tcPr>
            <w:tcW w:w="4562" w:type="dxa"/>
          </w:tcPr>
          <w:p w:rsidR="00611820" w:rsidRPr="00611820" w:rsidRDefault="00611820" w:rsidP="00BC51AB">
            <w:pPr>
              <w:spacing w:line="240" w:lineRule="auto"/>
              <w:ind w:firstLine="0"/>
              <w:jc w:val="center"/>
              <w:rPr>
                <w:rFonts w:eastAsiaTheme="minorHAnsi"/>
                <w:lang w:eastAsia="en-US"/>
              </w:rPr>
            </w:pPr>
            <w:r w:rsidRPr="00611820">
              <w:rPr>
                <w:rFonts w:eastAsiaTheme="minorHAnsi"/>
                <w:lang w:eastAsia="en-US"/>
              </w:rPr>
              <w:t>Veiklos sritis, veikla</w:t>
            </w:r>
          </w:p>
        </w:tc>
        <w:tc>
          <w:tcPr>
            <w:tcW w:w="3320" w:type="dxa"/>
          </w:tcPr>
          <w:p w:rsidR="00611820" w:rsidRPr="00611820" w:rsidRDefault="00611820" w:rsidP="00BC51AB">
            <w:pPr>
              <w:spacing w:line="240" w:lineRule="auto"/>
              <w:ind w:firstLine="0"/>
              <w:jc w:val="center"/>
              <w:rPr>
                <w:rFonts w:eastAsiaTheme="minorHAnsi"/>
                <w:lang w:eastAsia="en-US"/>
              </w:rPr>
            </w:pPr>
            <w:r w:rsidRPr="00611820">
              <w:rPr>
                <w:rFonts w:eastAsiaTheme="minorHAnsi"/>
                <w:lang w:eastAsia="en-US"/>
              </w:rPr>
              <w:t>Dalyviai</w:t>
            </w:r>
          </w:p>
        </w:tc>
        <w:tc>
          <w:tcPr>
            <w:tcW w:w="2676" w:type="dxa"/>
          </w:tcPr>
          <w:p w:rsidR="00611820" w:rsidRPr="00611820" w:rsidRDefault="00611820" w:rsidP="00BC51AB">
            <w:pPr>
              <w:spacing w:line="240" w:lineRule="auto"/>
              <w:ind w:firstLine="0"/>
              <w:jc w:val="center"/>
              <w:rPr>
                <w:rFonts w:eastAsiaTheme="minorHAnsi"/>
                <w:lang w:eastAsia="en-US"/>
              </w:rPr>
            </w:pPr>
            <w:r w:rsidRPr="00611820">
              <w:rPr>
                <w:rFonts w:eastAsiaTheme="minorHAnsi"/>
                <w:lang w:eastAsia="en-US"/>
              </w:rPr>
              <w:t>Laikas</w:t>
            </w:r>
          </w:p>
        </w:tc>
        <w:tc>
          <w:tcPr>
            <w:tcW w:w="2731" w:type="dxa"/>
          </w:tcPr>
          <w:p w:rsidR="00611820" w:rsidRPr="00611820" w:rsidRDefault="00611820" w:rsidP="00BC51AB">
            <w:pPr>
              <w:spacing w:line="240" w:lineRule="auto"/>
              <w:ind w:firstLine="0"/>
              <w:jc w:val="center"/>
              <w:rPr>
                <w:rFonts w:eastAsiaTheme="minorHAnsi"/>
                <w:lang w:eastAsia="en-US"/>
              </w:rPr>
            </w:pPr>
            <w:r w:rsidRPr="00611820">
              <w:rPr>
                <w:rFonts w:eastAsiaTheme="minorHAnsi"/>
                <w:lang w:eastAsia="en-US"/>
              </w:rPr>
              <w:t>Tikslai</w:t>
            </w:r>
          </w:p>
        </w:tc>
      </w:tr>
      <w:tr w:rsidR="00611820" w:rsidRPr="00611820" w:rsidTr="00BC51AB">
        <w:tc>
          <w:tcPr>
            <w:tcW w:w="846" w:type="dxa"/>
          </w:tcPr>
          <w:p w:rsidR="00611820" w:rsidRPr="00611820" w:rsidRDefault="00611820" w:rsidP="00BC51AB">
            <w:pPr>
              <w:numPr>
                <w:ilvl w:val="0"/>
                <w:numId w:val="8"/>
              </w:numPr>
              <w:tabs>
                <w:tab w:val="left" w:pos="0"/>
              </w:tabs>
              <w:spacing w:line="240" w:lineRule="auto"/>
              <w:ind w:left="0" w:right="200" w:firstLine="0"/>
              <w:contextualSpacing/>
              <w:jc w:val="left"/>
              <w:rPr>
                <w:rFonts w:eastAsiaTheme="minorHAnsi"/>
                <w:lang w:eastAsia="en-US"/>
              </w:rPr>
            </w:pPr>
          </w:p>
        </w:tc>
        <w:tc>
          <w:tcPr>
            <w:tcW w:w="4562" w:type="dxa"/>
          </w:tcPr>
          <w:p w:rsidR="00611820" w:rsidRPr="00611820" w:rsidRDefault="00611820" w:rsidP="00611820">
            <w:pPr>
              <w:spacing w:line="240" w:lineRule="auto"/>
              <w:ind w:firstLine="0"/>
              <w:jc w:val="left"/>
              <w:rPr>
                <w:rFonts w:eastAsiaTheme="minorHAnsi"/>
                <w:b/>
                <w:lang w:eastAsia="en-US"/>
              </w:rPr>
            </w:pPr>
            <w:r w:rsidRPr="00611820">
              <w:rPr>
                <w:rFonts w:eastAsiaTheme="minorHAnsi"/>
                <w:b/>
                <w:lang w:eastAsia="en-US"/>
              </w:rPr>
              <w:t>Poreikių analizė-apklausa.</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Progimnazijos direktorius, klasių vadovai, karjeros specialistas, progimnazijos mokiniai, tėvai.</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UK prioritetų išskyrimas ir pristatymas mokyklos bendruomenei.</w:t>
            </w:r>
          </w:p>
        </w:tc>
      </w:tr>
      <w:tr w:rsidR="00611820" w:rsidRPr="00611820" w:rsidTr="00BC51AB">
        <w:tc>
          <w:tcPr>
            <w:tcW w:w="846" w:type="dxa"/>
          </w:tcPr>
          <w:p w:rsidR="00611820" w:rsidRPr="00611820" w:rsidRDefault="00611820" w:rsidP="00BC51AB">
            <w:pPr>
              <w:numPr>
                <w:ilvl w:val="0"/>
                <w:numId w:val="8"/>
              </w:numPr>
              <w:spacing w:line="240" w:lineRule="auto"/>
              <w:ind w:left="7" w:hanging="55"/>
              <w:contextualSpacing/>
              <w:jc w:val="left"/>
              <w:rPr>
                <w:rFonts w:eastAsiaTheme="minorHAnsi"/>
                <w:lang w:eastAsia="en-US"/>
              </w:rPr>
            </w:pPr>
          </w:p>
        </w:tc>
        <w:tc>
          <w:tcPr>
            <w:tcW w:w="4562" w:type="dxa"/>
          </w:tcPr>
          <w:p w:rsidR="00611820" w:rsidRPr="00611820" w:rsidRDefault="00611820" w:rsidP="00611820">
            <w:pPr>
              <w:spacing w:line="240" w:lineRule="auto"/>
              <w:ind w:firstLine="0"/>
              <w:jc w:val="left"/>
              <w:rPr>
                <w:rFonts w:eastAsiaTheme="minorHAnsi"/>
                <w:b/>
                <w:lang w:eastAsia="en-US"/>
              </w:rPr>
            </w:pPr>
            <w:r w:rsidRPr="00611820">
              <w:rPr>
                <w:rFonts w:eastAsiaTheme="minorHAnsi"/>
                <w:b/>
                <w:lang w:eastAsia="en-US"/>
              </w:rPr>
              <w:t>UK renginiai Gargždų „Minijos“ progimnazijoje</w:t>
            </w:r>
          </w:p>
        </w:tc>
        <w:tc>
          <w:tcPr>
            <w:tcW w:w="3320" w:type="dxa"/>
          </w:tcPr>
          <w:p w:rsidR="00611820" w:rsidRPr="00611820" w:rsidRDefault="00611820" w:rsidP="00611820">
            <w:pPr>
              <w:spacing w:line="240" w:lineRule="auto"/>
              <w:ind w:firstLine="0"/>
              <w:jc w:val="left"/>
              <w:rPr>
                <w:rFonts w:eastAsiaTheme="minorHAnsi"/>
                <w:lang w:eastAsia="en-US"/>
              </w:rPr>
            </w:pPr>
          </w:p>
        </w:tc>
        <w:tc>
          <w:tcPr>
            <w:tcW w:w="2676" w:type="dxa"/>
          </w:tcPr>
          <w:p w:rsidR="00611820" w:rsidRPr="00611820" w:rsidRDefault="00611820" w:rsidP="00611820">
            <w:pPr>
              <w:spacing w:line="240" w:lineRule="auto"/>
              <w:ind w:firstLine="0"/>
              <w:jc w:val="left"/>
              <w:rPr>
                <w:rFonts w:eastAsiaTheme="minorHAnsi"/>
                <w:lang w:eastAsia="en-US"/>
              </w:rPr>
            </w:pPr>
          </w:p>
        </w:tc>
        <w:tc>
          <w:tcPr>
            <w:tcW w:w="2731" w:type="dxa"/>
          </w:tcPr>
          <w:p w:rsidR="00611820" w:rsidRPr="00611820" w:rsidRDefault="00611820" w:rsidP="00611820">
            <w:pPr>
              <w:spacing w:line="240" w:lineRule="auto"/>
              <w:ind w:firstLine="0"/>
              <w:jc w:val="left"/>
              <w:rPr>
                <w:rFonts w:eastAsiaTheme="minorHAnsi"/>
                <w:lang w:eastAsia="en-US"/>
              </w:rPr>
            </w:pPr>
          </w:p>
        </w:tc>
      </w:tr>
      <w:tr w:rsidR="00611820" w:rsidRPr="00611820" w:rsidTr="00BC51AB">
        <w:tc>
          <w:tcPr>
            <w:tcW w:w="846" w:type="dxa"/>
          </w:tcPr>
          <w:p w:rsidR="00611820" w:rsidRPr="00611820" w:rsidRDefault="00611820" w:rsidP="00BC51AB">
            <w:pPr>
              <w:spacing w:line="240" w:lineRule="auto"/>
              <w:ind w:left="7" w:hanging="55"/>
              <w:jc w:val="left"/>
              <w:rPr>
                <w:rFonts w:eastAsiaTheme="minorHAnsi"/>
                <w:lang w:eastAsia="en-US"/>
              </w:rPr>
            </w:pPr>
            <w:r w:rsidRPr="00611820">
              <w:rPr>
                <w:rFonts w:eastAsiaTheme="minorHAnsi"/>
                <w:lang w:eastAsia="en-US"/>
              </w:rPr>
              <w:t xml:space="preserve">2.1. </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w:t>
            </w:r>
            <w:proofErr w:type="spellStart"/>
            <w:r w:rsidRPr="00611820">
              <w:rPr>
                <w:rFonts w:eastAsiaTheme="minorHAnsi"/>
                <w:lang w:eastAsia="en-US"/>
              </w:rPr>
              <w:t>Kaziuko</w:t>
            </w:r>
            <w:proofErr w:type="spellEnd"/>
            <w:r w:rsidRPr="00611820">
              <w:rPr>
                <w:rFonts w:eastAsiaTheme="minorHAnsi"/>
                <w:lang w:eastAsia="en-US"/>
              </w:rPr>
              <w:t xml:space="preserve"> mugė pradinukams: dirbančiojo portretas“</w:t>
            </w:r>
          </w:p>
          <w:p w:rsidR="00611820" w:rsidRPr="00611820" w:rsidRDefault="00611820" w:rsidP="00611820">
            <w:pPr>
              <w:spacing w:line="240" w:lineRule="auto"/>
              <w:ind w:firstLine="0"/>
              <w:jc w:val="left"/>
              <w:rPr>
                <w:rFonts w:eastAsiaTheme="minorHAnsi"/>
                <w:lang w:eastAsia="en-US"/>
              </w:rPr>
            </w:pP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Skirtingų profesijų progimnazijos ugdytinių tėvai aktų salėje pristato savo darbo specifiką (pradinių klasių korpusas). Vyksta tradicinė </w:t>
            </w:r>
            <w:proofErr w:type="spellStart"/>
            <w:r w:rsidRPr="00611820">
              <w:rPr>
                <w:rFonts w:eastAsiaTheme="minorHAnsi"/>
                <w:lang w:eastAsia="en-US"/>
              </w:rPr>
              <w:t>Kaziuko</w:t>
            </w:r>
            <w:proofErr w:type="spellEnd"/>
            <w:r w:rsidRPr="00611820">
              <w:rPr>
                <w:rFonts w:eastAsiaTheme="minorHAnsi"/>
                <w:lang w:eastAsia="en-US"/>
              </w:rPr>
              <w:t xml:space="preserve"> mugė pradinių klasių mokiniams.</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Pradinių klasių vadovai, pradinių klasių ugdytiniai, karjeros specialistas, profesijas pristatantys tėvai.</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Kovo mėn.</w:t>
            </w:r>
          </w:p>
        </w:tc>
        <w:tc>
          <w:tcPr>
            <w:tcW w:w="2731" w:type="dxa"/>
          </w:tcPr>
          <w:p w:rsidR="00611820" w:rsidRPr="00611820" w:rsidRDefault="00611820" w:rsidP="00611820">
            <w:pPr>
              <w:spacing w:line="240" w:lineRule="auto"/>
              <w:ind w:firstLine="0"/>
              <w:jc w:val="left"/>
              <w:rPr>
                <w:rFonts w:eastAsiaTheme="minorHAnsi"/>
                <w:lang w:eastAsia="en-US"/>
              </w:rPr>
            </w:pPr>
            <w:proofErr w:type="spellStart"/>
            <w:r w:rsidRPr="00611820">
              <w:rPr>
                <w:rFonts w:eastAsiaTheme="minorHAnsi"/>
                <w:lang w:eastAsia="en-US"/>
              </w:rPr>
              <w:t>Antreprenerystės</w:t>
            </w:r>
            <w:proofErr w:type="spellEnd"/>
            <w:r w:rsidRPr="00611820">
              <w:rPr>
                <w:rFonts w:eastAsiaTheme="minorHAnsi"/>
                <w:lang w:eastAsia="en-US"/>
              </w:rPr>
              <w:t xml:space="preserve"> ir finansinio raštingumo įgūdžių skatinimas nuo mažų dienų. Profesijų pažinimas.</w:t>
            </w:r>
          </w:p>
        </w:tc>
      </w:tr>
      <w:tr w:rsidR="00611820" w:rsidRPr="00611820" w:rsidTr="00BC51AB">
        <w:tc>
          <w:tcPr>
            <w:tcW w:w="846" w:type="dxa"/>
          </w:tcPr>
          <w:p w:rsidR="00611820" w:rsidRPr="00611820" w:rsidRDefault="00611820" w:rsidP="00BC51AB">
            <w:pPr>
              <w:numPr>
                <w:ilvl w:val="1"/>
                <w:numId w:val="8"/>
              </w:numPr>
              <w:spacing w:line="240" w:lineRule="auto"/>
              <w:ind w:left="7" w:hanging="55"/>
              <w:contextualSpacing/>
              <w:jc w:val="left"/>
              <w:rPr>
                <w:rFonts w:eastAsiaTheme="minorHAnsi"/>
                <w:lang w:eastAsia="en-US"/>
              </w:rPr>
            </w:pP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„Šok į tėvų klumpes“: profesijų pažinimo diena progimnazijoje</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5-8 klasių progimnazijos mokiniai, karjeros specialistas, klasių vadovai.</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Renginys organizuojamas, pasitelkiant Regioninį karjeros centrą, Gargždų atvirą jaunimo centrą, atitinkamoms profesijoms atstovaujančius progimnazijos mokinių tėvus.</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Gegužės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Auginti mokinių sąmoningumą planuojant </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savo studijas, darbą, ugdyti asmenybes, </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pasitikinčias, smalsias. Sudaryti renginio </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programą orientuotą į progimnazijos mokinių, išryškėjusius poreikius vykdytoje apklausoje.</w:t>
            </w:r>
          </w:p>
        </w:tc>
      </w:tr>
      <w:tr w:rsidR="00611820" w:rsidRPr="00611820" w:rsidTr="00BC51AB">
        <w:tc>
          <w:tcPr>
            <w:tcW w:w="846" w:type="dxa"/>
          </w:tcPr>
          <w:p w:rsidR="00611820" w:rsidRPr="00611820" w:rsidRDefault="00BC51AB" w:rsidP="00BC51AB">
            <w:pPr>
              <w:spacing w:line="240" w:lineRule="auto"/>
              <w:contextualSpacing/>
              <w:rPr>
                <w:rFonts w:eastAsiaTheme="minorHAnsi"/>
                <w:lang w:eastAsia="en-US"/>
              </w:rPr>
            </w:pPr>
            <w:r>
              <w:rPr>
                <w:rFonts w:eastAsiaTheme="minorHAnsi"/>
                <w:lang w:eastAsia="en-US"/>
              </w:rPr>
              <w:t>22.3.</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Profesijų diena </w:t>
            </w:r>
            <w:proofErr w:type="spellStart"/>
            <w:r w:rsidRPr="00611820">
              <w:rPr>
                <w:rFonts w:eastAsiaTheme="minorHAnsi"/>
                <w:lang w:eastAsia="en-US"/>
              </w:rPr>
              <w:t>Gobergiškės</w:t>
            </w:r>
            <w:proofErr w:type="spellEnd"/>
            <w:r w:rsidRPr="00611820">
              <w:rPr>
                <w:rFonts w:eastAsiaTheme="minorHAnsi"/>
                <w:lang w:eastAsia="en-US"/>
              </w:rPr>
              <w:t xml:space="preserve"> skyriuje</w:t>
            </w:r>
          </w:p>
        </w:tc>
        <w:tc>
          <w:tcPr>
            <w:tcW w:w="3320" w:type="dxa"/>
          </w:tcPr>
          <w:p w:rsidR="00611820" w:rsidRPr="00611820" w:rsidRDefault="00611820" w:rsidP="00611820">
            <w:pPr>
              <w:spacing w:line="240" w:lineRule="auto"/>
              <w:ind w:firstLine="0"/>
              <w:jc w:val="left"/>
              <w:rPr>
                <w:rFonts w:eastAsiaTheme="minorHAnsi"/>
                <w:lang w:eastAsia="en-US"/>
              </w:rPr>
            </w:pPr>
            <w:proofErr w:type="spellStart"/>
            <w:r w:rsidRPr="00611820">
              <w:rPr>
                <w:rFonts w:eastAsiaTheme="minorHAnsi"/>
                <w:lang w:eastAsia="en-US"/>
              </w:rPr>
              <w:t>Gobergiškės</w:t>
            </w:r>
            <w:proofErr w:type="spellEnd"/>
            <w:r w:rsidRPr="00611820">
              <w:rPr>
                <w:rFonts w:eastAsiaTheme="minorHAnsi"/>
                <w:lang w:eastAsia="en-US"/>
              </w:rPr>
              <w:t xml:space="preserve"> skyriaus mokiniai, klasių vadovai, karjeros specialistas, kviestiniai svečiai – atitinkamų sričių profesionalai.</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Birželio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Ugdomos savęs pažinimo, karjeros pažinimo kompetencijos.</w:t>
            </w:r>
          </w:p>
        </w:tc>
      </w:tr>
      <w:tr w:rsidR="00611820" w:rsidRPr="00611820" w:rsidTr="00BC51AB">
        <w:tc>
          <w:tcPr>
            <w:tcW w:w="846" w:type="dxa"/>
          </w:tcPr>
          <w:p w:rsidR="00611820" w:rsidRPr="00611820" w:rsidRDefault="00611820" w:rsidP="00611820">
            <w:pPr>
              <w:numPr>
                <w:ilvl w:val="0"/>
                <w:numId w:val="8"/>
              </w:numPr>
              <w:spacing w:line="240" w:lineRule="auto"/>
              <w:contextualSpacing/>
              <w:jc w:val="left"/>
              <w:rPr>
                <w:rFonts w:eastAsiaTheme="minorHAnsi"/>
                <w:lang w:eastAsia="en-US"/>
              </w:rPr>
            </w:pPr>
          </w:p>
        </w:tc>
        <w:tc>
          <w:tcPr>
            <w:tcW w:w="4562" w:type="dxa"/>
          </w:tcPr>
          <w:p w:rsidR="00611820" w:rsidRPr="00611820" w:rsidRDefault="00611820" w:rsidP="00611820">
            <w:pPr>
              <w:spacing w:line="240" w:lineRule="auto"/>
              <w:ind w:firstLine="0"/>
              <w:jc w:val="left"/>
              <w:rPr>
                <w:rFonts w:eastAsiaTheme="minorHAnsi"/>
                <w:b/>
                <w:lang w:eastAsia="en-US"/>
              </w:rPr>
            </w:pPr>
            <w:r w:rsidRPr="00611820">
              <w:rPr>
                <w:rFonts w:eastAsiaTheme="minorHAnsi"/>
                <w:b/>
                <w:lang w:eastAsia="en-US"/>
              </w:rPr>
              <w:t>Karjeros paslaugos mokiniams ir tėvams</w:t>
            </w:r>
          </w:p>
        </w:tc>
        <w:tc>
          <w:tcPr>
            <w:tcW w:w="3320" w:type="dxa"/>
          </w:tcPr>
          <w:p w:rsidR="00611820" w:rsidRPr="00611820" w:rsidRDefault="00611820" w:rsidP="00611820">
            <w:pPr>
              <w:spacing w:line="240" w:lineRule="auto"/>
              <w:ind w:firstLine="0"/>
              <w:jc w:val="left"/>
              <w:rPr>
                <w:rFonts w:eastAsiaTheme="minorHAnsi"/>
                <w:lang w:eastAsia="en-US"/>
              </w:rPr>
            </w:pPr>
          </w:p>
        </w:tc>
        <w:tc>
          <w:tcPr>
            <w:tcW w:w="2676" w:type="dxa"/>
          </w:tcPr>
          <w:p w:rsidR="00611820" w:rsidRPr="00611820" w:rsidRDefault="00611820" w:rsidP="00611820">
            <w:pPr>
              <w:spacing w:line="240" w:lineRule="auto"/>
              <w:ind w:firstLine="0"/>
              <w:jc w:val="left"/>
              <w:rPr>
                <w:rFonts w:eastAsiaTheme="minorHAnsi"/>
                <w:lang w:eastAsia="en-US"/>
              </w:rPr>
            </w:pPr>
          </w:p>
        </w:tc>
        <w:tc>
          <w:tcPr>
            <w:tcW w:w="2731" w:type="dxa"/>
          </w:tcPr>
          <w:p w:rsidR="00611820" w:rsidRPr="00611820" w:rsidRDefault="00611820" w:rsidP="00611820">
            <w:pPr>
              <w:spacing w:line="240" w:lineRule="auto"/>
              <w:ind w:firstLine="0"/>
              <w:jc w:val="left"/>
              <w:rPr>
                <w:rFonts w:eastAsiaTheme="minorHAnsi"/>
                <w:lang w:eastAsia="en-US"/>
              </w:rPr>
            </w:pPr>
          </w:p>
        </w:tc>
      </w:tr>
      <w:tr w:rsidR="00611820" w:rsidRPr="00611820" w:rsidTr="00BC51AB">
        <w:tc>
          <w:tcPr>
            <w:tcW w:w="84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3.1. </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Tiksliniai užsiėmimai mokiniams: srautiniai ir grupėmis</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1-8 kl.; kviestiniai lektoriai; klasių, dalykų mokytojai, karjeros specialistas.</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Rugsėjo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Savistaba, UK kompetencijų tobulinimas: savęs pažinimo sritis, karjeros galimybių planavimo ir informavimo sritis, karjeros išbandymo sritis.</w:t>
            </w:r>
          </w:p>
        </w:tc>
      </w:tr>
      <w:tr w:rsidR="00611820" w:rsidRPr="00611820" w:rsidTr="00BC51AB">
        <w:tc>
          <w:tcPr>
            <w:tcW w:w="846" w:type="dxa"/>
          </w:tcPr>
          <w:p w:rsidR="00611820" w:rsidRPr="00611820" w:rsidRDefault="00BC51AB" w:rsidP="00BC51AB">
            <w:pPr>
              <w:spacing w:line="240" w:lineRule="auto"/>
              <w:ind w:firstLine="0"/>
              <w:contextualSpacing/>
              <w:jc w:val="left"/>
              <w:rPr>
                <w:rFonts w:eastAsiaTheme="minorHAnsi"/>
                <w:lang w:eastAsia="en-US"/>
              </w:rPr>
            </w:pPr>
            <w:r>
              <w:rPr>
                <w:rFonts w:eastAsiaTheme="minorHAnsi"/>
                <w:lang w:eastAsia="en-US"/>
              </w:rPr>
              <w:t>3.2.</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Individualios konsultacijos mokiniams: 5-8 klasių mokiniams skirtas individualus pokalbis pagal išankstinę registraciją.</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5-8 klasių mokiniai, karjeros specialistas.</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Vasario –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Spalio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Individualus ir konstruktyvus pokalbis padės mokiniui, jo tėvams išsigryninti savo prioritetus, galimybes, bus suteikta informacija dėl dominančių studijų krypčių ir pan.</w:t>
            </w:r>
          </w:p>
        </w:tc>
      </w:tr>
      <w:tr w:rsidR="00611820" w:rsidRPr="00611820" w:rsidTr="00BC51AB">
        <w:tc>
          <w:tcPr>
            <w:tcW w:w="846" w:type="dxa"/>
          </w:tcPr>
          <w:p w:rsidR="00611820" w:rsidRPr="00611820" w:rsidRDefault="00BC51AB" w:rsidP="00BC51AB">
            <w:pPr>
              <w:spacing w:line="240" w:lineRule="auto"/>
              <w:ind w:firstLine="0"/>
              <w:contextualSpacing/>
              <w:jc w:val="left"/>
              <w:rPr>
                <w:rFonts w:eastAsiaTheme="minorHAnsi"/>
                <w:lang w:eastAsia="en-US"/>
              </w:rPr>
            </w:pPr>
            <w:r>
              <w:rPr>
                <w:rFonts w:eastAsiaTheme="minorHAnsi"/>
                <w:lang w:eastAsia="en-US"/>
              </w:rPr>
              <w:t>3.3.</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Individualios konsultacijos tėvams: 7-8 klasių mokinių tėvams skirtas individualus pokalbis pagal išankstinę registraciją.</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Mokinių tėvai, karjeros specialistas, pagal poreikį klasių vadovai.</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Kovo – birželio mėn.</w:t>
            </w:r>
          </w:p>
          <w:p w:rsidR="00611820" w:rsidRPr="00611820" w:rsidRDefault="00611820" w:rsidP="00611820">
            <w:pPr>
              <w:spacing w:line="240" w:lineRule="auto"/>
              <w:ind w:firstLine="0"/>
              <w:jc w:val="left"/>
              <w:rPr>
                <w:rFonts w:eastAsiaTheme="minorHAnsi"/>
                <w:lang w:eastAsia="en-US"/>
              </w:rPr>
            </w:pP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Tėvų lūkesčių išgryninimas, prioritetų išskyrimas, reikalingos informacijos apie karjeros galimybes suteikimas leis kryptingai prisidėti prie ugdytinio karjeros planavimo.</w:t>
            </w:r>
          </w:p>
        </w:tc>
      </w:tr>
      <w:tr w:rsidR="00611820" w:rsidRPr="00611820" w:rsidTr="00BC51AB">
        <w:tc>
          <w:tcPr>
            <w:tcW w:w="846" w:type="dxa"/>
          </w:tcPr>
          <w:p w:rsidR="00611820" w:rsidRPr="00611820" w:rsidRDefault="00611820" w:rsidP="00BC51AB">
            <w:pPr>
              <w:numPr>
                <w:ilvl w:val="1"/>
                <w:numId w:val="8"/>
              </w:numPr>
              <w:tabs>
                <w:tab w:val="left" w:pos="442"/>
              </w:tabs>
              <w:spacing w:line="240" w:lineRule="auto"/>
              <w:ind w:left="29" w:firstLine="0"/>
              <w:contextualSpacing/>
              <w:jc w:val="left"/>
              <w:rPr>
                <w:rFonts w:eastAsiaTheme="minorHAnsi"/>
                <w:lang w:eastAsia="en-US"/>
              </w:rPr>
            </w:pP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Profesinis </w:t>
            </w:r>
            <w:proofErr w:type="spellStart"/>
            <w:r w:rsidRPr="00611820">
              <w:rPr>
                <w:rFonts w:eastAsiaTheme="minorHAnsi"/>
                <w:lang w:eastAsia="en-US"/>
              </w:rPr>
              <w:t>veiklinimas</w:t>
            </w:r>
            <w:proofErr w:type="spellEnd"/>
            <w:r w:rsidRPr="00611820">
              <w:rPr>
                <w:rFonts w:eastAsiaTheme="minorHAnsi"/>
                <w:lang w:eastAsia="en-US"/>
              </w:rPr>
              <w:t>: vykstama į verslo įmones, biudžetines įstaigas, siekiant kiek įmanoma nuodugniau susipažinti su norima specialybe, „pasimatuoti“ profesiją.</w:t>
            </w:r>
          </w:p>
          <w:p w:rsidR="00611820" w:rsidRPr="00611820" w:rsidRDefault="00611820" w:rsidP="00611820">
            <w:pPr>
              <w:spacing w:line="240" w:lineRule="auto"/>
              <w:ind w:firstLine="0"/>
              <w:jc w:val="left"/>
              <w:rPr>
                <w:rFonts w:eastAsiaTheme="minorHAnsi"/>
                <w:lang w:eastAsia="en-US"/>
              </w:rPr>
            </w:pP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5-8 klasių mokiniai, karjeros specialistas, klasių vadovai, Regioninis karjeros centras.</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Rugsėjo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Reali galimybė pamatyti, patirti, išbandyti dominantį darbą, pasverti, ar lūkesčiai atitinka realybę.</w:t>
            </w:r>
          </w:p>
        </w:tc>
      </w:tr>
      <w:tr w:rsidR="00611820" w:rsidRPr="00611820" w:rsidTr="00BC51AB">
        <w:tc>
          <w:tcPr>
            <w:tcW w:w="846" w:type="dxa"/>
          </w:tcPr>
          <w:p w:rsidR="00611820" w:rsidRPr="00611820" w:rsidRDefault="00BC51AB" w:rsidP="00BC51AB">
            <w:pPr>
              <w:spacing w:line="240" w:lineRule="auto"/>
              <w:ind w:firstLine="0"/>
              <w:contextualSpacing/>
              <w:jc w:val="left"/>
              <w:rPr>
                <w:rFonts w:eastAsiaTheme="minorHAnsi"/>
                <w:lang w:eastAsia="en-US"/>
              </w:rPr>
            </w:pPr>
            <w:r>
              <w:rPr>
                <w:rFonts w:eastAsiaTheme="minorHAnsi"/>
                <w:lang w:eastAsia="en-US"/>
              </w:rPr>
              <w:t>3.3.</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UK informavimas – </w:t>
            </w:r>
            <w:proofErr w:type="spellStart"/>
            <w:r w:rsidRPr="00611820">
              <w:rPr>
                <w:rFonts w:eastAsiaTheme="minorHAnsi"/>
                <w:lang w:eastAsia="en-US"/>
              </w:rPr>
              <w:t>patyriminiai</w:t>
            </w:r>
            <w:proofErr w:type="spellEnd"/>
            <w:r w:rsidRPr="00611820">
              <w:rPr>
                <w:rFonts w:eastAsiaTheme="minorHAnsi"/>
                <w:lang w:eastAsia="en-US"/>
              </w:rPr>
              <w:t xml:space="preserve"> vizitai į tolimesnių studijų vietas, švietimo įstaigas.</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7-8 klasių mokiniai, klasių vadovai, karjeros specialistas.</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Rugsėjo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Įvertinamos studijų galimybės, gaunama informacija iš pirmų lūpų, susipažįstama su studijų galimybėmis, realiai suvokiama, ką duotų toks išsilavinimas. </w:t>
            </w:r>
          </w:p>
        </w:tc>
      </w:tr>
      <w:tr w:rsidR="00611820" w:rsidRPr="00611820" w:rsidTr="00BC51AB">
        <w:tc>
          <w:tcPr>
            <w:tcW w:w="846" w:type="dxa"/>
          </w:tcPr>
          <w:p w:rsidR="00611820" w:rsidRPr="00611820" w:rsidRDefault="00BC51AB" w:rsidP="00BC51AB">
            <w:pPr>
              <w:spacing w:line="240" w:lineRule="auto"/>
              <w:ind w:firstLine="0"/>
              <w:contextualSpacing/>
              <w:jc w:val="left"/>
              <w:rPr>
                <w:rFonts w:eastAsiaTheme="minorHAnsi"/>
                <w:lang w:eastAsia="en-US"/>
              </w:rPr>
            </w:pPr>
            <w:r>
              <w:rPr>
                <w:rFonts w:eastAsiaTheme="minorHAnsi"/>
                <w:lang w:eastAsia="en-US"/>
              </w:rPr>
              <w:t>3.4.</w:t>
            </w:r>
          </w:p>
        </w:tc>
        <w:tc>
          <w:tcPr>
            <w:tcW w:w="4562" w:type="dxa"/>
          </w:tcPr>
          <w:p w:rsidR="00611820" w:rsidRPr="00611820" w:rsidRDefault="00611820" w:rsidP="00611820">
            <w:pPr>
              <w:spacing w:line="240" w:lineRule="auto"/>
              <w:ind w:firstLine="0"/>
              <w:jc w:val="left"/>
              <w:rPr>
                <w:rFonts w:eastAsiaTheme="minorHAnsi"/>
                <w:lang w:eastAsia="en-US"/>
              </w:rPr>
            </w:pPr>
            <w:proofErr w:type="spellStart"/>
            <w:r w:rsidRPr="00611820">
              <w:rPr>
                <w:rFonts w:eastAsiaTheme="minorHAnsi"/>
                <w:lang w:eastAsia="en-US"/>
              </w:rPr>
              <w:t>Savanorystė</w:t>
            </w:r>
            <w:proofErr w:type="spellEnd"/>
            <w:r w:rsidRPr="00611820">
              <w:rPr>
                <w:rFonts w:eastAsiaTheme="minorHAnsi"/>
                <w:lang w:eastAsia="en-US"/>
              </w:rPr>
              <w:t xml:space="preserve">: susitikimai, </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išvykos į savanoriškas tarnybas, </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nevyriausybines organizacijas, </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nepelno siekiančias organizacijas, pavyzdžiui, VšĮ „Būk mano draugas“.</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5-8 klasių mokiniai, klasių vadovai, karjeros specialistas.</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Rugsėjo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Skatinamas mokinių pilietiškumas, įsitraukimas į savanoriškas veiklas, diegiamas sąmoningo piliečio modelis. Padėti, atjausti, dalintis – ugdomos šios savybės.</w:t>
            </w:r>
          </w:p>
        </w:tc>
      </w:tr>
      <w:tr w:rsidR="00611820" w:rsidRPr="00611820" w:rsidTr="00BC51AB">
        <w:tc>
          <w:tcPr>
            <w:tcW w:w="846" w:type="dxa"/>
          </w:tcPr>
          <w:p w:rsidR="00611820" w:rsidRPr="00611820" w:rsidRDefault="00BC51AB" w:rsidP="00BC51AB">
            <w:pPr>
              <w:spacing w:line="240" w:lineRule="auto"/>
              <w:ind w:firstLine="0"/>
              <w:contextualSpacing/>
              <w:jc w:val="left"/>
              <w:rPr>
                <w:rFonts w:eastAsiaTheme="minorHAnsi"/>
                <w:lang w:eastAsia="en-US"/>
              </w:rPr>
            </w:pPr>
            <w:r>
              <w:rPr>
                <w:rFonts w:eastAsiaTheme="minorHAnsi"/>
                <w:lang w:eastAsia="en-US"/>
              </w:rPr>
              <w:t>4.</w:t>
            </w:r>
          </w:p>
        </w:tc>
        <w:tc>
          <w:tcPr>
            <w:tcW w:w="4562" w:type="dxa"/>
          </w:tcPr>
          <w:p w:rsidR="00611820" w:rsidRPr="00611820" w:rsidRDefault="00611820" w:rsidP="00611820">
            <w:pPr>
              <w:spacing w:line="240" w:lineRule="auto"/>
              <w:ind w:firstLine="0"/>
              <w:jc w:val="left"/>
              <w:rPr>
                <w:rFonts w:eastAsiaTheme="minorHAnsi"/>
                <w:b/>
                <w:lang w:eastAsia="en-US"/>
              </w:rPr>
            </w:pPr>
            <w:r w:rsidRPr="00611820">
              <w:rPr>
                <w:rFonts w:eastAsiaTheme="minorHAnsi"/>
                <w:b/>
                <w:lang w:eastAsia="en-US"/>
              </w:rPr>
              <w:t>Karjeros paslaugos klasių vadovams, dalykų mokytojams, socialiniams pedagogams</w:t>
            </w:r>
          </w:p>
        </w:tc>
        <w:tc>
          <w:tcPr>
            <w:tcW w:w="3320" w:type="dxa"/>
          </w:tcPr>
          <w:p w:rsidR="00611820" w:rsidRPr="00611820" w:rsidRDefault="00611820" w:rsidP="00611820">
            <w:pPr>
              <w:spacing w:line="240" w:lineRule="auto"/>
              <w:ind w:firstLine="0"/>
              <w:jc w:val="left"/>
              <w:rPr>
                <w:rFonts w:eastAsiaTheme="minorHAnsi"/>
                <w:lang w:eastAsia="en-US"/>
              </w:rPr>
            </w:pPr>
          </w:p>
        </w:tc>
        <w:tc>
          <w:tcPr>
            <w:tcW w:w="2676" w:type="dxa"/>
          </w:tcPr>
          <w:p w:rsidR="00611820" w:rsidRPr="00611820" w:rsidRDefault="00611820" w:rsidP="00611820">
            <w:pPr>
              <w:spacing w:line="240" w:lineRule="auto"/>
              <w:ind w:firstLine="0"/>
              <w:jc w:val="left"/>
              <w:rPr>
                <w:rFonts w:eastAsiaTheme="minorHAnsi"/>
                <w:lang w:eastAsia="en-US"/>
              </w:rPr>
            </w:pPr>
          </w:p>
        </w:tc>
        <w:tc>
          <w:tcPr>
            <w:tcW w:w="2731" w:type="dxa"/>
          </w:tcPr>
          <w:p w:rsidR="00611820" w:rsidRPr="00611820" w:rsidRDefault="00611820" w:rsidP="00611820">
            <w:pPr>
              <w:spacing w:line="240" w:lineRule="auto"/>
              <w:ind w:firstLine="0"/>
              <w:jc w:val="left"/>
              <w:rPr>
                <w:rFonts w:eastAsiaTheme="minorHAnsi"/>
                <w:lang w:eastAsia="en-US"/>
              </w:rPr>
            </w:pPr>
          </w:p>
        </w:tc>
      </w:tr>
      <w:tr w:rsidR="00611820" w:rsidRPr="00611820" w:rsidTr="00BC51AB">
        <w:tc>
          <w:tcPr>
            <w:tcW w:w="84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4.1. </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Darbas su progimnazijos direktoriumi planuojant ir koordinuojant ugdymo karjerai veiklas.</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Gimnazijos direktorius, karjeros specialistė.</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Rugsėjo – gruodžio mėn. </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Efektyvus veiklos planavimas padės pasiekti užsibrėžtų tikslų. </w:t>
            </w:r>
          </w:p>
        </w:tc>
      </w:tr>
      <w:tr w:rsidR="00611820" w:rsidRPr="00611820" w:rsidTr="00BC51AB">
        <w:tc>
          <w:tcPr>
            <w:tcW w:w="846" w:type="dxa"/>
          </w:tcPr>
          <w:p w:rsidR="00611820" w:rsidRPr="00611820" w:rsidRDefault="00134FCC" w:rsidP="00134FCC">
            <w:pPr>
              <w:spacing w:line="240" w:lineRule="auto"/>
              <w:contextualSpacing/>
              <w:jc w:val="left"/>
              <w:rPr>
                <w:rFonts w:eastAsiaTheme="minorHAnsi"/>
                <w:lang w:eastAsia="en-US"/>
              </w:rPr>
            </w:pPr>
            <w:r>
              <w:rPr>
                <w:rFonts w:eastAsiaTheme="minorHAnsi"/>
                <w:lang w:eastAsia="en-US"/>
              </w:rPr>
              <w:t>44.2.</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Darbas su klasių vadovais, dalykų mokytojais, planuojant ugdymo karjerai veiklas, informaciniai mainai.</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1-8 klasių vadovai, dalykų mokytojai, karjeros specialistė. </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Rugsėjo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Konstruktyvi komunikacija padės užtikrinti sklandų ugdymo procesą, integruojant karjeros ugdymui veiklas. </w:t>
            </w:r>
          </w:p>
        </w:tc>
      </w:tr>
      <w:tr w:rsidR="00611820" w:rsidRPr="00611820" w:rsidTr="00BC51AB">
        <w:tc>
          <w:tcPr>
            <w:tcW w:w="846" w:type="dxa"/>
          </w:tcPr>
          <w:p w:rsidR="00611820" w:rsidRPr="00611820" w:rsidRDefault="00134FCC" w:rsidP="00134FCC">
            <w:pPr>
              <w:spacing w:line="240" w:lineRule="auto"/>
              <w:ind w:firstLine="0"/>
              <w:contextualSpacing/>
              <w:jc w:val="left"/>
              <w:rPr>
                <w:rFonts w:eastAsiaTheme="minorHAnsi"/>
                <w:lang w:eastAsia="en-US"/>
              </w:rPr>
            </w:pPr>
            <w:r>
              <w:rPr>
                <w:rFonts w:eastAsiaTheme="minorHAnsi"/>
                <w:lang w:eastAsia="en-US"/>
              </w:rPr>
              <w:t xml:space="preserve">4.3. </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Pagalba klasių vadovams, dalykų mokytojams organizuojant klasės išvykas (į įmones, įstaigas, supažindinant su darbo rinkos specifika).</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1-8 klasių vadovai, dalykų mokytojai, mokiniai.</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Pagal klasių vadovų veiklos planus</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Plečiamas mokinių akiratis; pažintis su darbo rinkos galimybėmis, įvairove ir kaita; skatinamos asmeninės vizijos, planuojant individualią karjerą.</w:t>
            </w:r>
          </w:p>
        </w:tc>
      </w:tr>
      <w:tr w:rsidR="00611820" w:rsidRPr="00611820" w:rsidTr="00BC51AB">
        <w:tc>
          <w:tcPr>
            <w:tcW w:w="846" w:type="dxa"/>
          </w:tcPr>
          <w:p w:rsidR="00611820" w:rsidRPr="00611820" w:rsidRDefault="00134FCC" w:rsidP="00134FCC">
            <w:pPr>
              <w:spacing w:line="240" w:lineRule="auto"/>
              <w:contextualSpacing/>
              <w:jc w:val="left"/>
              <w:rPr>
                <w:rFonts w:eastAsiaTheme="minorHAnsi"/>
                <w:lang w:eastAsia="en-US"/>
              </w:rPr>
            </w:pPr>
            <w:r>
              <w:rPr>
                <w:rFonts w:eastAsiaTheme="minorHAnsi"/>
                <w:lang w:eastAsia="en-US"/>
              </w:rPr>
              <w:t>44.4.</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Darbas su socialinėmis pedagogėmis teikiant ugdymo karjerai paslaugas mokiniams pagal individualų pagalbos planą.</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Socialinės pedagogės, karjeros specialistė, mokiniai. </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Pagal poreikį.</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Plėsis mokinių kompetencijos pažinti save, mokymosi galimybes, darbo rinką. </w:t>
            </w:r>
          </w:p>
        </w:tc>
      </w:tr>
      <w:tr w:rsidR="00611820" w:rsidRPr="00611820" w:rsidTr="00BC51AB">
        <w:tc>
          <w:tcPr>
            <w:tcW w:w="846" w:type="dxa"/>
          </w:tcPr>
          <w:p w:rsidR="00611820" w:rsidRPr="00611820" w:rsidRDefault="00134FCC" w:rsidP="00134FCC">
            <w:pPr>
              <w:spacing w:line="240" w:lineRule="auto"/>
              <w:ind w:firstLine="0"/>
              <w:contextualSpacing/>
              <w:jc w:val="left"/>
              <w:rPr>
                <w:rFonts w:eastAsiaTheme="minorHAnsi"/>
                <w:lang w:eastAsia="en-US"/>
              </w:rPr>
            </w:pPr>
            <w:r>
              <w:rPr>
                <w:rFonts w:eastAsiaTheme="minorHAnsi"/>
                <w:lang w:eastAsia="en-US"/>
              </w:rPr>
              <w:t xml:space="preserve">5. </w:t>
            </w:r>
          </w:p>
        </w:tc>
        <w:tc>
          <w:tcPr>
            <w:tcW w:w="4562" w:type="dxa"/>
          </w:tcPr>
          <w:p w:rsidR="00611820" w:rsidRPr="00611820" w:rsidRDefault="00611820" w:rsidP="00611820">
            <w:pPr>
              <w:spacing w:line="240" w:lineRule="auto"/>
              <w:ind w:firstLine="0"/>
              <w:jc w:val="left"/>
              <w:rPr>
                <w:rFonts w:eastAsiaTheme="minorHAnsi"/>
                <w:b/>
                <w:lang w:eastAsia="en-US"/>
              </w:rPr>
            </w:pPr>
            <w:r w:rsidRPr="00611820">
              <w:rPr>
                <w:rFonts w:eastAsiaTheme="minorHAnsi"/>
                <w:b/>
                <w:lang w:eastAsia="en-US"/>
              </w:rPr>
              <w:t>Socialinių partnerių paieška ir bendradarbiavimas UK veikloms.</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Karjeros specialistė, socialiniai partneriai.</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Rugsėjo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Plėtoti, burti socialinių partnerių ratą, tokiu būdu būtų vis didinamos mokinių </w:t>
            </w:r>
            <w:proofErr w:type="spellStart"/>
            <w:r w:rsidRPr="00611820">
              <w:rPr>
                <w:rFonts w:eastAsiaTheme="minorHAnsi"/>
                <w:lang w:eastAsia="en-US"/>
              </w:rPr>
              <w:t>veiklinimo</w:t>
            </w:r>
            <w:proofErr w:type="spellEnd"/>
            <w:r w:rsidRPr="00611820">
              <w:rPr>
                <w:rFonts w:eastAsiaTheme="minorHAnsi"/>
                <w:lang w:eastAsia="en-US"/>
              </w:rPr>
              <w:t xml:space="preserve">, </w:t>
            </w:r>
            <w:proofErr w:type="spellStart"/>
            <w:r w:rsidRPr="00611820">
              <w:rPr>
                <w:rFonts w:eastAsiaTheme="minorHAnsi"/>
                <w:lang w:eastAsia="en-US"/>
              </w:rPr>
              <w:t>patyriminių</w:t>
            </w:r>
            <w:proofErr w:type="spellEnd"/>
            <w:r w:rsidRPr="00611820">
              <w:rPr>
                <w:rFonts w:eastAsiaTheme="minorHAnsi"/>
                <w:lang w:eastAsia="en-US"/>
              </w:rPr>
              <w:t xml:space="preserve"> įgūdžių lavinimo galimybės.</w:t>
            </w:r>
          </w:p>
        </w:tc>
      </w:tr>
      <w:tr w:rsidR="00611820" w:rsidRPr="00611820" w:rsidTr="00BC51AB">
        <w:tc>
          <w:tcPr>
            <w:tcW w:w="846" w:type="dxa"/>
          </w:tcPr>
          <w:p w:rsidR="00611820" w:rsidRPr="00611820" w:rsidRDefault="00134FCC" w:rsidP="00134FCC">
            <w:pPr>
              <w:spacing w:line="240" w:lineRule="auto"/>
              <w:ind w:firstLine="0"/>
              <w:contextualSpacing/>
              <w:jc w:val="left"/>
              <w:rPr>
                <w:rFonts w:eastAsiaTheme="minorHAnsi"/>
                <w:lang w:eastAsia="en-US"/>
              </w:rPr>
            </w:pPr>
            <w:r>
              <w:rPr>
                <w:rFonts w:eastAsiaTheme="minorHAnsi"/>
                <w:lang w:eastAsia="en-US"/>
              </w:rPr>
              <w:t xml:space="preserve">6. </w:t>
            </w:r>
          </w:p>
        </w:tc>
        <w:tc>
          <w:tcPr>
            <w:tcW w:w="4562" w:type="dxa"/>
          </w:tcPr>
          <w:p w:rsidR="00611820" w:rsidRPr="00611820" w:rsidRDefault="00611820" w:rsidP="00611820">
            <w:pPr>
              <w:spacing w:line="240" w:lineRule="auto"/>
              <w:ind w:firstLine="0"/>
              <w:jc w:val="left"/>
              <w:rPr>
                <w:rFonts w:eastAsiaTheme="minorHAnsi"/>
                <w:b/>
                <w:lang w:eastAsia="en-US"/>
              </w:rPr>
            </w:pPr>
            <w:r w:rsidRPr="00611820">
              <w:rPr>
                <w:rFonts w:eastAsiaTheme="minorHAnsi"/>
                <w:b/>
                <w:lang w:eastAsia="en-US"/>
              </w:rPr>
              <w:t>Kvalifikacijos kėlimas, saviugda, kitos veiklos.</w:t>
            </w:r>
          </w:p>
        </w:tc>
        <w:tc>
          <w:tcPr>
            <w:tcW w:w="3320" w:type="dxa"/>
          </w:tcPr>
          <w:p w:rsidR="00611820" w:rsidRPr="00611820" w:rsidRDefault="00611820" w:rsidP="00611820">
            <w:pPr>
              <w:spacing w:line="240" w:lineRule="auto"/>
              <w:ind w:firstLine="0"/>
              <w:jc w:val="left"/>
              <w:rPr>
                <w:rFonts w:eastAsiaTheme="minorHAnsi"/>
                <w:lang w:eastAsia="en-US"/>
              </w:rPr>
            </w:pPr>
          </w:p>
        </w:tc>
        <w:tc>
          <w:tcPr>
            <w:tcW w:w="2676" w:type="dxa"/>
          </w:tcPr>
          <w:p w:rsidR="00611820" w:rsidRPr="00611820" w:rsidRDefault="00611820" w:rsidP="00611820">
            <w:pPr>
              <w:spacing w:line="240" w:lineRule="auto"/>
              <w:ind w:firstLine="0"/>
              <w:jc w:val="left"/>
              <w:rPr>
                <w:rFonts w:eastAsiaTheme="minorHAnsi"/>
                <w:lang w:eastAsia="en-US"/>
              </w:rPr>
            </w:pPr>
          </w:p>
        </w:tc>
        <w:tc>
          <w:tcPr>
            <w:tcW w:w="2731" w:type="dxa"/>
          </w:tcPr>
          <w:p w:rsidR="00611820" w:rsidRPr="00611820" w:rsidRDefault="00611820" w:rsidP="00611820">
            <w:pPr>
              <w:spacing w:line="240" w:lineRule="auto"/>
              <w:ind w:firstLine="0"/>
              <w:jc w:val="left"/>
              <w:rPr>
                <w:rFonts w:eastAsiaTheme="minorHAnsi"/>
                <w:lang w:eastAsia="en-US"/>
              </w:rPr>
            </w:pPr>
          </w:p>
        </w:tc>
      </w:tr>
      <w:tr w:rsidR="00611820" w:rsidRPr="00611820" w:rsidTr="00BC51AB">
        <w:tc>
          <w:tcPr>
            <w:tcW w:w="84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6.1.</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Dalyvavimas UK konferencijose, seminaruose, mokymuose.</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Karjeros specialistė.</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Rugsėjo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Kelti karjeros specialisto kompetencijas, išgirsti kitų ir dalintis savo gerąja patirtimi.</w:t>
            </w:r>
          </w:p>
        </w:tc>
      </w:tr>
      <w:tr w:rsidR="00611820" w:rsidRPr="00611820" w:rsidTr="00BC51AB">
        <w:tc>
          <w:tcPr>
            <w:tcW w:w="846" w:type="dxa"/>
          </w:tcPr>
          <w:p w:rsidR="00611820" w:rsidRPr="00611820" w:rsidRDefault="00134FCC" w:rsidP="00134FCC">
            <w:pPr>
              <w:spacing w:line="240" w:lineRule="auto"/>
              <w:ind w:firstLine="0"/>
              <w:contextualSpacing/>
              <w:jc w:val="left"/>
              <w:rPr>
                <w:rFonts w:eastAsiaTheme="minorHAnsi"/>
                <w:lang w:eastAsia="en-US"/>
              </w:rPr>
            </w:pPr>
            <w:r>
              <w:rPr>
                <w:rFonts w:eastAsiaTheme="minorHAnsi"/>
                <w:lang w:eastAsia="en-US"/>
              </w:rPr>
              <w:t>6.2.</w:t>
            </w:r>
            <w:r w:rsidR="00611820" w:rsidRPr="00611820">
              <w:rPr>
                <w:rFonts w:eastAsiaTheme="minorHAnsi"/>
                <w:lang w:eastAsia="en-US"/>
              </w:rPr>
              <w:t xml:space="preserve"> </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UK išorinė ir vidinė komunikacija.</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Karjeros specialistė.</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Sausio – birželio mėn.</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Rugsėjo – gruodžio mėn.</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Surinkti, pateikti, atnaujinti informaciją</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internetinėje svetainėje, FB profilyje apie </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 xml:space="preserve">vykdomas UK vykdomas veiklas, </w:t>
            </w:r>
          </w:p>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pasiektus tikslus.</w:t>
            </w:r>
          </w:p>
        </w:tc>
      </w:tr>
      <w:tr w:rsidR="00611820" w:rsidRPr="00611820" w:rsidTr="00BC51AB">
        <w:tc>
          <w:tcPr>
            <w:tcW w:w="846" w:type="dxa"/>
          </w:tcPr>
          <w:p w:rsidR="00611820" w:rsidRPr="00611820" w:rsidRDefault="00134FCC" w:rsidP="00134FCC">
            <w:pPr>
              <w:spacing w:line="240" w:lineRule="auto"/>
              <w:ind w:firstLine="0"/>
              <w:contextualSpacing/>
              <w:jc w:val="left"/>
              <w:rPr>
                <w:rFonts w:eastAsiaTheme="minorHAnsi"/>
                <w:lang w:eastAsia="en-US"/>
              </w:rPr>
            </w:pPr>
            <w:r>
              <w:rPr>
                <w:rFonts w:eastAsiaTheme="minorHAnsi"/>
                <w:lang w:eastAsia="en-US"/>
              </w:rPr>
              <w:t>6.3.</w:t>
            </w:r>
          </w:p>
        </w:tc>
        <w:tc>
          <w:tcPr>
            <w:tcW w:w="4562"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Darbas su UKSIS.</w:t>
            </w:r>
          </w:p>
        </w:tc>
        <w:tc>
          <w:tcPr>
            <w:tcW w:w="3320"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Karjeros specialistė.</w:t>
            </w:r>
          </w:p>
        </w:tc>
        <w:tc>
          <w:tcPr>
            <w:tcW w:w="2676"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Gruodis.</w:t>
            </w:r>
          </w:p>
        </w:tc>
        <w:tc>
          <w:tcPr>
            <w:tcW w:w="2731" w:type="dxa"/>
          </w:tcPr>
          <w:p w:rsidR="00611820" w:rsidRPr="00611820" w:rsidRDefault="00611820" w:rsidP="00611820">
            <w:pPr>
              <w:spacing w:line="240" w:lineRule="auto"/>
              <w:ind w:firstLine="0"/>
              <w:jc w:val="left"/>
              <w:rPr>
                <w:rFonts w:eastAsiaTheme="minorHAnsi"/>
                <w:lang w:eastAsia="en-US"/>
              </w:rPr>
            </w:pPr>
            <w:r w:rsidRPr="00611820">
              <w:rPr>
                <w:rFonts w:eastAsiaTheme="minorHAnsi"/>
                <w:lang w:eastAsia="en-US"/>
              </w:rPr>
              <w:t>Pateikti duomenis UKSIS.</w:t>
            </w:r>
          </w:p>
        </w:tc>
      </w:tr>
    </w:tbl>
    <w:p w:rsidR="00611820" w:rsidRDefault="00611820" w:rsidP="00BC51AB">
      <w:pPr>
        <w:spacing w:line="240" w:lineRule="auto"/>
        <w:ind w:firstLine="0"/>
        <w:jc w:val="center"/>
      </w:pPr>
      <w:r>
        <w:t>_________________________</w:t>
      </w:r>
      <w:r w:rsidR="00BC51AB">
        <w:t>_______________________________</w:t>
      </w:r>
    </w:p>
    <w:p w:rsidR="00AD5DB5" w:rsidRDefault="00AD5DB5" w:rsidP="00AD5DB5">
      <w:pPr>
        <w:spacing w:line="240" w:lineRule="auto"/>
      </w:pPr>
      <w:r>
        <w:t xml:space="preserve">                                                                                                                                               </w:t>
      </w: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BC51AB" w:rsidRDefault="00BC51AB"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Default="00AD5DB5" w:rsidP="00AD5DB5">
      <w:pPr>
        <w:spacing w:line="240" w:lineRule="auto"/>
      </w:pPr>
    </w:p>
    <w:p w:rsidR="00AD5DB5" w:rsidRPr="00F5068C" w:rsidRDefault="00AD5DB5" w:rsidP="00F5068C">
      <w:pPr>
        <w:spacing w:line="240" w:lineRule="auto"/>
        <w:ind w:firstLine="0"/>
        <w:jc w:val="right"/>
        <w:rPr>
          <w:rFonts w:eastAsia="Times New Roman"/>
        </w:rPr>
      </w:pPr>
      <w:r>
        <w:t xml:space="preserve">                                                                                                                                                 </w:t>
      </w:r>
      <w:r w:rsidR="00F5068C" w:rsidRPr="0051216B">
        <w:rPr>
          <w:rFonts w:eastAsia="Times New Roman"/>
        </w:rPr>
        <w:t>Gargždų „Minijos“ progimnazijos 2023 m. veiklos pl</w:t>
      </w:r>
      <w:r w:rsidR="00F5068C">
        <w:rPr>
          <w:rFonts w:eastAsia="Times New Roman"/>
        </w:rPr>
        <w:t>ano</w:t>
      </w:r>
    </w:p>
    <w:p w:rsidR="00611820" w:rsidRDefault="00AD5DB5" w:rsidP="00AD5DB5">
      <w:pPr>
        <w:spacing w:line="240" w:lineRule="auto"/>
        <w:ind w:firstLine="0"/>
        <w:jc w:val="center"/>
      </w:pPr>
      <w:r>
        <w:t xml:space="preserve">                                                                                                                                                                                                                          </w:t>
      </w:r>
      <w:r w:rsidR="00F5068C">
        <w:t xml:space="preserve">         </w:t>
      </w:r>
      <w:r>
        <w:t>8</w:t>
      </w:r>
      <w:r w:rsidRPr="00AD5DB5">
        <w:t xml:space="preserve"> priedas</w:t>
      </w:r>
    </w:p>
    <w:p w:rsidR="00AD5DB5" w:rsidRDefault="00AD5DB5" w:rsidP="00AD5DB5">
      <w:pPr>
        <w:spacing w:line="240" w:lineRule="auto"/>
        <w:ind w:firstLine="0"/>
        <w:jc w:val="center"/>
      </w:pPr>
    </w:p>
    <w:p w:rsidR="00AD5DB5" w:rsidRDefault="00AD5DB5" w:rsidP="00F5068C">
      <w:pPr>
        <w:spacing w:line="240" w:lineRule="auto"/>
        <w:ind w:firstLine="0"/>
        <w:jc w:val="center"/>
      </w:pPr>
    </w:p>
    <w:p w:rsidR="00AD5DB5" w:rsidRPr="00AD5DB5" w:rsidRDefault="00AD5DB5" w:rsidP="00F5068C">
      <w:pPr>
        <w:spacing w:line="240" w:lineRule="auto"/>
        <w:ind w:firstLine="0"/>
        <w:jc w:val="center"/>
        <w:rPr>
          <w:rFonts w:eastAsia="Times New Roman"/>
          <w:lang w:eastAsia="en-US"/>
        </w:rPr>
      </w:pPr>
      <w:r w:rsidRPr="00AD5DB5">
        <w:rPr>
          <w:rFonts w:eastAsia="Times New Roman"/>
          <w:b/>
          <w:lang w:eastAsia="en-US"/>
        </w:rPr>
        <w:t>GARGŽDŲ „MINIJOS“ PROGIMNAZIJOS</w:t>
      </w:r>
    </w:p>
    <w:p w:rsidR="00AD5DB5" w:rsidRPr="00AD5DB5" w:rsidRDefault="00AD5DB5" w:rsidP="00F5068C">
      <w:pPr>
        <w:spacing w:line="240" w:lineRule="auto"/>
        <w:ind w:firstLine="0"/>
        <w:jc w:val="center"/>
        <w:rPr>
          <w:rFonts w:eastAsia="Times New Roman"/>
          <w:b/>
          <w:lang w:eastAsia="en-US"/>
        </w:rPr>
      </w:pPr>
      <w:r w:rsidRPr="00AD5DB5">
        <w:rPr>
          <w:rFonts w:eastAsia="Times New Roman"/>
          <w:b/>
          <w:lang w:eastAsia="en-US"/>
        </w:rPr>
        <w:t>VISUOMENĖS SVEIKATOS VYKDANČIOS SVEIKATOS PRIEŽIŪRĄ MOKYKLOJE</w:t>
      </w:r>
    </w:p>
    <w:p w:rsidR="00AD5DB5" w:rsidRPr="00AD5DB5" w:rsidRDefault="00AD5DB5" w:rsidP="00F5068C">
      <w:pPr>
        <w:spacing w:line="240" w:lineRule="auto"/>
        <w:ind w:firstLine="0"/>
        <w:jc w:val="center"/>
        <w:rPr>
          <w:rFonts w:eastAsia="Times New Roman"/>
          <w:lang w:eastAsia="en-US"/>
        </w:rPr>
      </w:pPr>
      <w:r w:rsidRPr="00AD5DB5">
        <w:rPr>
          <w:rFonts w:eastAsia="Times New Roman"/>
          <w:b/>
          <w:lang w:eastAsia="en-US"/>
        </w:rPr>
        <w:t>VEIKLOS PLANAS 2023 METAMS</w:t>
      </w:r>
    </w:p>
    <w:p w:rsidR="00AD5DB5" w:rsidRPr="00AD5DB5" w:rsidRDefault="00AD5DB5" w:rsidP="00AD5DB5">
      <w:pPr>
        <w:spacing w:line="240" w:lineRule="auto"/>
        <w:ind w:firstLine="0"/>
        <w:jc w:val="left"/>
        <w:rPr>
          <w:rFonts w:eastAsia="Times New Roman"/>
          <w:lang w:eastAsia="en-US"/>
        </w:rPr>
      </w:pPr>
    </w:p>
    <w:p w:rsidR="00AD5DB5" w:rsidRPr="00AD5DB5" w:rsidRDefault="00AD5DB5" w:rsidP="00F5068C">
      <w:pPr>
        <w:spacing w:line="240" w:lineRule="auto"/>
        <w:ind w:left="10368" w:firstLine="0"/>
        <w:jc w:val="left"/>
        <w:rPr>
          <w:lang w:eastAsia="en-US"/>
        </w:rPr>
      </w:pPr>
      <w:r w:rsidRPr="00AD5DB5">
        <w:rPr>
          <w:lang w:eastAsia="en-US"/>
        </w:rPr>
        <w:t>Parengė:</w:t>
      </w:r>
    </w:p>
    <w:p w:rsidR="00AD5DB5" w:rsidRPr="00AD5DB5" w:rsidRDefault="00AD5DB5" w:rsidP="00F5068C">
      <w:pPr>
        <w:spacing w:line="240" w:lineRule="auto"/>
        <w:ind w:left="9072" w:firstLine="1296"/>
        <w:jc w:val="left"/>
        <w:rPr>
          <w:lang w:eastAsia="en-US"/>
        </w:rPr>
      </w:pPr>
      <w:r w:rsidRPr="00AD5DB5">
        <w:rPr>
          <w:lang w:eastAsia="en-US"/>
        </w:rPr>
        <w:t>Klaipėdos rajono savivaldybės</w:t>
      </w:r>
    </w:p>
    <w:p w:rsidR="00AD5DB5" w:rsidRPr="00AD5DB5" w:rsidRDefault="00AD5DB5" w:rsidP="00F5068C">
      <w:pPr>
        <w:spacing w:line="240" w:lineRule="auto"/>
        <w:ind w:left="9072" w:firstLine="1296"/>
        <w:jc w:val="left"/>
        <w:rPr>
          <w:lang w:eastAsia="en-US"/>
        </w:rPr>
      </w:pPr>
      <w:r w:rsidRPr="00AD5DB5">
        <w:rPr>
          <w:lang w:eastAsia="en-US"/>
        </w:rPr>
        <w:t>visuomenės sveikatos biuro</w:t>
      </w:r>
    </w:p>
    <w:p w:rsidR="00AD5DB5" w:rsidRPr="00AD5DB5" w:rsidRDefault="00AD5DB5" w:rsidP="00F5068C">
      <w:pPr>
        <w:spacing w:line="240" w:lineRule="auto"/>
        <w:ind w:left="6480" w:firstLine="1296"/>
        <w:jc w:val="center"/>
        <w:rPr>
          <w:lang w:eastAsia="en-US"/>
        </w:rPr>
      </w:pPr>
      <w:r w:rsidRPr="00AD5DB5">
        <w:rPr>
          <w:rFonts w:eastAsia="Times New Roman"/>
          <w:lang w:eastAsia="en-US"/>
        </w:rPr>
        <w:t xml:space="preserve">                             visuomenės sveikatos specialistės:</w:t>
      </w:r>
    </w:p>
    <w:p w:rsidR="00AD5DB5" w:rsidRPr="00AD5DB5" w:rsidRDefault="00AD5DB5" w:rsidP="00F5068C">
      <w:pPr>
        <w:tabs>
          <w:tab w:val="left" w:pos="6379"/>
          <w:tab w:val="left" w:pos="6663"/>
          <w:tab w:val="left" w:pos="7088"/>
          <w:tab w:val="left" w:pos="7797"/>
        </w:tabs>
        <w:spacing w:line="240" w:lineRule="auto"/>
        <w:ind w:firstLine="0"/>
        <w:jc w:val="center"/>
        <w:rPr>
          <w:iCs/>
          <w:lang w:eastAsia="en-US"/>
        </w:rPr>
      </w:pPr>
      <w:r w:rsidRPr="00AD5DB5">
        <w:rPr>
          <w:iCs/>
          <w:lang w:eastAsia="en-US"/>
        </w:rPr>
        <w:tab/>
      </w:r>
      <w:r w:rsidRPr="00AD5DB5">
        <w:rPr>
          <w:iCs/>
          <w:lang w:eastAsia="en-US"/>
        </w:rPr>
        <w:tab/>
      </w:r>
      <w:r w:rsidRPr="00AD5DB5">
        <w:rPr>
          <w:iCs/>
          <w:lang w:eastAsia="en-US"/>
        </w:rPr>
        <w:tab/>
      </w:r>
      <w:r w:rsidRPr="00AD5DB5">
        <w:rPr>
          <w:iCs/>
          <w:lang w:eastAsia="en-US"/>
        </w:rPr>
        <w:tab/>
      </w:r>
      <w:r w:rsidRPr="00AD5DB5">
        <w:rPr>
          <w:iCs/>
          <w:lang w:eastAsia="en-US"/>
        </w:rPr>
        <w:tab/>
        <w:t xml:space="preserve">          Violeta </w:t>
      </w:r>
      <w:proofErr w:type="spellStart"/>
      <w:r w:rsidRPr="00AD5DB5">
        <w:rPr>
          <w:iCs/>
          <w:lang w:eastAsia="en-US"/>
        </w:rPr>
        <w:t>Žutautienė</w:t>
      </w:r>
      <w:proofErr w:type="spellEnd"/>
      <w:r w:rsidRPr="00AD5DB5">
        <w:rPr>
          <w:iCs/>
          <w:lang w:eastAsia="en-US"/>
        </w:rPr>
        <w:t>,</w:t>
      </w:r>
      <w:r w:rsidRPr="00AD5DB5">
        <w:rPr>
          <w:rFonts w:eastAsia="Times New Roman"/>
          <w:iCs/>
          <w:lang w:eastAsia="en-US"/>
        </w:rPr>
        <w:t xml:space="preserve"> </w:t>
      </w:r>
      <w:r w:rsidRPr="00AD5DB5">
        <w:rPr>
          <w:iCs/>
          <w:lang w:eastAsia="en-US"/>
        </w:rPr>
        <w:t xml:space="preserve">Rasa </w:t>
      </w:r>
      <w:proofErr w:type="spellStart"/>
      <w:r w:rsidRPr="00AD5DB5">
        <w:rPr>
          <w:iCs/>
          <w:lang w:eastAsia="en-US"/>
        </w:rPr>
        <w:t>Palionienė</w:t>
      </w:r>
      <w:proofErr w:type="spellEnd"/>
      <w:r w:rsidRPr="00AD5DB5">
        <w:rPr>
          <w:iCs/>
          <w:lang w:eastAsia="en-US"/>
        </w:rPr>
        <w:t>,</w:t>
      </w:r>
    </w:p>
    <w:p w:rsidR="00AD5DB5" w:rsidRPr="00F5068C" w:rsidRDefault="00AD5DB5" w:rsidP="00F5068C">
      <w:pPr>
        <w:tabs>
          <w:tab w:val="left" w:pos="6379"/>
          <w:tab w:val="left" w:pos="6663"/>
          <w:tab w:val="left" w:pos="7088"/>
          <w:tab w:val="left" w:pos="7797"/>
        </w:tabs>
        <w:spacing w:line="240" w:lineRule="auto"/>
        <w:ind w:firstLine="0"/>
        <w:jc w:val="center"/>
        <w:rPr>
          <w:rFonts w:eastAsia="Times New Roman"/>
          <w:iCs/>
          <w:lang w:eastAsia="en-US"/>
        </w:rPr>
      </w:pPr>
      <w:r w:rsidRPr="00AD5DB5">
        <w:rPr>
          <w:iCs/>
          <w:lang w:eastAsia="en-US"/>
        </w:rPr>
        <w:tab/>
      </w:r>
      <w:r w:rsidRPr="00AD5DB5">
        <w:rPr>
          <w:iCs/>
          <w:lang w:eastAsia="en-US"/>
        </w:rPr>
        <w:tab/>
      </w:r>
      <w:r w:rsidRPr="00AD5DB5">
        <w:rPr>
          <w:iCs/>
          <w:lang w:eastAsia="en-US"/>
        </w:rPr>
        <w:tab/>
        <w:t xml:space="preserve">           Vaida </w:t>
      </w:r>
      <w:proofErr w:type="spellStart"/>
      <w:r w:rsidRPr="00AD5DB5">
        <w:rPr>
          <w:iCs/>
          <w:lang w:eastAsia="en-US"/>
        </w:rPr>
        <w:t>Žlibinienė</w:t>
      </w:r>
      <w:proofErr w:type="spellEnd"/>
    </w:p>
    <w:p w:rsidR="00AD5DB5" w:rsidRPr="00F5068C" w:rsidRDefault="00AD5DB5" w:rsidP="00F5068C">
      <w:pPr>
        <w:spacing w:line="240" w:lineRule="auto"/>
        <w:jc w:val="left"/>
        <w:rPr>
          <w:i/>
          <w:color w:val="FF0000"/>
          <w:lang w:eastAsia="en-US"/>
        </w:rPr>
      </w:pPr>
      <w:r w:rsidRPr="00F5068C">
        <w:rPr>
          <w:b/>
          <w:lang w:eastAsia="en-US"/>
        </w:rPr>
        <w:t>Mokyklos apibūdinimas, situacijos analizė:</w:t>
      </w:r>
    </w:p>
    <w:p w:rsidR="00AD5DB5" w:rsidRPr="00F5068C" w:rsidRDefault="00AD5DB5" w:rsidP="00F5068C">
      <w:pPr>
        <w:spacing w:line="240" w:lineRule="auto"/>
        <w:ind w:firstLine="850"/>
        <w:rPr>
          <w:lang w:eastAsia="en-US"/>
        </w:rPr>
      </w:pPr>
      <w:r w:rsidRPr="00F5068C">
        <w:rPr>
          <w:lang w:val="pt-PT" w:eastAsia="en-US"/>
        </w:rPr>
        <w:t>Gargždų ,,Minijos“ progimnazijoje ir jos skyriuose 2021–2022 m. m. mokėsi 1136 mokiniai. Gobergiškės skyriuje</w:t>
      </w:r>
      <w:r w:rsidRPr="00F5068C">
        <w:rPr>
          <w:lang w:eastAsia="en-US"/>
        </w:rPr>
        <w:t xml:space="preserve"> veikė viena priešmokyklinio ir ikimokyklinio mišraus amžiaus grupė, kurioje buvo ugdomi vaikai nuo 3 iki 6 metų amžiaus (15 vaikų), 37 1-4 klasių mokiniai. </w:t>
      </w:r>
      <w:proofErr w:type="spellStart"/>
      <w:r w:rsidRPr="00F5068C">
        <w:rPr>
          <w:lang w:eastAsia="en-US"/>
        </w:rPr>
        <w:t>Gobergiškės</w:t>
      </w:r>
      <w:proofErr w:type="spellEnd"/>
      <w:r w:rsidRPr="00F5068C">
        <w:rPr>
          <w:lang w:eastAsia="en-US"/>
        </w:rPr>
        <w:t xml:space="preserve"> skyriuje mokėsi – 52 ugdytiniai. Sveikatos priežiūrą vykdė VSPS Vaida </w:t>
      </w:r>
      <w:proofErr w:type="spellStart"/>
      <w:r w:rsidRPr="00F5068C">
        <w:rPr>
          <w:lang w:eastAsia="en-US"/>
        </w:rPr>
        <w:t>Žlibinienė</w:t>
      </w:r>
      <w:proofErr w:type="spellEnd"/>
      <w:r w:rsidRPr="00F5068C">
        <w:rPr>
          <w:lang w:eastAsia="en-US"/>
        </w:rPr>
        <w:t>.</w:t>
      </w:r>
    </w:p>
    <w:p w:rsidR="00AD5DB5" w:rsidRPr="00F5068C" w:rsidRDefault="00AD5DB5" w:rsidP="00F5068C">
      <w:pPr>
        <w:spacing w:line="240" w:lineRule="auto"/>
        <w:ind w:firstLine="850"/>
        <w:rPr>
          <w:lang w:eastAsia="en-US"/>
        </w:rPr>
      </w:pPr>
      <w:r w:rsidRPr="00F5068C">
        <w:rPr>
          <w:lang w:eastAsia="en-US"/>
        </w:rPr>
        <w:t xml:space="preserve">Jakų skyriuje veikė viena ikimokyklinio, priešmokyklinio mišraus amžiaus grupė, kurioje buvo ugdomi vaikai nuo 3 iki 6 metų amžiaus. Iš viso grupėje buvo ugdomi 23 vaikai. Sveikatos priežiūrą vykdė VSPS Dovilė </w:t>
      </w:r>
      <w:proofErr w:type="spellStart"/>
      <w:r w:rsidRPr="00F5068C">
        <w:rPr>
          <w:lang w:eastAsia="en-US"/>
        </w:rPr>
        <w:t>Drieze</w:t>
      </w:r>
      <w:proofErr w:type="spellEnd"/>
      <w:r w:rsidRPr="00F5068C">
        <w:rPr>
          <w:lang w:eastAsia="en-US"/>
        </w:rPr>
        <w:t>.</w:t>
      </w:r>
    </w:p>
    <w:p w:rsidR="00AD5DB5" w:rsidRPr="00F5068C" w:rsidRDefault="00AD5DB5" w:rsidP="00F5068C">
      <w:pPr>
        <w:spacing w:line="240" w:lineRule="auto"/>
        <w:ind w:firstLine="850"/>
        <w:rPr>
          <w:lang w:eastAsia="en-US"/>
        </w:rPr>
      </w:pPr>
      <w:r w:rsidRPr="00F5068C">
        <w:rPr>
          <w:lang w:eastAsia="en-US"/>
        </w:rPr>
        <w:t>Gargždų „Minijos“ progimnazijoje (toliau – Mokykla) 2021–2022 m. m. mokėsi 1069 mokiniai. Pradinėse klasėse – 492 mokiniai. Sveikatos priežiūrą vykdė 268 mokini</w:t>
      </w:r>
      <w:r w:rsidR="004C76F7">
        <w:rPr>
          <w:lang w:eastAsia="en-US"/>
        </w:rPr>
        <w:t xml:space="preserve">ams VSPS Violeta </w:t>
      </w:r>
      <w:proofErr w:type="spellStart"/>
      <w:r w:rsidR="004C76F7">
        <w:rPr>
          <w:lang w:eastAsia="en-US"/>
        </w:rPr>
        <w:t>Žutautienė</w:t>
      </w:r>
      <w:proofErr w:type="spellEnd"/>
      <w:r w:rsidR="004C76F7">
        <w:rPr>
          <w:lang w:eastAsia="en-US"/>
        </w:rPr>
        <w:t xml:space="preserve"> ir </w:t>
      </w:r>
      <w:r w:rsidRPr="00F5068C">
        <w:rPr>
          <w:lang w:eastAsia="en-US"/>
        </w:rPr>
        <w:t xml:space="preserve">224 mokiniams Rasa </w:t>
      </w:r>
      <w:proofErr w:type="spellStart"/>
      <w:r w:rsidRPr="00F5068C">
        <w:rPr>
          <w:lang w:eastAsia="en-US"/>
        </w:rPr>
        <w:t>Palionienė</w:t>
      </w:r>
      <w:proofErr w:type="spellEnd"/>
      <w:r w:rsidRPr="00F5068C">
        <w:rPr>
          <w:lang w:eastAsia="en-US"/>
        </w:rPr>
        <w:t xml:space="preserve">. 5 – 8 klasių 577 mokiniams sveikatos priežiūrą vykdė VSPS Violeta </w:t>
      </w:r>
      <w:proofErr w:type="spellStart"/>
      <w:r w:rsidRPr="00F5068C">
        <w:rPr>
          <w:lang w:eastAsia="en-US"/>
        </w:rPr>
        <w:t>Žutautienė</w:t>
      </w:r>
      <w:proofErr w:type="spellEnd"/>
      <w:r w:rsidRPr="00F5068C">
        <w:rPr>
          <w:lang w:eastAsia="en-US"/>
        </w:rPr>
        <w:t>.</w:t>
      </w:r>
    </w:p>
    <w:p w:rsidR="00AD5DB5" w:rsidRPr="00F5068C" w:rsidRDefault="00AD5DB5" w:rsidP="00F5068C">
      <w:pPr>
        <w:spacing w:line="240" w:lineRule="auto"/>
        <w:ind w:firstLine="850"/>
        <w:rPr>
          <w:lang w:eastAsia="en-US"/>
        </w:rPr>
      </w:pPr>
      <w:r w:rsidRPr="00F5068C">
        <w:rPr>
          <w:lang w:eastAsia="en-US"/>
        </w:rPr>
        <w:t xml:space="preserve">Dirbo 89 pedagogai ir 40 aptarnaujančio personalo darbuotojų, 9 mokytojų padėjėjos, 2 socialinės pedagogės, 2 psichologės, 2 logopedės, 2 </w:t>
      </w:r>
      <w:proofErr w:type="spellStart"/>
      <w:r w:rsidRPr="00F5068C">
        <w:rPr>
          <w:lang w:eastAsia="en-US"/>
        </w:rPr>
        <w:t>bibiotekininkės</w:t>
      </w:r>
      <w:proofErr w:type="spellEnd"/>
      <w:r w:rsidRPr="00F5068C">
        <w:rPr>
          <w:lang w:eastAsia="en-US"/>
        </w:rPr>
        <w:t>, 2 specialiosios pedagogės.</w:t>
      </w:r>
    </w:p>
    <w:p w:rsidR="00AD5DB5" w:rsidRPr="00F5068C" w:rsidRDefault="00AD5DB5" w:rsidP="00F5068C">
      <w:pPr>
        <w:spacing w:line="240" w:lineRule="auto"/>
        <w:rPr>
          <w:color w:val="000000"/>
          <w:lang w:eastAsia="en-US"/>
        </w:rPr>
      </w:pPr>
      <w:r w:rsidRPr="00F5068C">
        <w:rPr>
          <w:lang w:val="pt-PT" w:eastAsia="en-US"/>
        </w:rPr>
        <w:t xml:space="preserve">Visi mokiniai ir darbuotojai privalo kartą metuose profilaktiškai pasitikrinti sveikatą. </w:t>
      </w:r>
      <w:r w:rsidRPr="00F5068C">
        <w:rPr>
          <w:lang w:eastAsia="en-US"/>
        </w:rPr>
        <w:t xml:space="preserve">Pagal LR HN 75:2016 „Įstaiga, vykdanti ikimokyklinio ir (ar) priešmokyklinio ugdymo programą. Bendrieji sveikatos saugos reikalavimai“, </w:t>
      </w:r>
      <w:r w:rsidRPr="00F5068C">
        <w:rPr>
          <w:lang w:val="pt-PT" w:eastAsia="en-US"/>
        </w:rPr>
        <w:t xml:space="preserve">HN21:2017 </w:t>
      </w:r>
      <w:r w:rsidRPr="00F5068C">
        <w:rPr>
          <w:lang w:eastAsia="en-US"/>
        </w:rPr>
        <w:t>„</w:t>
      </w:r>
      <w:r w:rsidRPr="00F5068C">
        <w:rPr>
          <w:lang w:val="pt-PT" w:eastAsia="en-US"/>
        </w:rPr>
        <w:t>Mokykla, vykdanti bendrojo ugdymo programas. Bendrieji sveikatos saugos reikalavimai</w:t>
      </w:r>
      <w:r w:rsidRPr="00F5068C">
        <w:rPr>
          <w:lang w:eastAsia="en-US"/>
        </w:rPr>
        <w:t>“</w:t>
      </w:r>
      <w:r w:rsidRPr="00F5068C">
        <w:rPr>
          <w:lang w:val="pt-PT" w:eastAsia="en-US"/>
        </w:rPr>
        <w:t xml:space="preserve"> </w:t>
      </w:r>
      <w:r w:rsidRPr="00F5068C">
        <w:rPr>
          <w:color w:val="000000"/>
          <w:lang w:eastAsia="en-US"/>
        </w:rPr>
        <w:t>vaikai ugdymo procese gali dalyvauti tik teisės akto nustatyta tvarka pasitikrinę sveikatą.</w:t>
      </w:r>
    </w:p>
    <w:p w:rsidR="00F5068C" w:rsidRDefault="00AD5DB5" w:rsidP="004C76F7">
      <w:pPr>
        <w:spacing w:line="240" w:lineRule="auto"/>
        <w:rPr>
          <w:lang w:val="pt-PT" w:eastAsia="en-US"/>
        </w:rPr>
      </w:pPr>
      <w:r w:rsidRPr="00F5068C">
        <w:rPr>
          <w:color w:val="000000"/>
          <w:lang w:eastAsia="en-US"/>
        </w:rPr>
        <w:t xml:space="preserve">Mokinių sveikatos pasitikrinimo </w:t>
      </w:r>
      <w:r w:rsidR="00F5068C" w:rsidRPr="00F5068C">
        <w:rPr>
          <w:lang w:val="pt-PT" w:eastAsia="en-US"/>
        </w:rPr>
        <w:t>duomenys pateikti 1 lentelėje.</w:t>
      </w:r>
    </w:p>
    <w:p w:rsidR="00AD5DB5" w:rsidRDefault="00AD5DB5" w:rsidP="00F5068C">
      <w:pPr>
        <w:spacing w:line="240" w:lineRule="auto"/>
        <w:contextualSpacing/>
        <w:jc w:val="left"/>
        <w:rPr>
          <w:lang w:eastAsia="en-US"/>
        </w:rPr>
      </w:pPr>
      <w:r w:rsidRPr="00F5068C">
        <w:rPr>
          <w:b/>
          <w:lang w:eastAsia="en-US"/>
        </w:rPr>
        <w:t>1 lentelė.</w:t>
      </w:r>
      <w:r w:rsidRPr="00F5068C">
        <w:rPr>
          <w:lang w:eastAsia="en-US"/>
        </w:rPr>
        <w:t xml:space="preserve"> Mokinių skaičius.</w:t>
      </w:r>
    </w:p>
    <w:p w:rsidR="00F5068C" w:rsidRPr="00F5068C" w:rsidRDefault="00F5068C" w:rsidP="00F5068C">
      <w:pPr>
        <w:spacing w:line="240" w:lineRule="auto"/>
        <w:contextualSpacing/>
        <w:jc w:val="left"/>
        <w:rPr>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1985"/>
        <w:gridCol w:w="1984"/>
        <w:gridCol w:w="2126"/>
      </w:tblGrid>
      <w:tr w:rsidR="00AD5DB5" w:rsidRPr="00F5068C" w:rsidTr="004C76F7">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54" w:lineRule="auto"/>
              <w:ind w:firstLine="0"/>
              <w:jc w:val="left"/>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2019–2020 m. m.</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2020–2021m. m.</w:t>
            </w:r>
          </w:p>
        </w:tc>
        <w:tc>
          <w:tcPr>
            <w:tcW w:w="2126"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b/>
                <w:lang w:eastAsia="en-US"/>
              </w:rPr>
            </w:pPr>
            <w:r w:rsidRPr="00F5068C">
              <w:rPr>
                <w:b/>
                <w:lang w:eastAsia="en-US"/>
              </w:rPr>
              <w:t>2021-2022 m. m.</w:t>
            </w:r>
          </w:p>
        </w:tc>
      </w:tr>
      <w:tr w:rsidR="00AD5DB5" w:rsidRPr="00F5068C" w:rsidTr="004C76F7">
        <w:trPr>
          <w:trHeight w:val="369"/>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Mokinių skaičius Mokykloje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4C76F7">
            <w:pPr>
              <w:spacing w:line="254" w:lineRule="auto"/>
              <w:ind w:firstLine="0"/>
              <w:jc w:val="center"/>
              <w:rPr>
                <w:lang w:eastAsia="en-US"/>
              </w:rPr>
            </w:pPr>
            <w:r w:rsidRPr="00F5068C">
              <w:rPr>
                <w:lang w:eastAsia="en-US"/>
              </w:rPr>
              <w:t>1139</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4C76F7">
            <w:pPr>
              <w:spacing w:line="254" w:lineRule="auto"/>
              <w:ind w:firstLine="0"/>
              <w:jc w:val="center"/>
              <w:rPr>
                <w:lang w:eastAsia="en-US"/>
              </w:rPr>
            </w:pPr>
            <w:r w:rsidRPr="00F5068C">
              <w:rPr>
                <w:lang w:eastAsia="en-US"/>
              </w:rPr>
              <w:t>1072</w:t>
            </w:r>
          </w:p>
        </w:tc>
        <w:tc>
          <w:tcPr>
            <w:tcW w:w="2126" w:type="dxa"/>
            <w:tcBorders>
              <w:top w:val="single" w:sz="4" w:space="0" w:color="auto"/>
              <w:left w:val="single" w:sz="4" w:space="0" w:color="auto"/>
              <w:bottom w:val="single" w:sz="4" w:space="0" w:color="auto"/>
              <w:right w:val="single" w:sz="4" w:space="0" w:color="auto"/>
            </w:tcBorders>
          </w:tcPr>
          <w:p w:rsidR="00AD5DB5" w:rsidRPr="00F5068C" w:rsidRDefault="00AD5DB5" w:rsidP="004C76F7">
            <w:pPr>
              <w:spacing w:line="254" w:lineRule="auto"/>
              <w:ind w:firstLine="0"/>
              <w:jc w:val="center"/>
              <w:rPr>
                <w:lang w:eastAsia="en-US"/>
              </w:rPr>
            </w:pPr>
            <w:r w:rsidRPr="00F5068C">
              <w:rPr>
                <w:lang w:eastAsia="en-US"/>
              </w:rPr>
              <w:t>1069</w:t>
            </w:r>
          </w:p>
        </w:tc>
      </w:tr>
      <w:tr w:rsidR="00AD5DB5" w:rsidRPr="00F5068C" w:rsidTr="004C76F7">
        <w:trPr>
          <w:trHeight w:val="276"/>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 xml:space="preserve">Mokinių skaičius </w:t>
            </w:r>
            <w:proofErr w:type="spellStart"/>
            <w:r w:rsidRPr="00F5068C">
              <w:rPr>
                <w:lang w:eastAsia="en-US"/>
              </w:rPr>
              <w:t>Gobergiškės</w:t>
            </w:r>
            <w:proofErr w:type="spellEnd"/>
            <w:r w:rsidRPr="00F5068C">
              <w:rPr>
                <w:lang w:eastAsia="en-US"/>
              </w:rPr>
              <w:t xml:space="preserve"> skyriuje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4C76F7">
            <w:pPr>
              <w:spacing w:line="254" w:lineRule="auto"/>
              <w:ind w:firstLine="0"/>
              <w:jc w:val="center"/>
              <w:rPr>
                <w:lang w:eastAsia="en-US"/>
              </w:rPr>
            </w:pPr>
            <w:r w:rsidRPr="00F5068C">
              <w:rPr>
                <w:lang w:eastAsia="en-US"/>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4C76F7">
            <w:pPr>
              <w:spacing w:line="254" w:lineRule="auto"/>
              <w:ind w:firstLine="0"/>
              <w:jc w:val="center"/>
              <w:rPr>
                <w:lang w:eastAsia="en-US"/>
              </w:rPr>
            </w:pPr>
            <w:r w:rsidRPr="00F5068C">
              <w:rPr>
                <w:lang w:eastAsia="en-US"/>
              </w:rPr>
              <w:t>46</w:t>
            </w:r>
          </w:p>
        </w:tc>
        <w:tc>
          <w:tcPr>
            <w:tcW w:w="2126" w:type="dxa"/>
            <w:tcBorders>
              <w:top w:val="single" w:sz="4" w:space="0" w:color="auto"/>
              <w:left w:val="single" w:sz="4" w:space="0" w:color="auto"/>
              <w:bottom w:val="single" w:sz="4" w:space="0" w:color="auto"/>
              <w:right w:val="single" w:sz="4" w:space="0" w:color="auto"/>
            </w:tcBorders>
          </w:tcPr>
          <w:p w:rsidR="00AD5DB5" w:rsidRPr="00F5068C" w:rsidRDefault="00AD5DB5" w:rsidP="004C76F7">
            <w:pPr>
              <w:spacing w:line="254" w:lineRule="auto"/>
              <w:ind w:firstLine="0"/>
              <w:jc w:val="center"/>
              <w:rPr>
                <w:lang w:eastAsia="en-US"/>
              </w:rPr>
            </w:pPr>
            <w:r w:rsidRPr="00F5068C">
              <w:rPr>
                <w:lang w:eastAsia="en-US"/>
              </w:rPr>
              <w:t>52</w:t>
            </w:r>
          </w:p>
        </w:tc>
      </w:tr>
      <w:tr w:rsidR="00AD5DB5" w:rsidRPr="00F5068C" w:rsidTr="004C76F7">
        <w:trPr>
          <w:trHeight w:val="276"/>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Mokinių skaičius Jakų skyriuje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4C76F7">
            <w:pPr>
              <w:spacing w:line="254" w:lineRule="auto"/>
              <w:ind w:firstLine="0"/>
              <w:jc w:val="center"/>
              <w:rPr>
                <w:lang w:eastAsia="en-US"/>
              </w:rPr>
            </w:pPr>
            <w:r w:rsidRPr="00F5068C">
              <w:rPr>
                <w:lang w:eastAsia="en-US"/>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4C76F7">
            <w:pPr>
              <w:spacing w:line="254" w:lineRule="auto"/>
              <w:ind w:firstLine="0"/>
              <w:jc w:val="center"/>
              <w:rPr>
                <w:lang w:eastAsia="en-US"/>
              </w:rPr>
            </w:pPr>
            <w:r w:rsidRPr="00F5068C">
              <w:rPr>
                <w:lang w:eastAsia="en-US"/>
              </w:rPr>
              <w:t>20</w:t>
            </w:r>
          </w:p>
        </w:tc>
        <w:tc>
          <w:tcPr>
            <w:tcW w:w="2126" w:type="dxa"/>
            <w:tcBorders>
              <w:top w:val="single" w:sz="4" w:space="0" w:color="auto"/>
              <w:left w:val="single" w:sz="4" w:space="0" w:color="auto"/>
              <w:bottom w:val="single" w:sz="4" w:space="0" w:color="auto"/>
              <w:right w:val="single" w:sz="4" w:space="0" w:color="auto"/>
            </w:tcBorders>
          </w:tcPr>
          <w:p w:rsidR="00AD5DB5" w:rsidRPr="00F5068C" w:rsidRDefault="00AD5DB5" w:rsidP="004C76F7">
            <w:pPr>
              <w:spacing w:line="254" w:lineRule="auto"/>
              <w:ind w:firstLine="0"/>
              <w:jc w:val="center"/>
              <w:rPr>
                <w:lang w:eastAsia="en-US"/>
              </w:rPr>
            </w:pPr>
            <w:r w:rsidRPr="00F5068C">
              <w:rPr>
                <w:lang w:eastAsia="en-US"/>
              </w:rPr>
              <w:t>23</w:t>
            </w:r>
          </w:p>
        </w:tc>
      </w:tr>
    </w:tbl>
    <w:p w:rsidR="00AD5DB5" w:rsidRDefault="00AD5DB5" w:rsidP="00F5068C">
      <w:pPr>
        <w:spacing w:line="240" w:lineRule="auto"/>
        <w:contextualSpacing/>
        <w:jc w:val="left"/>
        <w:rPr>
          <w:lang w:eastAsia="en-US"/>
        </w:rPr>
      </w:pPr>
      <w:r w:rsidRPr="00F5068C">
        <w:rPr>
          <w:b/>
          <w:lang w:eastAsia="en-US"/>
        </w:rPr>
        <w:t>2 lentelė.</w:t>
      </w:r>
      <w:r w:rsidRPr="00F5068C">
        <w:rPr>
          <w:lang w:eastAsia="en-US"/>
        </w:rPr>
        <w:t xml:space="preserve"> Sveikatą pasitikrinusių mokinių skaičius.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1985"/>
        <w:gridCol w:w="1984"/>
        <w:gridCol w:w="1985"/>
      </w:tblGrid>
      <w:tr w:rsidR="00AD5DB5" w:rsidRPr="00F5068C" w:rsidTr="004C76F7">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54" w:lineRule="auto"/>
              <w:ind w:firstLine="0"/>
              <w:jc w:val="left"/>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2019–2020 m. m.</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2020–2021m.m.</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b/>
                <w:lang w:eastAsia="en-US"/>
              </w:rPr>
            </w:pPr>
            <w:r w:rsidRPr="00F5068C">
              <w:rPr>
                <w:b/>
                <w:lang w:eastAsia="en-US"/>
              </w:rPr>
              <w:t>2021-2022 m. m.</w:t>
            </w:r>
          </w:p>
        </w:tc>
      </w:tr>
      <w:tr w:rsidR="00AD5DB5" w:rsidRPr="00F5068C" w:rsidTr="004C76F7">
        <w:trPr>
          <w:trHeight w:val="369"/>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Pasitikrino sveikatą „Minijos“ progimnazijoje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1139 (100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1061 (99 proc.)</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1069 (100 proc.)</w:t>
            </w:r>
          </w:p>
        </w:tc>
      </w:tr>
      <w:tr w:rsidR="00AD5DB5" w:rsidRPr="00F5068C" w:rsidTr="004C76F7">
        <w:trPr>
          <w:trHeight w:val="276"/>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 xml:space="preserve">Pasitikrino sveikatą </w:t>
            </w:r>
            <w:proofErr w:type="spellStart"/>
            <w:r w:rsidRPr="00F5068C">
              <w:rPr>
                <w:lang w:eastAsia="en-US"/>
              </w:rPr>
              <w:t>Gobergiškės</w:t>
            </w:r>
            <w:proofErr w:type="spellEnd"/>
            <w:r w:rsidRPr="00F5068C">
              <w:rPr>
                <w:lang w:eastAsia="en-US"/>
              </w:rPr>
              <w:t xml:space="preserve"> skyriuje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42 (100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46 (99 proc.)</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52 (99 proc.)</w:t>
            </w:r>
          </w:p>
        </w:tc>
      </w:tr>
      <w:tr w:rsidR="00AD5DB5" w:rsidRPr="00F5068C" w:rsidTr="004C76F7">
        <w:trPr>
          <w:trHeight w:val="276"/>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Pasitikrino sveikatą Jakų skyriuje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20 (100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20 (100 proc.)</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23 (100 proc.)</w:t>
            </w:r>
          </w:p>
        </w:tc>
      </w:tr>
    </w:tbl>
    <w:p w:rsidR="00AD5DB5" w:rsidRPr="00F5068C" w:rsidRDefault="00AD5DB5" w:rsidP="00F5068C">
      <w:pPr>
        <w:spacing w:line="240" w:lineRule="auto"/>
        <w:ind w:firstLine="0"/>
        <w:rPr>
          <w:lang w:val="en-US" w:eastAsia="en-US"/>
        </w:rPr>
      </w:pPr>
      <w:proofErr w:type="spellStart"/>
      <w:r w:rsidRPr="00F5068C">
        <w:rPr>
          <w:lang w:val="en-US" w:eastAsia="en-US"/>
        </w:rPr>
        <w:t>Dėl</w:t>
      </w:r>
      <w:proofErr w:type="spellEnd"/>
      <w:r w:rsidRPr="00F5068C">
        <w:rPr>
          <w:lang w:val="en-US" w:eastAsia="en-US"/>
        </w:rPr>
        <w:t xml:space="preserve"> COVID-19 </w:t>
      </w:r>
      <w:proofErr w:type="spellStart"/>
      <w:r w:rsidRPr="00F5068C">
        <w:rPr>
          <w:lang w:val="en-US" w:eastAsia="en-US"/>
        </w:rPr>
        <w:t>epidemiologinės</w:t>
      </w:r>
      <w:proofErr w:type="spellEnd"/>
      <w:r w:rsidRPr="00F5068C">
        <w:rPr>
          <w:lang w:val="en-US" w:eastAsia="en-US"/>
        </w:rPr>
        <w:t xml:space="preserve"> </w:t>
      </w:r>
      <w:proofErr w:type="spellStart"/>
      <w:r w:rsidRPr="00F5068C">
        <w:rPr>
          <w:lang w:val="en-US" w:eastAsia="en-US"/>
        </w:rPr>
        <w:t>situacijos</w:t>
      </w:r>
      <w:proofErr w:type="spellEnd"/>
      <w:r w:rsidRPr="00F5068C">
        <w:rPr>
          <w:lang w:val="en-US" w:eastAsia="en-US"/>
        </w:rPr>
        <w:t xml:space="preserve"> </w:t>
      </w:r>
      <w:proofErr w:type="spellStart"/>
      <w:r w:rsidRPr="00F5068C">
        <w:rPr>
          <w:lang w:val="en-US" w:eastAsia="en-US"/>
        </w:rPr>
        <w:t>šalyje</w:t>
      </w:r>
      <w:proofErr w:type="spellEnd"/>
      <w:r w:rsidRPr="00F5068C">
        <w:rPr>
          <w:lang w:val="en-US" w:eastAsia="en-US"/>
        </w:rPr>
        <w:t xml:space="preserve"> </w:t>
      </w:r>
      <w:proofErr w:type="spellStart"/>
      <w:r w:rsidRPr="00F5068C">
        <w:rPr>
          <w:lang w:val="en-US" w:eastAsia="en-US"/>
        </w:rPr>
        <w:t>sumažėjo</w:t>
      </w:r>
      <w:proofErr w:type="spellEnd"/>
      <w:r w:rsidRPr="00F5068C">
        <w:rPr>
          <w:lang w:val="en-US" w:eastAsia="en-US"/>
        </w:rPr>
        <w:t xml:space="preserve"> </w:t>
      </w:r>
      <w:proofErr w:type="spellStart"/>
      <w:r w:rsidRPr="00F5068C">
        <w:rPr>
          <w:lang w:val="en-US" w:eastAsia="en-US"/>
        </w:rPr>
        <w:t>mokinių</w:t>
      </w:r>
      <w:proofErr w:type="spellEnd"/>
      <w:r w:rsidRPr="00F5068C">
        <w:rPr>
          <w:lang w:val="en-US" w:eastAsia="en-US"/>
        </w:rPr>
        <w:t xml:space="preserve">, </w:t>
      </w:r>
      <w:proofErr w:type="spellStart"/>
      <w:r w:rsidRPr="00F5068C">
        <w:rPr>
          <w:lang w:val="en-US" w:eastAsia="en-US"/>
        </w:rPr>
        <w:t>profilaktiškai</w:t>
      </w:r>
      <w:proofErr w:type="spellEnd"/>
      <w:r w:rsidRPr="00F5068C">
        <w:rPr>
          <w:lang w:val="en-US" w:eastAsia="en-US"/>
        </w:rPr>
        <w:t xml:space="preserve"> </w:t>
      </w:r>
      <w:proofErr w:type="spellStart"/>
      <w:r w:rsidRPr="00F5068C">
        <w:rPr>
          <w:lang w:val="en-US" w:eastAsia="en-US"/>
        </w:rPr>
        <w:t>pasitikrinusių</w:t>
      </w:r>
      <w:proofErr w:type="spellEnd"/>
      <w:r w:rsidRPr="00F5068C">
        <w:rPr>
          <w:lang w:val="en-US" w:eastAsia="en-US"/>
        </w:rPr>
        <w:t xml:space="preserve"> </w:t>
      </w:r>
      <w:proofErr w:type="spellStart"/>
      <w:r w:rsidRPr="00F5068C">
        <w:rPr>
          <w:lang w:val="en-US" w:eastAsia="en-US"/>
        </w:rPr>
        <w:t>sveikatą</w:t>
      </w:r>
      <w:proofErr w:type="spellEnd"/>
      <w:r w:rsidRPr="00F5068C">
        <w:rPr>
          <w:lang w:val="en-US" w:eastAsia="en-US"/>
        </w:rPr>
        <w:t xml:space="preserve">, </w:t>
      </w:r>
      <w:proofErr w:type="spellStart"/>
      <w:r w:rsidRPr="00F5068C">
        <w:rPr>
          <w:lang w:val="en-US" w:eastAsia="en-US"/>
        </w:rPr>
        <w:t>skaičius</w:t>
      </w:r>
      <w:proofErr w:type="spellEnd"/>
      <w:r w:rsidRPr="00F5068C">
        <w:rPr>
          <w:lang w:val="en-US" w:eastAsia="en-US"/>
        </w:rPr>
        <w:t>.</w:t>
      </w:r>
    </w:p>
    <w:p w:rsidR="00AD5DB5" w:rsidRDefault="00AD5DB5" w:rsidP="00F5068C">
      <w:pPr>
        <w:spacing w:line="240" w:lineRule="auto"/>
        <w:contextualSpacing/>
        <w:jc w:val="left"/>
        <w:rPr>
          <w:lang w:eastAsia="en-US"/>
        </w:rPr>
      </w:pPr>
      <w:r w:rsidRPr="00F5068C">
        <w:rPr>
          <w:b/>
          <w:lang w:eastAsia="en-US"/>
        </w:rPr>
        <w:t xml:space="preserve">3 lentelė. </w:t>
      </w:r>
      <w:r w:rsidRPr="00F5068C">
        <w:rPr>
          <w:lang w:eastAsia="en-US"/>
        </w:rPr>
        <w:t>Mokinių pasiskirstymas pagal fizinio ugdymo grupes. Gargždų „Minijos“ progimnazijoje: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1985"/>
        <w:gridCol w:w="1984"/>
        <w:gridCol w:w="1985"/>
      </w:tblGrid>
      <w:tr w:rsidR="00AD5DB5" w:rsidRPr="00F5068C" w:rsidTr="004C76F7">
        <w:trPr>
          <w:trHeight w:val="367"/>
        </w:trPr>
        <w:tc>
          <w:tcPr>
            <w:tcW w:w="2864" w:type="dxa"/>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54" w:lineRule="auto"/>
              <w:ind w:firstLine="0"/>
              <w:jc w:val="left"/>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2019 – 2020 m. m.</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2020 -2021</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b/>
                <w:lang w:eastAsia="en-US"/>
              </w:rPr>
            </w:pPr>
            <w:r w:rsidRPr="00F5068C">
              <w:rPr>
                <w:b/>
                <w:lang w:eastAsia="en-US"/>
              </w:rPr>
              <w:t>2021- 2022 m.</w:t>
            </w:r>
            <w:r w:rsidR="004C76F7">
              <w:rPr>
                <w:b/>
                <w:lang w:eastAsia="en-US"/>
              </w:rPr>
              <w:t xml:space="preserve"> </w:t>
            </w:r>
            <w:r w:rsidRPr="00F5068C">
              <w:rPr>
                <w:b/>
                <w:lang w:eastAsia="en-US"/>
              </w:rPr>
              <w:t>m.</w:t>
            </w:r>
          </w:p>
        </w:tc>
      </w:tr>
      <w:tr w:rsidR="00AD5DB5" w:rsidRPr="00F5068C" w:rsidTr="004C76F7">
        <w:trPr>
          <w:trHeight w:val="415"/>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Mokinių skaičius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1139</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1072</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1069</w:t>
            </w:r>
          </w:p>
        </w:tc>
      </w:tr>
      <w:tr w:rsidR="00AD5DB5" w:rsidRPr="00F5068C" w:rsidTr="004C76F7">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Pagrindinė fizinio ugdymo grupė</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val="en-US" w:eastAsia="en-US"/>
              </w:rPr>
              <w:t xml:space="preserve">1114 (97,8 proc).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1026 (95,7 proc.)</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1009 (94,4 proc.)</w:t>
            </w:r>
          </w:p>
        </w:tc>
      </w:tr>
      <w:tr w:rsidR="00AD5DB5" w:rsidRPr="00F5068C" w:rsidTr="004C76F7">
        <w:trPr>
          <w:trHeight w:val="397"/>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Parengiamoji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highlight w:val="yellow"/>
                <w:lang w:eastAsia="en-US"/>
              </w:rPr>
            </w:pPr>
            <w:r w:rsidRPr="00F5068C">
              <w:rPr>
                <w:lang w:val="en-US" w:eastAsia="en-US"/>
              </w:rPr>
              <w:t>24 (2,1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highlight w:val="yellow"/>
                <w:lang w:eastAsia="en-US"/>
              </w:rPr>
            </w:pPr>
            <w:r w:rsidRPr="00F5068C">
              <w:rPr>
                <w:lang w:eastAsia="en-US"/>
              </w:rPr>
              <w:t>26 (2,46 proc.)</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53 (4,9 proc.)</w:t>
            </w:r>
          </w:p>
        </w:tc>
      </w:tr>
      <w:tr w:rsidR="00AD5DB5" w:rsidRPr="00F5068C" w:rsidTr="004C76F7">
        <w:trPr>
          <w:trHeight w:val="417"/>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Specialioji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val="en-US" w:eastAsia="en-US"/>
              </w:rPr>
              <w:t>3 (0,26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3 (0,26 proc.)</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7 (0,66 proc.)</w:t>
            </w:r>
          </w:p>
        </w:tc>
      </w:tr>
      <w:tr w:rsidR="00AD5DB5" w:rsidRPr="00F5068C" w:rsidTr="004C76F7">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Atleisti nuo fizinio ugdymo pamokos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1 (0,08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0</w:t>
            </w:r>
          </w:p>
        </w:tc>
      </w:tr>
    </w:tbl>
    <w:p w:rsidR="00AD5DB5" w:rsidRDefault="00AD5DB5" w:rsidP="004C76F7">
      <w:pPr>
        <w:spacing w:line="240" w:lineRule="auto"/>
        <w:ind w:left="90" w:firstLine="761"/>
        <w:contextualSpacing/>
        <w:jc w:val="left"/>
        <w:rPr>
          <w:lang w:eastAsia="en-US"/>
        </w:rPr>
      </w:pPr>
      <w:r w:rsidRPr="00F5068C">
        <w:rPr>
          <w:b/>
          <w:lang w:eastAsia="en-US"/>
        </w:rPr>
        <w:t xml:space="preserve">4 lentelė. </w:t>
      </w:r>
      <w:proofErr w:type="spellStart"/>
      <w:r w:rsidRPr="00F5068C">
        <w:rPr>
          <w:lang w:eastAsia="en-US"/>
        </w:rPr>
        <w:t>Gobergiškės</w:t>
      </w:r>
      <w:proofErr w:type="spellEnd"/>
      <w:r w:rsidRPr="00F5068C">
        <w:rPr>
          <w:lang w:eastAsia="en-US"/>
        </w:rPr>
        <w:t xml:space="preserve"> skyriaus mokinių pasiskirstymas pagal fizinio ugdymo grupes.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1985"/>
        <w:gridCol w:w="1984"/>
        <w:gridCol w:w="1985"/>
      </w:tblGrid>
      <w:tr w:rsidR="00AD5DB5" w:rsidRPr="00F5068C" w:rsidTr="004C76F7">
        <w:trPr>
          <w:trHeight w:val="367"/>
        </w:trPr>
        <w:tc>
          <w:tcPr>
            <w:tcW w:w="2864" w:type="dxa"/>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54" w:lineRule="auto"/>
              <w:ind w:firstLine="0"/>
              <w:jc w:val="left"/>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2019–2020 m. m.</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 xml:space="preserve">2020–2021 m. m. </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b/>
                <w:lang w:eastAsia="en-US"/>
              </w:rPr>
            </w:pPr>
            <w:r w:rsidRPr="00F5068C">
              <w:rPr>
                <w:b/>
                <w:lang w:eastAsia="en-US"/>
              </w:rPr>
              <w:t xml:space="preserve">2021-2022 m. m. </w:t>
            </w:r>
          </w:p>
        </w:tc>
      </w:tr>
      <w:tr w:rsidR="00AD5DB5" w:rsidRPr="00F5068C" w:rsidTr="004C76F7">
        <w:trPr>
          <w:trHeight w:val="415"/>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Mokinių skaičius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46</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53</w:t>
            </w:r>
          </w:p>
        </w:tc>
      </w:tr>
      <w:tr w:rsidR="00AD5DB5" w:rsidRPr="00F5068C" w:rsidTr="004C76F7">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Pagrindinė fizinio ugdymo grupė</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42 (100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46 (100 proc.)</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53 (100 proc.)</w:t>
            </w:r>
          </w:p>
        </w:tc>
      </w:tr>
      <w:tr w:rsidR="00AD5DB5" w:rsidRPr="00F5068C" w:rsidTr="004C76F7">
        <w:trPr>
          <w:trHeight w:val="397"/>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Parengiamoji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0</w:t>
            </w:r>
          </w:p>
        </w:tc>
      </w:tr>
      <w:tr w:rsidR="00AD5DB5" w:rsidRPr="00F5068C" w:rsidTr="004C76F7">
        <w:trPr>
          <w:trHeight w:val="417"/>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Specialioji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0</w:t>
            </w:r>
          </w:p>
        </w:tc>
      </w:tr>
      <w:tr w:rsidR="00AD5DB5" w:rsidRPr="00F5068C" w:rsidTr="004C76F7">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Atleisti nuo fizinio ugdymo pamokos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0</w:t>
            </w:r>
          </w:p>
        </w:tc>
      </w:tr>
    </w:tbl>
    <w:p w:rsidR="00AD5DB5" w:rsidRDefault="00AD5DB5" w:rsidP="004C76F7">
      <w:pPr>
        <w:spacing w:line="240" w:lineRule="auto"/>
        <w:ind w:left="90" w:firstLine="761"/>
        <w:contextualSpacing/>
        <w:jc w:val="left"/>
        <w:rPr>
          <w:lang w:eastAsia="en-US"/>
        </w:rPr>
      </w:pPr>
      <w:r w:rsidRPr="00F5068C">
        <w:rPr>
          <w:b/>
          <w:lang w:eastAsia="en-US"/>
        </w:rPr>
        <w:t xml:space="preserve">5 lentelė. </w:t>
      </w:r>
      <w:r w:rsidRPr="00F5068C">
        <w:rPr>
          <w:lang w:eastAsia="en-US"/>
        </w:rPr>
        <w:t>Mokyklos mokinių pasiskirstymas pagal fizinio ugdymo grupes. Jakų skyriuje.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1985"/>
        <w:gridCol w:w="1984"/>
        <w:gridCol w:w="1985"/>
      </w:tblGrid>
      <w:tr w:rsidR="00AD5DB5" w:rsidRPr="00F5068C" w:rsidTr="004C76F7">
        <w:trPr>
          <w:trHeight w:val="367"/>
        </w:trPr>
        <w:tc>
          <w:tcPr>
            <w:tcW w:w="2864" w:type="dxa"/>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54" w:lineRule="auto"/>
              <w:ind w:firstLine="0"/>
              <w:jc w:val="left"/>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2019–2020 m. m.</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b/>
                <w:lang w:eastAsia="en-US"/>
              </w:rPr>
            </w:pPr>
            <w:r w:rsidRPr="00F5068C">
              <w:rPr>
                <w:b/>
                <w:lang w:eastAsia="en-US"/>
              </w:rPr>
              <w:t>2020–2021</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b/>
                <w:lang w:eastAsia="en-US"/>
              </w:rPr>
            </w:pPr>
            <w:r w:rsidRPr="00F5068C">
              <w:rPr>
                <w:b/>
                <w:lang w:eastAsia="en-US"/>
              </w:rPr>
              <w:t>2021- 022 m. m.</w:t>
            </w:r>
          </w:p>
        </w:tc>
      </w:tr>
      <w:tr w:rsidR="00AD5DB5" w:rsidRPr="00F5068C" w:rsidTr="004C76F7">
        <w:trPr>
          <w:trHeight w:val="415"/>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Mokinių skaičius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20</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23</w:t>
            </w:r>
          </w:p>
        </w:tc>
      </w:tr>
      <w:tr w:rsidR="00AD5DB5" w:rsidRPr="00F5068C" w:rsidTr="004C76F7">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4C76F7" w:rsidP="00AD5DB5">
            <w:pPr>
              <w:spacing w:line="240" w:lineRule="auto"/>
              <w:ind w:firstLine="0"/>
              <w:jc w:val="left"/>
              <w:rPr>
                <w:lang w:eastAsia="en-US"/>
              </w:rPr>
            </w:pPr>
            <w:r>
              <w:rPr>
                <w:lang w:eastAsia="en-US"/>
              </w:rPr>
              <w:t xml:space="preserve">Pagrindinė fizinio ugdymo </w:t>
            </w:r>
            <w:r w:rsidR="00AD5DB5" w:rsidRPr="00F5068C">
              <w:rPr>
                <w:lang w:eastAsia="en-US"/>
              </w:rPr>
              <w:t>grupė</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20 (100 proc.)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20 (100 proc.)</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23 (100 proc.)</w:t>
            </w:r>
          </w:p>
        </w:tc>
      </w:tr>
      <w:tr w:rsidR="00AD5DB5" w:rsidRPr="00F5068C" w:rsidTr="004C76F7">
        <w:trPr>
          <w:trHeight w:val="397"/>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Parengiamoji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0</w:t>
            </w:r>
          </w:p>
        </w:tc>
      </w:tr>
      <w:tr w:rsidR="00AD5DB5" w:rsidRPr="00F5068C" w:rsidTr="004C76F7">
        <w:trPr>
          <w:trHeight w:val="417"/>
        </w:trPr>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Specialioji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0</w:t>
            </w:r>
          </w:p>
        </w:tc>
      </w:tr>
      <w:tr w:rsidR="00AD5DB5" w:rsidRPr="00F5068C" w:rsidTr="004C76F7">
        <w:tc>
          <w:tcPr>
            <w:tcW w:w="286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4C76F7" w:rsidP="00AD5DB5">
            <w:pPr>
              <w:spacing w:line="240" w:lineRule="auto"/>
              <w:ind w:firstLine="0"/>
              <w:jc w:val="left"/>
              <w:rPr>
                <w:lang w:eastAsia="en-US"/>
              </w:rPr>
            </w:pPr>
            <w:r>
              <w:rPr>
                <w:lang w:eastAsia="en-US"/>
              </w:rPr>
              <w:t xml:space="preserve">Atleisti nuo fizinio ugdymo </w:t>
            </w:r>
            <w:r w:rsidR="00AD5DB5" w:rsidRPr="00F5068C">
              <w:rPr>
                <w:lang w:eastAsia="en-US"/>
              </w:rPr>
              <w:t>pamokos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54" w:lineRule="auto"/>
              <w:ind w:firstLine="0"/>
              <w:jc w:val="left"/>
              <w:rPr>
                <w:lang w:eastAsia="en-US"/>
              </w:rPr>
            </w:pPr>
            <w:r w:rsidRPr="00F5068C">
              <w:rPr>
                <w:lang w:eastAsia="en-US"/>
              </w:rPr>
              <w:t>0</w:t>
            </w:r>
          </w:p>
        </w:tc>
        <w:tc>
          <w:tcPr>
            <w:tcW w:w="1985"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54" w:lineRule="auto"/>
              <w:ind w:firstLine="0"/>
              <w:jc w:val="left"/>
              <w:rPr>
                <w:lang w:eastAsia="en-US"/>
              </w:rPr>
            </w:pPr>
            <w:r w:rsidRPr="00F5068C">
              <w:rPr>
                <w:lang w:eastAsia="en-US"/>
              </w:rPr>
              <w:t>0</w:t>
            </w:r>
          </w:p>
        </w:tc>
      </w:tr>
    </w:tbl>
    <w:p w:rsidR="00AD5DB5" w:rsidRPr="00F5068C" w:rsidRDefault="00AD5DB5" w:rsidP="004C76F7">
      <w:pPr>
        <w:spacing w:line="240" w:lineRule="auto"/>
        <w:rPr>
          <w:lang w:eastAsia="en-US"/>
        </w:rPr>
      </w:pPr>
      <w:r w:rsidRPr="00F5068C">
        <w:rPr>
          <w:lang w:eastAsia="en-US"/>
        </w:rPr>
        <w:t xml:space="preserve">Nustatyti pakitimai “Minijos” progimnazijoje. Mokykloje sumažėjo mokinių, lankančių pagrindinę fizinio ugdymo grupę. Padaugėjo parengiamąją ir specialiąją fizinio ugdymo grupę lankančių mokinių. </w:t>
      </w:r>
      <w:proofErr w:type="spellStart"/>
      <w:r w:rsidRPr="00F5068C">
        <w:rPr>
          <w:lang w:eastAsia="en-US"/>
        </w:rPr>
        <w:t>Gobergiškės</w:t>
      </w:r>
      <w:proofErr w:type="spellEnd"/>
      <w:r w:rsidRPr="00F5068C">
        <w:rPr>
          <w:lang w:eastAsia="en-US"/>
        </w:rPr>
        <w:t xml:space="preserve"> ir  Jakų skyriuje ugdytinių pasiskirstymas pagal fizinio ugdymo grupes nepakito.</w:t>
      </w:r>
    </w:p>
    <w:p w:rsidR="00AD5DB5" w:rsidRPr="00F5068C" w:rsidRDefault="00AD5DB5" w:rsidP="00AD5DB5">
      <w:pPr>
        <w:spacing w:line="240" w:lineRule="auto"/>
        <w:ind w:firstLine="907"/>
        <w:rPr>
          <w:lang w:val="pt-PT" w:eastAsia="en-US"/>
        </w:rPr>
      </w:pPr>
      <w:r w:rsidRPr="00F5068C">
        <w:rPr>
          <w:lang w:eastAsia="en-US"/>
        </w:rPr>
        <w:t xml:space="preserve">Vadovaujantis Lietuvos Respublikos Sveikatos apsaugos ministro, valstybės lygio </w:t>
      </w:r>
      <w:proofErr w:type="spellStart"/>
      <w:r w:rsidRPr="00F5068C">
        <w:rPr>
          <w:lang w:eastAsia="en-US"/>
        </w:rPr>
        <w:t>ektremaliosios</w:t>
      </w:r>
      <w:proofErr w:type="spellEnd"/>
      <w:r w:rsidRPr="00F5068C">
        <w:rPr>
          <w:lang w:eastAsia="en-US"/>
        </w:rPr>
        <w:t xml:space="preserve"> situacijos valstybės operacijų vadovo </w:t>
      </w:r>
      <w:r w:rsidRPr="00F5068C">
        <w:rPr>
          <w:rFonts w:eastAsia="Times New Roman"/>
          <w:lang w:eastAsia="en-US"/>
        </w:rPr>
        <w:t xml:space="preserve">2021 m. rugpjūčio 24 d. sprendimo Nr. V-1927 „Dėl pavedimo organizuoti, koordinuoti ir vykdyti testavimą ugdymo įstaigose“ pakeitimo: </w:t>
      </w:r>
      <w:hyperlink r:id="rId15" w:history="1">
        <w:r w:rsidRPr="00F5068C">
          <w:rPr>
            <w:rFonts w:eastAsia="Times New Roman"/>
            <w:color w:val="0563C1"/>
            <w:u w:val="single"/>
            <w:lang w:eastAsia="en-US"/>
          </w:rPr>
          <w:t>https://e-seimas.lrs.lt/portal/legalAct/lt/TAD/2d48ff60304811ec99bbc1b08701c7f8</w:t>
        </w:r>
      </w:hyperlink>
      <w:r w:rsidRPr="00F5068C">
        <w:rPr>
          <w:rFonts w:eastAsia="Times New Roman"/>
          <w:color w:val="0563C1"/>
          <w:u w:val="single"/>
          <w:lang w:val="pt-PT" w:eastAsia="en-US"/>
        </w:rPr>
        <w:t xml:space="preserve">. </w:t>
      </w:r>
      <w:r w:rsidRPr="00F5068C">
        <w:rPr>
          <w:lang w:val="pt-PT" w:eastAsia="en-US"/>
        </w:rPr>
        <w:t>Vadovaujantis Gargždų ,,Minijos“ progimnazijos (toliau – Progimnazija) COVID-19 ligos (korona viruso infekcijos) atveju tvarkos aprašu (toliau – Aprašas) ugdymo procesas Progimnazijoje organizuojamas atsižvelgiant į epidemiologinę situaciją ir Lietuvos Respublikos sveikatos apsaugos ministerijos patvirtintus reikalavimus.</w:t>
      </w:r>
    </w:p>
    <w:p w:rsidR="00AD5DB5" w:rsidRPr="00F5068C" w:rsidRDefault="00AD5DB5" w:rsidP="00AD5DB5">
      <w:pPr>
        <w:spacing w:line="240" w:lineRule="auto"/>
        <w:ind w:firstLine="0"/>
        <w:contextualSpacing/>
        <w:textAlignment w:val="baseline"/>
        <w:rPr>
          <w:rFonts w:eastAsia="Times New Roman"/>
          <w:color w:val="000000"/>
          <w:kern w:val="24"/>
          <w:lang w:eastAsia="en-US"/>
        </w:rPr>
      </w:pPr>
      <w:r w:rsidRPr="00F5068C">
        <w:rPr>
          <w:rFonts w:eastAsia="Times New Roman"/>
          <w:color w:val="000000"/>
          <w:kern w:val="24"/>
          <w:lang w:eastAsia="en-US"/>
        </w:rPr>
        <w:t xml:space="preserve">             Testavimas mokykloje greitaisiais antigeno testais mokiniams atliekamas po turėto didelės rizikos sąlyčio su patvirtintu COVID-19 ligos (</w:t>
      </w:r>
      <w:proofErr w:type="spellStart"/>
      <w:r w:rsidRPr="00F5068C">
        <w:rPr>
          <w:rFonts w:eastAsia="Times New Roman"/>
          <w:color w:val="000000"/>
          <w:kern w:val="24"/>
          <w:lang w:eastAsia="en-US"/>
        </w:rPr>
        <w:t>koronaviruso</w:t>
      </w:r>
      <w:proofErr w:type="spellEnd"/>
      <w:r w:rsidRPr="00F5068C">
        <w:rPr>
          <w:rFonts w:eastAsia="Times New Roman"/>
          <w:color w:val="000000"/>
          <w:kern w:val="24"/>
          <w:lang w:eastAsia="en-US"/>
        </w:rPr>
        <w:t xml:space="preserve"> infekcijos) atveju klasėje, ar asmeniu, kuriam nustatytas teigiamas savikontrolės greitasis antigeno testas. Testavime dalyvauja tik tie mokiniai, kurių tėvai pagal įstatymą pasirašytinai sutinka, kad jų vaikai dalyvautų testavime.   Izoliacijos taisyklės: mokiniai, kurių tėvai (globėjai, rūpintojai) nesutinka, kad jų vaikai dalyvautų testavime, klasės draugui nustačius teigiamą COVID-19 PGR testą kontaktiniame ugdyme dalyvauti negali ir jiems yra taikoma 10 dienų izoliacijos taisyklė. Turėjus kontaktą su sergančiu COVID-19 klasės draugu, mokiniai testuojami savikontrolės greitaisiais antigeno testais: 1. Iškart, kai tik sužinome; 2. antrą testą atliekame po 48 / 72 val.; 3. trečią testą atliekame dar po 48 val.</w:t>
      </w:r>
    </w:p>
    <w:p w:rsidR="00AD5DB5" w:rsidRPr="00F5068C" w:rsidRDefault="00AD5DB5" w:rsidP="004C76F7">
      <w:pPr>
        <w:spacing w:line="240" w:lineRule="auto"/>
        <w:contextualSpacing/>
        <w:textAlignment w:val="baseline"/>
        <w:rPr>
          <w:rFonts w:eastAsia="Times New Roman"/>
          <w:color w:val="FF0000"/>
          <w:kern w:val="24"/>
          <w:lang w:val="pt-PT" w:eastAsia="en-US"/>
        </w:rPr>
      </w:pPr>
      <w:r w:rsidRPr="00F5068C">
        <w:rPr>
          <w:rFonts w:eastAsia="Times New Roman"/>
          <w:color w:val="000000"/>
          <w:kern w:val="24"/>
          <w:lang w:eastAsia="en-US"/>
        </w:rPr>
        <w:t xml:space="preserve">Gargždų „Minijos“ progimnazijoje 2021m. rugsėjo, spalio, lapkričio mėnesiais greitųjų antigeno testų atlikta: </w:t>
      </w:r>
      <w:r w:rsidRPr="00F5068C">
        <w:rPr>
          <w:rFonts w:eastAsia="Times New Roman"/>
          <w:kern w:val="24"/>
          <w:lang w:eastAsia="en-US"/>
        </w:rPr>
        <w:t>19176</w:t>
      </w:r>
      <w:r w:rsidRPr="00F5068C">
        <w:rPr>
          <w:rFonts w:eastAsia="Times New Roman"/>
          <w:color w:val="000000"/>
          <w:kern w:val="24"/>
          <w:lang w:eastAsia="en-US"/>
        </w:rPr>
        <w:t xml:space="preserve"> mokiniams, </w:t>
      </w:r>
      <w:r w:rsidRPr="00F5068C">
        <w:rPr>
          <w:rFonts w:eastAsia="Times New Roman"/>
          <w:kern w:val="24"/>
          <w:lang w:eastAsia="en-US"/>
        </w:rPr>
        <w:t>8</w:t>
      </w:r>
      <w:r w:rsidRPr="00F5068C">
        <w:rPr>
          <w:rFonts w:eastAsia="Times New Roman"/>
          <w:color w:val="000000"/>
          <w:kern w:val="24"/>
          <w:lang w:eastAsia="en-US"/>
        </w:rPr>
        <w:t xml:space="preserve"> mokytojams. </w:t>
      </w:r>
      <w:r w:rsidRPr="00F5068C">
        <w:rPr>
          <w:rFonts w:eastAsia="Times New Roman"/>
          <w:color w:val="000000"/>
          <w:kern w:val="24"/>
          <w:lang w:val="pt-PT" w:eastAsia="en-US"/>
        </w:rPr>
        <w:t xml:space="preserve">Nustatyta teigiamų: </w:t>
      </w:r>
      <w:r w:rsidRPr="00F5068C">
        <w:rPr>
          <w:rFonts w:eastAsia="Times New Roman"/>
          <w:kern w:val="24"/>
          <w:lang w:val="pt-PT" w:eastAsia="en-US"/>
        </w:rPr>
        <w:t>23.</w:t>
      </w:r>
    </w:p>
    <w:p w:rsidR="004C76F7" w:rsidRDefault="004C76F7" w:rsidP="004C76F7">
      <w:pPr>
        <w:spacing w:line="240" w:lineRule="auto"/>
        <w:contextualSpacing/>
        <w:textAlignment w:val="baseline"/>
        <w:rPr>
          <w:rFonts w:eastAsia="Times New Roman"/>
          <w:b/>
          <w:bCs/>
          <w:color w:val="000000"/>
          <w:kern w:val="24"/>
          <w:lang w:eastAsia="en-US"/>
        </w:rPr>
      </w:pPr>
    </w:p>
    <w:p w:rsidR="004C76F7" w:rsidRDefault="004C76F7" w:rsidP="004C76F7">
      <w:pPr>
        <w:spacing w:line="240" w:lineRule="auto"/>
        <w:contextualSpacing/>
        <w:textAlignment w:val="baseline"/>
        <w:rPr>
          <w:rFonts w:eastAsia="Times New Roman"/>
          <w:b/>
          <w:bCs/>
          <w:color w:val="000000"/>
          <w:kern w:val="24"/>
          <w:lang w:eastAsia="en-US"/>
        </w:rPr>
      </w:pPr>
    </w:p>
    <w:p w:rsidR="004C76F7" w:rsidRDefault="004C76F7" w:rsidP="004C76F7">
      <w:pPr>
        <w:spacing w:line="240" w:lineRule="auto"/>
        <w:contextualSpacing/>
        <w:textAlignment w:val="baseline"/>
        <w:rPr>
          <w:rFonts w:eastAsia="Times New Roman"/>
          <w:b/>
          <w:bCs/>
          <w:color w:val="000000"/>
          <w:kern w:val="24"/>
          <w:lang w:eastAsia="en-US"/>
        </w:rPr>
      </w:pPr>
    </w:p>
    <w:p w:rsidR="004C76F7" w:rsidRDefault="004C76F7" w:rsidP="004C76F7">
      <w:pPr>
        <w:spacing w:line="240" w:lineRule="auto"/>
        <w:contextualSpacing/>
        <w:textAlignment w:val="baseline"/>
        <w:rPr>
          <w:rFonts w:eastAsia="Times New Roman"/>
          <w:b/>
          <w:bCs/>
          <w:color w:val="000000"/>
          <w:kern w:val="24"/>
          <w:lang w:eastAsia="en-US"/>
        </w:rPr>
      </w:pPr>
    </w:p>
    <w:p w:rsidR="004C76F7" w:rsidRDefault="004C76F7" w:rsidP="004C76F7">
      <w:pPr>
        <w:spacing w:line="240" w:lineRule="auto"/>
        <w:contextualSpacing/>
        <w:textAlignment w:val="baseline"/>
        <w:rPr>
          <w:rFonts w:eastAsia="Times New Roman"/>
          <w:b/>
          <w:bCs/>
          <w:color w:val="000000"/>
          <w:kern w:val="24"/>
          <w:lang w:eastAsia="en-US"/>
        </w:rPr>
      </w:pPr>
    </w:p>
    <w:p w:rsidR="00AD5DB5" w:rsidRPr="00F5068C" w:rsidRDefault="00AD5DB5" w:rsidP="004C76F7">
      <w:pPr>
        <w:spacing w:line="240" w:lineRule="auto"/>
        <w:contextualSpacing/>
        <w:textAlignment w:val="baseline"/>
        <w:rPr>
          <w:rFonts w:eastAsia="Times New Roman"/>
          <w:color w:val="FF0000"/>
          <w:kern w:val="24"/>
          <w:lang w:val="pt-PT" w:eastAsia="en-US"/>
        </w:rPr>
      </w:pPr>
      <w:r w:rsidRPr="00F5068C">
        <w:rPr>
          <w:rFonts w:eastAsia="Times New Roman"/>
          <w:b/>
          <w:bCs/>
          <w:color w:val="000000"/>
          <w:kern w:val="24"/>
          <w:lang w:eastAsia="en-US"/>
        </w:rPr>
        <w:t>6. lentelė.</w:t>
      </w:r>
      <w:r w:rsidRPr="00F5068C">
        <w:rPr>
          <w:rFonts w:eastAsia="Times New Roman"/>
          <w:color w:val="000000"/>
          <w:kern w:val="24"/>
          <w:lang w:eastAsia="en-US"/>
        </w:rPr>
        <w:t xml:space="preserve"> Gargždų „Minijos“ progimnazijos COVID-19 statistiniai duomenys pagal klases:</w:t>
      </w:r>
    </w:p>
    <w:tbl>
      <w:tblPr>
        <w:tblW w:w="9947" w:type="dxa"/>
        <w:tblInd w:w="113" w:type="dxa"/>
        <w:tblLayout w:type="fixed"/>
        <w:tblLook w:val="04A0" w:firstRow="1" w:lastRow="0" w:firstColumn="1" w:lastColumn="0" w:noHBand="0" w:noVBand="1"/>
      </w:tblPr>
      <w:tblGrid>
        <w:gridCol w:w="1158"/>
        <w:gridCol w:w="1479"/>
        <w:gridCol w:w="80"/>
        <w:gridCol w:w="1134"/>
        <w:gridCol w:w="1418"/>
        <w:gridCol w:w="1169"/>
        <w:gridCol w:w="1808"/>
        <w:gridCol w:w="1701"/>
      </w:tblGrid>
      <w:tr w:rsidR="00AD5DB5" w:rsidRPr="00F5068C" w:rsidTr="004C76F7">
        <w:trPr>
          <w:trHeight w:val="1290"/>
        </w:trPr>
        <w:tc>
          <w:tcPr>
            <w:tcW w:w="115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rFonts w:eastAsia="Times New Roman"/>
                <w:color w:val="000000"/>
              </w:rPr>
            </w:pPr>
            <w:r w:rsidRPr="00F5068C">
              <w:rPr>
                <w:rFonts w:eastAsia="Times New Roman"/>
                <w:color w:val="000000"/>
              </w:rPr>
              <w:t>Klasės</w:t>
            </w:r>
          </w:p>
        </w:tc>
        <w:tc>
          <w:tcPr>
            <w:tcW w:w="147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rFonts w:eastAsia="Times New Roman"/>
                <w:color w:val="000000"/>
              </w:rPr>
            </w:pPr>
            <w:r w:rsidRPr="00F5068C">
              <w:rPr>
                <w:rFonts w:eastAsia="Times New Roman"/>
                <w:color w:val="000000"/>
              </w:rPr>
              <w:t>Mokinių skaičius 2021-09-01</w:t>
            </w:r>
          </w:p>
        </w:tc>
        <w:tc>
          <w:tcPr>
            <w:tcW w:w="1214" w:type="dxa"/>
            <w:gridSpan w:val="2"/>
            <w:tcBorders>
              <w:top w:val="single" w:sz="4" w:space="0" w:color="auto"/>
              <w:left w:val="nil"/>
              <w:bottom w:val="single" w:sz="4" w:space="0" w:color="auto"/>
              <w:right w:val="single" w:sz="4" w:space="0" w:color="auto"/>
            </w:tcBorders>
            <w:hideMark/>
          </w:tcPr>
          <w:p w:rsidR="00AD5DB5" w:rsidRPr="00F5068C" w:rsidRDefault="00AD5DB5" w:rsidP="00AD5DB5">
            <w:pPr>
              <w:spacing w:line="240" w:lineRule="auto"/>
              <w:ind w:firstLine="0"/>
              <w:jc w:val="left"/>
              <w:rPr>
                <w:rFonts w:eastAsia="Times New Roman"/>
                <w:color w:val="000000"/>
              </w:rPr>
            </w:pPr>
            <w:r w:rsidRPr="00F5068C">
              <w:rPr>
                <w:rFonts w:eastAsia="Times New Roman"/>
                <w:color w:val="000000"/>
              </w:rPr>
              <w:t>Yra persirgęs COVID-19 liga</w:t>
            </w:r>
          </w:p>
        </w:tc>
        <w:tc>
          <w:tcPr>
            <w:tcW w:w="1418" w:type="dxa"/>
            <w:tcBorders>
              <w:top w:val="single" w:sz="4" w:space="0" w:color="auto"/>
              <w:left w:val="nil"/>
              <w:bottom w:val="single" w:sz="4" w:space="0" w:color="auto"/>
              <w:right w:val="single" w:sz="4" w:space="0" w:color="auto"/>
            </w:tcBorders>
            <w:hideMark/>
          </w:tcPr>
          <w:p w:rsidR="00AD5DB5" w:rsidRPr="00F5068C" w:rsidRDefault="00AD5DB5" w:rsidP="00AD5DB5">
            <w:pPr>
              <w:spacing w:line="240" w:lineRule="auto"/>
              <w:ind w:firstLine="0"/>
              <w:jc w:val="left"/>
              <w:rPr>
                <w:rFonts w:eastAsia="Times New Roman"/>
                <w:color w:val="000000"/>
              </w:rPr>
            </w:pPr>
            <w:r w:rsidRPr="00F5068C">
              <w:rPr>
                <w:rFonts w:eastAsia="Times New Roman"/>
                <w:color w:val="000000"/>
              </w:rPr>
              <w:t>Yra paskiepytas nuo COVID-19</w:t>
            </w:r>
          </w:p>
        </w:tc>
        <w:tc>
          <w:tcPr>
            <w:tcW w:w="1169" w:type="dxa"/>
            <w:tcBorders>
              <w:top w:val="single" w:sz="4" w:space="0" w:color="auto"/>
              <w:left w:val="nil"/>
              <w:bottom w:val="single" w:sz="4" w:space="0" w:color="auto"/>
              <w:right w:val="single" w:sz="4" w:space="0" w:color="auto"/>
            </w:tcBorders>
            <w:hideMark/>
          </w:tcPr>
          <w:p w:rsidR="00AD5DB5" w:rsidRPr="00F5068C" w:rsidRDefault="00AD5DB5" w:rsidP="00AD5DB5">
            <w:pPr>
              <w:spacing w:line="240" w:lineRule="auto"/>
              <w:ind w:firstLine="0"/>
              <w:jc w:val="left"/>
              <w:rPr>
                <w:rFonts w:eastAsia="Times New Roman"/>
                <w:color w:val="000000"/>
              </w:rPr>
            </w:pPr>
            <w:r w:rsidRPr="00F5068C">
              <w:rPr>
                <w:rFonts w:eastAsia="Times New Roman"/>
                <w:color w:val="000000"/>
              </w:rPr>
              <w:t>Yra atliktas COVID-19 antikūnų testas</w:t>
            </w:r>
          </w:p>
        </w:tc>
        <w:tc>
          <w:tcPr>
            <w:tcW w:w="1808" w:type="dxa"/>
            <w:tcBorders>
              <w:top w:val="single" w:sz="4" w:space="0" w:color="auto"/>
              <w:left w:val="nil"/>
              <w:bottom w:val="single" w:sz="4" w:space="0" w:color="auto"/>
              <w:right w:val="single" w:sz="4" w:space="0" w:color="auto"/>
            </w:tcBorders>
            <w:shd w:val="clear" w:color="auto" w:fill="FFFFFF"/>
            <w:hideMark/>
          </w:tcPr>
          <w:p w:rsidR="00AD5DB5" w:rsidRPr="00F5068C" w:rsidRDefault="00AD5DB5" w:rsidP="00AD5DB5">
            <w:pPr>
              <w:spacing w:line="240" w:lineRule="auto"/>
              <w:ind w:firstLine="0"/>
              <w:jc w:val="left"/>
              <w:rPr>
                <w:rFonts w:eastAsia="Times New Roman"/>
                <w:color w:val="000000"/>
              </w:rPr>
            </w:pPr>
            <w:r w:rsidRPr="00F5068C">
              <w:rPr>
                <w:rFonts w:eastAsia="Times New Roman"/>
                <w:color w:val="000000"/>
              </w:rPr>
              <w:t>Sut</w:t>
            </w:r>
            <w:r w:rsidR="004C76F7">
              <w:rPr>
                <w:rFonts w:eastAsia="Times New Roman"/>
                <w:color w:val="000000"/>
              </w:rPr>
              <w:t xml:space="preserve">inka testuotis esant COVID- 19 </w:t>
            </w:r>
            <w:r w:rsidRPr="00F5068C">
              <w:rPr>
                <w:rFonts w:eastAsia="Times New Roman"/>
                <w:color w:val="000000"/>
              </w:rPr>
              <w:t>atvejui</w:t>
            </w:r>
          </w:p>
        </w:tc>
        <w:tc>
          <w:tcPr>
            <w:tcW w:w="1701" w:type="dxa"/>
            <w:tcBorders>
              <w:top w:val="single" w:sz="4" w:space="0" w:color="auto"/>
              <w:left w:val="nil"/>
              <w:bottom w:val="single" w:sz="4" w:space="0" w:color="auto"/>
              <w:right w:val="single" w:sz="4" w:space="0" w:color="auto"/>
            </w:tcBorders>
            <w:shd w:val="clear" w:color="auto" w:fill="FFFFFF"/>
            <w:hideMark/>
          </w:tcPr>
          <w:p w:rsidR="00AD5DB5" w:rsidRPr="00F5068C" w:rsidRDefault="00AD5DB5" w:rsidP="00AD5DB5">
            <w:pPr>
              <w:spacing w:line="240" w:lineRule="auto"/>
              <w:ind w:firstLine="0"/>
              <w:jc w:val="left"/>
              <w:rPr>
                <w:rFonts w:eastAsia="Times New Roman"/>
                <w:color w:val="000000"/>
              </w:rPr>
            </w:pPr>
            <w:r w:rsidRPr="00F5068C">
              <w:rPr>
                <w:rFonts w:eastAsia="Times New Roman"/>
                <w:color w:val="000000"/>
              </w:rPr>
              <w:t>Sutinka testuotis profilaktiškai</w:t>
            </w:r>
          </w:p>
        </w:tc>
      </w:tr>
      <w:tr w:rsidR="00AD5DB5" w:rsidRPr="00F5068C" w:rsidTr="004C76F7">
        <w:trPr>
          <w:trHeight w:val="264"/>
        </w:trPr>
        <w:tc>
          <w:tcPr>
            <w:tcW w:w="115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w:t>
            </w: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120</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27</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83</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44</w:t>
            </w:r>
          </w:p>
        </w:tc>
      </w:tr>
      <w:tr w:rsidR="00AD5DB5" w:rsidRPr="00F5068C" w:rsidTr="004C76F7">
        <w:trPr>
          <w:trHeight w:val="270"/>
        </w:trPr>
        <w:tc>
          <w:tcPr>
            <w:tcW w:w="115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w:t>
            </w: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119</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27</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18</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85</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33</w:t>
            </w:r>
          </w:p>
        </w:tc>
      </w:tr>
      <w:tr w:rsidR="00AD5DB5" w:rsidRPr="00F5068C" w:rsidTr="004C76F7">
        <w:trPr>
          <w:trHeight w:val="264"/>
        </w:trPr>
        <w:tc>
          <w:tcPr>
            <w:tcW w:w="115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3</w:t>
            </w: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120</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26</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5</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95</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56</w:t>
            </w:r>
          </w:p>
        </w:tc>
      </w:tr>
      <w:tr w:rsidR="00AD5DB5" w:rsidRPr="00F5068C" w:rsidTr="004C76F7">
        <w:trPr>
          <w:trHeight w:val="264"/>
        </w:trPr>
        <w:tc>
          <w:tcPr>
            <w:tcW w:w="115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4</w:t>
            </w: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133</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29</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11</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95</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61</w:t>
            </w:r>
          </w:p>
        </w:tc>
      </w:tr>
      <w:tr w:rsidR="00AD5DB5" w:rsidRPr="00F5068C" w:rsidTr="004C76F7">
        <w:trPr>
          <w:trHeight w:val="264"/>
        </w:trPr>
        <w:tc>
          <w:tcPr>
            <w:tcW w:w="115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5</w:t>
            </w: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145</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36</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7</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104</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65</w:t>
            </w:r>
          </w:p>
        </w:tc>
      </w:tr>
      <w:tr w:rsidR="00AD5DB5" w:rsidRPr="00F5068C" w:rsidTr="004C76F7">
        <w:trPr>
          <w:trHeight w:val="264"/>
        </w:trPr>
        <w:tc>
          <w:tcPr>
            <w:tcW w:w="115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6</w:t>
            </w: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145</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49</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10</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10</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97</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63</w:t>
            </w:r>
          </w:p>
        </w:tc>
      </w:tr>
      <w:tr w:rsidR="00AD5DB5" w:rsidRPr="00F5068C" w:rsidTr="004C76F7">
        <w:trPr>
          <w:trHeight w:val="264"/>
        </w:trPr>
        <w:tc>
          <w:tcPr>
            <w:tcW w:w="115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7</w:t>
            </w: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145</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43</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15</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87</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52</w:t>
            </w:r>
          </w:p>
        </w:tc>
      </w:tr>
      <w:tr w:rsidR="00AD5DB5" w:rsidRPr="00F5068C" w:rsidTr="004C76F7">
        <w:trPr>
          <w:trHeight w:val="264"/>
        </w:trPr>
        <w:tc>
          <w:tcPr>
            <w:tcW w:w="115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w:t>
            </w: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142</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56</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24</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62</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34</w:t>
            </w:r>
          </w:p>
        </w:tc>
      </w:tr>
      <w:tr w:rsidR="00AD5DB5" w:rsidRPr="00F5068C" w:rsidTr="004C76F7">
        <w:trPr>
          <w:trHeight w:val="264"/>
        </w:trPr>
        <w:tc>
          <w:tcPr>
            <w:tcW w:w="1158" w:type="dxa"/>
            <w:tcBorders>
              <w:top w:val="single" w:sz="4" w:space="0" w:color="auto"/>
              <w:left w:val="single" w:sz="4" w:space="0" w:color="auto"/>
              <w:bottom w:val="single" w:sz="4" w:space="0" w:color="auto"/>
              <w:right w:val="single" w:sz="4" w:space="0" w:color="auto"/>
            </w:tcBorders>
          </w:tcPr>
          <w:p w:rsidR="00AD5DB5" w:rsidRPr="00F5068C" w:rsidRDefault="00AD5DB5" w:rsidP="004C76F7">
            <w:pPr>
              <w:spacing w:line="240" w:lineRule="auto"/>
              <w:ind w:firstLine="0"/>
              <w:jc w:val="center"/>
              <w:rPr>
                <w:rFonts w:eastAsia="Times New Roman"/>
                <w:b/>
                <w:bCs/>
                <w:color w:val="000000"/>
                <w:lang w:val="en-US"/>
              </w:rPr>
            </w:pPr>
          </w:p>
        </w:tc>
        <w:tc>
          <w:tcPr>
            <w:tcW w:w="1479" w:type="dxa"/>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1069</w:t>
            </w:r>
          </w:p>
        </w:tc>
        <w:tc>
          <w:tcPr>
            <w:tcW w:w="1214" w:type="dxa"/>
            <w:gridSpan w:val="2"/>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293</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49</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69</w:t>
            </w:r>
          </w:p>
        </w:tc>
        <w:tc>
          <w:tcPr>
            <w:tcW w:w="180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708</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408</w:t>
            </w:r>
          </w:p>
        </w:tc>
      </w:tr>
      <w:tr w:rsidR="00AD5DB5" w:rsidRPr="00F5068C" w:rsidTr="004C76F7">
        <w:trPr>
          <w:trHeight w:val="374"/>
        </w:trPr>
        <w:tc>
          <w:tcPr>
            <w:tcW w:w="9947" w:type="dxa"/>
            <w:gridSpan w:val="8"/>
            <w:tcBorders>
              <w:top w:val="single" w:sz="4" w:space="0" w:color="auto"/>
              <w:left w:val="single" w:sz="4" w:space="0" w:color="auto"/>
            </w:tcBorders>
          </w:tcPr>
          <w:p w:rsidR="004C76F7" w:rsidRPr="00F5068C" w:rsidRDefault="004C76F7" w:rsidP="004C76F7">
            <w:pPr>
              <w:spacing w:line="240" w:lineRule="auto"/>
              <w:ind w:firstLine="0"/>
              <w:jc w:val="left"/>
              <w:rPr>
                <w:rFonts w:eastAsia="Times New Roman"/>
                <w:color w:val="000000"/>
              </w:rPr>
            </w:pPr>
            <w:r w:rsidRPr="00F5068C">
              <w:rPr>
                <w:rFonts w:eastAsia="Times New Roman"/>
                <w:color w:val="000000"/>
              </w:rPr>
              <w:t xml:space="preserve">Gargždų „Minijos“ progimnazijos </w:t>
            </w:r>
          </w:p>
          <w:p w:rsidR="00AD5DB5" w:rsidRPr="004C76F7" w:rsidRDefault="004C76F7" w:rsidP="00AD5DB5">
            <w:pPr>
              <w:spacing w:line="240" w:lineRule="auto"/>
              <w:ind w:firstLine="0"/>
              <w:jc w:val="left"/>
              <w:rPr>
                <w:rFonts w:eastAsia="Times New Roman"/>
                <w:color w:val="000000"/>
              </w:rPr>
            </w:pPr>
            <w:proofErr w:type="spellStart"/>
            <w:r w:rsidRPr="00F5068C">
              <w:rPr>
                <w:rFonts w:eastAsia="Times New Roman"/>
                <w:color w:val="000000"/>
              </w:rPr>
              <w:t>Gobergiškės</w:t>
            </w:r>
            <w:proofErr w:type="spellEnd"/>
            <w:r w:rsidRPr="00F5068C">
              <w:rPr>
                <w:rFonts w:eastAsia="Times New Roman"/>
                <w:color w:val="000000"/>
              </w:rPr>
              <w:t xml:space="preserve"> skyrius</w:t>
            </w:r>
          </w:p>
        </w:tc>
      </w:tr>
      <w:tr w:rsidR="00AD5DB5" w:rsidRPr="00F5068C" w:rsidTr="004C76F7">
        <w:trPr>
          <w:trHeight w:val="1290"/>
        </w:trPr>
        <w:tc>
          <w:tcPr>
            <w:tcW w:w="115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center"/>
              <w:rPr>
                <w:rFonts w:eastAsia="Times New Roman"/>
                <w:color w:val="000000"/>
              </w:rPr>
            </w:pPr>
            <w:r w:rsidRPr="00F5068C">
              <w:rPr>
                <w:rFonts w:eastAsia="Times New Roman"/>
                <w:color w:val="000000"/>
              </w:rPr>
              <w:t>Klasė</w:t>
            </w:r>
          </w:p>
        </w:tc>
        <w:tc>
          <w:tcPr>
            <w:tcW w:w="1559" w:type="dxa"/>
            <w:gridSpan w:val="2"/>
            <w:tcBorders>
              <w:top w:val="single" w:sz="4" w:space="0" w:color="auto"/>
              <w:left w:val="single" w:sz="4" w:space="0" w:color="auto"/>
              <w:bottom w:val="single" w:sz="4" w:space="0" w:color="auto"/>
              <w:right w:val="single" w:sz="4" w:space="0" w:color="auto"/>
            </w:tcBorders>
            <w:hideMark/>
          </w:tcPr>
          <w:p w:rsidR="00AD5DB5" w:rsidRPr="00F5068C" w:rsidRDefault="00AD5DB5" w:rsidP="004C76F7">
            <w:pPr>
              <w:spacing w:line="240" w:lineRule="auto"/>
              <w:ind w:firstLine="0"/>
              <w:jc w:val="left"/>
              <w:rPr>
                <w:rFonts w:eastAsia="Times New Roman"/>
                <w:color w:val="000000"/>
              </w:rPr>
            </w:pPr>
            <w:r w:rsidRPr="00F5068C">
              <w:rPr>
                <w:rFonts w:eastAsia="Times New Roman"/>
                <w:color w:val="000000"/>
              </w:rPr>
              <w:t>Mokinių skaičius 2021-09-01</w:t>
            </w:r>
          </w:p>
        </w:tc>
        <w:tc>
          <w:tcPr>
            <w:tcW w:w="1134" w:type="dxa"/>
            <w:tcBorders>
              <w:top w:val="single" w:sz="4" w:space="0" w:color="auto"/>
              <w:left w:val="nil"/>
              <w:bottom w:val="single" w:sz="4" w:space="0" w:color="auto"/>
              <w:right w:val="single" w:sz="4" w:space="0" w:color="auto"/>
            </w:tcBorders>
            <w:hideMark/>
          </w:tcPr>
          <w:p w:rsidR="00AD5DB5" w:rsidRPr="00F5068C" w:rsidRDefault="00AD5DB5" w:rsidP="004C76F7">
            <w:pPr>
              <w:spacing w:line="240" w:lineRule="auto"/>
              <w:ind w:firstLine="0"/>
              <w:jc w:val="left"/>
              <w:rPr>
                <w:rFonts w:eastAsia="Times New Roman"/>
                <w:color w:val="000000"/>
              </w:rPr>
            </w:pPr>
            <w:r w:rsidRPr="00F5068C">
              <w:rPr>
                <w:rFonts w:eastAsia="Times New Roman"/>
                <w:color w:val="000000"/>
              </w:rPr>
              <w:t>Yra persirgęs COVID-19 liga</w:t>
            </w:r>
          </w:p>
        </w:tc>
        <w:tc>
          <w:tcPr>
            <w:tcW w:w="1418" w:type="dxa"/>
            <w:tcBorders>
              <w:top w:val="single" w:sz="4" w:space="0" w:color="auto"/>
              <w:left w:val="nil"/>
              <w:bottom w:val="single" w:sz="4" w:space="0" w:color="auto"/>
              <w:right w:val="single" w:sz="4" w:space="0" w:color="auto"/>
            </w:tcBorders>
            <w:hideMark/>
          </w:tcPr>
          <w:p w:rsidR="00AD5DB5" w:rsidRPr="00F5068C" w:rsidRDefault="00AD5DB5" w:rsidP="004C76F7">
            <w:pPr>
              <w:spacing w:line="240" w:lineRule="auto"/>
              <w:ind w:firstLine="0"/>
              <w:jc w:val="left"/>
              <w:rPr>
                <w:rFonts w:eastAsia="Times New Roman"/>
                <w:color w:val="000000"/>
              </w:rPr>
            </w:pPr>
            <w:r w:rsidRPr="00F5068C">
              <w:rPr>
                <w:rFonts w:eastAsia="Times New Roman"/>
                <w:color w:val="000000"/>
              </w:rPr>
              <w:t>Yra paskiepytas nuo COVID-19</w:t>
            </w:r>
          </w:p>
        </w:tc>
        <w:tc>
          <w:tcPr>
            <w:tcW w:w="1169" w:type="dxa"/>
            <w:tcBorders>
              <w:top w:val="single" w:sz="4" w:space="0" w:color="auto"/>
              <w:left w:val="nil"/>
              <w:bottom w:val="single" w:sz="4" w:space="0" w:color="auto"/>
              <w:right w:val="single" w:sz="4" w:space="0" w:color="auto"/>
            </w:tcBorders>
            <w:hideMark/>
          </w:tcPr>
          <w:p w:rsidR="00AD5DB5" w:rsidRPr="00F5068C" w:rsidRDefault="00AD5DB5" w:rsidP="004C76F7">
            <w:pPr>
              <w:spacing w:line="240" w:lineRule="auto"/>
              <w:ind w:firstLine="0"/>
              <w:jc w:val="left"/>
              <w:rPr>
                <w:rFonts w:eastAsia="Times New Roman"/>
                <w:color w:val="000000"/>
              </w:rPr>
            </w:pPr>
            <w:r w:rsidRPr="00F5068C">
              <w:rPr>
                <w:rFonts w:eastAsia="Times New Roman"/>
                <w:color w:val="000000"/>
              </w:rPr>
              <w:t>Yra atliktas COVID-19 antikūnų testas</w:t>
            </w:r>
          </w:p>
        </w:tc>
        <w:tc>
          <w:tcPr>
            <w:tcW w:w="1808" w:type="dxa"/>
            <w:tcBorders>
              <w:top w:val="single" w:sz="4" w:space="0" w:color="auto"/>
              <w:left w:val="nil"/>
              <w:bottom w:val="single" w:sz="4" w:space="0" w:color="auto"/>
              <w:right w:val="single" w:sz="4" w:space="0" w:color="auto"/>
            </w:tcBorders>
            <w:hideMark/>
          </w:tcPr>
          <w:p w:rsidR="00AD5DB5" w:rsidRPr="00F5068C" w:rsidRDefault="00AD5DB5" w:rsidP="004C76F7">
            <w:pPr>
              <w:spacing w:line="240" w:lineRule="auto"/>
              <w:ind w:firstLine="0"/>
              <w:jc w:val="left"/>
              <w:rPr>
                <w:rFonts w:eastAsia="Times New Roman"/>
                <w:color w:val="000000"/>
              </w:rPr>
            </w:pPr>
            <w:r w:rsidRPr="00F5068C">
              <w:rPr>
                <w:rFonts w:eastAsia="Times New Roman"/>
                <w:color w:val="000000"/>
              </w:rPr>
              <w:t>Sutinka testuotis esant COVID- 19  atvejui</w:t>
            </w:r>
          </w:p>
        </w:tc>
        <w:tc>
          <w:tcPr>
            <w:tcW w:w="1701" w:type="dxa"/>
            <w:tcBorders>
              <w:top w:val="single" w:sz="4" w:space="0" w:color="auto"/>
              <w:left w:val="nil"/>
              <w:bottom w:val="single" w:sz="4" w:space="0" w:color="auto"/>
              <w:right w:val="single" w:sz="4" w:space="0" w:color="auto"/>
            </w:tcBorders>
            <w:hideMark/>
          </w:tcPr>
          <w:p w:rsidR="00AD5DB5" w:rsidRPr="00F5068C" w:rsidRDefault="00AD5DB5" w:rsidP="004C76F7">
            <w:pPr>
              <w:spacing w:line="240" w:lineRule="auto"/>
              <w:ind w:firstLine="0"/>
              <w:jc w:val="left"/>
              <w:rPr>
                <w:rFonts w:eastAsia="Times New Roman"/>
                <w:color w:val="000000"/>
              </w:rPr>
            </w:pPr>
            <w:r w:rsidRPr="00F5068C">
              <w:rPr>
                <w:rFonts w:eastAsia="Times New Roman"/>
                <w:color w:val="000000"/>
              </w:rPr>
              <w:t xml:space="preserve">Sutinka testuotis profilaktiškai </w:t>
            </w:r>
          </w:p>
        </w:tc>
      </w:tr>
      <w:tr w:rsidR="00AD5DB5" w:rsidRPr="00F5068C" w:rsidTr="004C76F7">
        <w:trPr>
          <w:trHeight w:val="188"/>
        </w:trPr>
        <w:tc>
          <w:tcPr>
            <w:tcW w:w="1158" w:type="dxa"/>
            <w:tcBorders>
              <w:top w:val="nil"/>
              <w:left w:val="single" w:sz="4" w:space="0" w:color="auto"/>
              <w:bottom w:val="single" w:sz="4" w:space="0" w:color="auto"/>
              <w:right w:val="single" w:sz="4" w:space="0" w:color="auto"/>
            </w:tcBorders>
            <w:shd w:val="clear" w:color="auto" w:fill="FFFFFF"/>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w:t>
            </w:r>
          </w:p>
        </w:tc>
        <w:tc>
          <w:tcPr>
            <w:tcW w:w="1559" w:type="dxa"/>
            <w:gridSpan w:val="2"/>
            <w:tcBorders>
              <w:top w:val="nil"/>
              <w:left w:val="single" w:sz="4" w:space="0" w:color="auto"/>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w:t>
            </w:r>
          </w:p>
        </w:tc>
        <w:tc>
          <w:tcPr>
            <w:tcW w:w="1134"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w:t>
            </w:r>
          </w:p>
        </w:tc>
        <w:tc>
          <w:tcPr>
            <w:tcW w:w="141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8</w:t>
            </w:r>
          </w:p>
        </w:tc>
      </w:tr>
      <w:tr w:rsidR="00AD5DB5" w:rsidRPr="00F5068C" w:rsidTr="004C76F7">
        <w:trPr>
          <w:trHeight w:val="270"/>
        </w:trPr>
        <w:tc>
          <w:tcPr>
            <w:tcW w:w="1158" w:type="dxa"/>
            <w:tcBorders>
              <w:top w:val="nil"/>
              <w:left w:val="single" w:sz="4" w:space="0" w:color="auto"/>
              <w:bottom w:val="single" w:sz="4" w:space="0" w:color="auto"/>
              <w:right w:val="single" w:sz="4" w:space="0" w:color="auto"/>
            </w:tcBorders>
            <w:shd w:val="clear" w:color="auto" w:fill="FFFFFF"/>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w:t>
            </w:r>
          </w:p>
        </w:tc>
        <w:tc>
          <w:tcPr>
            <w:tcW w:w="1559" w:type="dxa"/>
            <w:gridSpan w:val="2"/>
            <w:tcBorders>
              <w:top w:val="nil"/>
              <w:left w:val="single" w:sz="4" w:space="0" w:color="auto"/>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6</w:t>
            </w:r>
          </w:p>
        </w:tc>
        <w:tc>
          <w:tcPr>
            <w:tcW w:w="1134"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w:t>
            </w:r>
          </w:p>
        </w:tc>
        <w:tc>
          <w:tcPr>
            <w:tcW w:w="141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5</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5</w:t>
            </w:r>
          </w:p>
        </w:tc>
      </w:tr>
      <w:tr w:rsidR="00AD5DB5" w:rsidRPr="00F5068C" w:rsidTr="004C76F7">
        <w:trPr>
          <w:trHeight w:val="264"/>
        </w:trPr>
        <w:tc>
          <w:tcPr>
            <w:tcW w:w="1158" w:type="dxa"/>
            <w:tcBorders>
              <w:top w:val="nil"/>
              <w:left w:val="single" w:sz="4" w:space="0" w:color="auto"/>
              <w:bottom w:val="single" w:sz="4" w:space="0" w:color="auto"/>
              <w:right w:val="single" w:sz="4" w:space="0" w:color="auto"/>
            </w:tcBorders>
            <w:shd w:val="clear" w:color="auto" w:fill="FFFFFF"/>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3</w:t>
            </w:r>
          </w:p>
        </w:tc>
        <w:tc>
          <w:tcPr>
            <w:tcW w:w="1559" w:type="dxa"/>
            <w:gridSpan w:val="2"/>
            <w:tcBorders>
              <w:top w:val="nil"/>
              <w:left w:val="single" w:sz="4" w:space="0" w:color="auto"/>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7</w:t>
            </w:r>
          </w:p>
        </w:tc>
        <w:tc>
          <w:tcPr>
            <w:tcW w:w="1134"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2</w:t>
            </w:r>
          </w:p>
        </w:tc>
        <w:tc>
          <w:tcPr>
            <w:tcW w:w="141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7</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7</w:t>
            </w:r>
          </w:p>
        </w:tc>
      </w:tr>
      <w:tr w:rsidR="00AD5DB5" w:rsidRPr="00F5068C" w:rsidTr="004C76F7">
        <w:trPr>
          <w:trHeight w:val="264"/>
        </w:trPr>
        <w:tc>
          <w:tcPr>
            <w:tcW w:w="1158" w:type="dxa"/>
            <w:tcBorders>
              <w:top w:val="nil"/>
              <w:left w:val="single" w:sz="4" w:space="0" w:color="auto"/>
              <w:bottom w:val="single" w:sz="4" w:space="0" w:color="auto"/>
              <w:right w:val="single" w:sz="4" w:space="0" w:color="auto"/>
            </w:tcBorders>
            <w:shd w:val="clear" w:color="auto" w:fill="FFFFFF"/>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4</w:t>
            </w:r>
          </w:p>
        </w:tc>
        <w:tc>
          <w:tcPr>
            <w:tcW w:w="1559" w:type="dxa"/>
            <w:gridSpan w:val="2"/>
            <w:tcBorders>
              <w:top w:val="nil"/>
              <w:left w:val="single" w:sz="4" w:space="0" w:color="auto"/>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13</w:t>
            </w:r>
          </w:p>
        </w:tc>
        <w:tc>
          <w:tcPr>
            <w:tcW w:w="1134"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5</w:t>
            </w:r>
          </w:p>
        </w:tc>
        <w:tc>
          <w:tcPr>
            <w:tcW w:w="141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0</w:t>
            </w:r>
          </w:p>
        </w:tc>
        <w:tc>
          <w:tcPr>
            <w:tcW w:w="1169"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w:t>
            </w:r>
          </w:p>
        </w:tc>
        <w:tc>
          <w:tcPr>
            <w:tcW w:w="1808"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10</w:t>
            </w:r>
          </w:p>
        </w:tc>
        <w:tc>
          <w:tcPr>
            <w:tcW w:w="1701" w:type="dxa"/>
            <w:tcBorders>
              <w:top w:val="nil"/>
              <w:left w:val="nil"/>
              <w:bottom w:val="single" w:sz="4" w:space="0" w:color="auto"/>
              <w:right w:val="single" w:sz="4" w:space="0" w:color="auto"/>
            </w:tcBorders>
            <w:shd w:val="clear" w:color="auto" w:fill="FFFFFF"/>
            <w:noWrap/>
            <w:vAlign w:val="bottom"/>
            <w:hideMark/>
          </w:tcPr>
          <w:p w:rsidR="00AD5DB5" w:rsidRPr="00F5068C" w:rsidRDefault="00AD5DB5" w:rsidP="004C76F7">
            <w:pPr>
              <w:spacing w:line="240" w:lineRule="auto"/>
              <w:ind w:firstLine="0"/>
              <w:jc w:val="center"/>
              <w:rPr>
                <w:rFonts w:eastAsia="Times New Roman"/>
                <w:color w:val="000000"/>
              </w:rPr>
            </w:pPr>
            <w:r w:rsidRPr="00F5068C">
              <w:rPr>
                <w:rFonts w:eastAsia="Times New Roman"/>
                <w:color w:val="000000"/>
              </w:rPr>
              <w:t>9</w:t>
            </w:r>
          </w:p>
        </w:tc>
      </w:tr>
      <w:tr w:rsidR="00AD5DB5" w:rsidRPr="00F5068C" w:rsidTr="004C76F7">
        <w:trPr>
          <w:trHeight w:val="264"/>
        </w:trPr>
        <w:tc>
          <w:tcPr>
            <w:tcW w:w="1158" w:type="dxa"/>
            <w:tcBorders>
              <w:top w:val="nil"/>
              <w:left w:val="single" w:sz="4" w:space="0" w:color="auto"/>
              <w:bottom w:val="single" w:sz="4" w:space="0" w:color="auto"/>
              <w:right w:val="single" w:sz="4" w:space="0" w:color="auto"/>
            </w:tcBorders>
          </w:tcPr>
          <w:p w:rsidR="00AD5DB5" w:rsidRPr="00F5068C" w:rsidRDefault="00AD5DB5" w:rsidP="004C76F7">
            <w:pPr>
              <w:spacing w:line="240" w:lineRule="auto"/>
              <w:ind w:firstLine="0"/>
              <w:jc w:val="center"/>
              <w:rPr>
                <w:rFonts w:eastAsia="Times New Roman"/>
                <w:b/>
                <w:bCs/>
                <w:color w:val="000000"/>
              </w:rPr>
            </w:pPr>
          </w:p>
        </w:tc>
        <w:tc>
          <w:tcPr>
            <w:tcW w:w="1559" w:type="dxa"/>
            <w:gridSpan w:val="2"/>
            <w:tcBorders>
              <w:top w:val="nil"/>
              <w:left w:val="single" w:sz="4" w:space="0" w:color="auto"/>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34</w:t>
            </w:r>
          </w:p>
        </w:tc>
        <w:tc>
          <w:tcPr>
            <w:tcW w:w="1134"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9</w:t>
            </w:r>
          </w:p>
        </w:tc>
        <w:tc>
          <w:tcPr>
            <w:tcW w:w="141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0</w:t>
            </w:r>
          </w:p>
        </w:tc>
        <w:tc>
          <w:tcPr>
            <w:tcW w:w="1169"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3</w:t>
            </w:r>
          </w:p>
        </w:tc>
        <w:tc>
          <w:tcPr>
            <w:tcW w:w="1808"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30</w:t>
            </w:r>
          </w:p>
        </w:tc>
        <w:tc>
          <w:tcPr>
            <w:tcW w:w="1701" w:type="dxa"/>
            <w:tcBorders>
              <w:top w:val="nil"/>
              <w:left w:val="nil"/>
              <w:bottom w:val="single" w:sz="4" w:space="0" w:color="auto"/>
              <w:right w:val="single" w:sz="4" w:space="0" w:color="auto"/>
            </w:tcBorders>
            <w:noWrap/>
            <w:vAlign w:val="bottom"/>
            <w:hideMark/>
          </w:tcPr>
          <w:p w:rsidR="00AD5DB5" w:rsidRPr="00F5068C" w:rsidRDefault="00AD5DB5" w:rsidP="004C76F7">
            <w:pPr>
              <w:spacing w:line="240" w:lineRule="auto"/>
              <w:ind w:firstLine="0"/>
              <w:jc w:val="center"/>
              <w:rPr>
                <w:rFonts w:eastAsia="Times New Roman"/>
                <w:b/>
                <w:bCs/>
                <w:color w:val="000000"/>
              </w:rPr>
            </w:pPr>
            <w:r w:rsidRPr="00F5068C">
              <w:rPr>
                <w:rFonts w:eastAsia="Times New Roman"/>
                <w:b/>
                <w:bCs/>
                <w:color w:val="000000"/>
              </w:rPr>
              <w:t>29</w:t>
            </w:r>
          </w:p>
        </w:tc>
      </w:tr>
    </w:tbl>
    <w:p w:rsidR="00AD5DB5" w:rsidRPr="00F5068C" w:rsidRDefault="00AD5DB5" w:rsidP="00AD5DB5">
      <w:pPr>
        <w:spacing w:line="240" w:lineRule="auto"/>
        <w:rPr>
          <w:lang w:eastAsia="en-US"/>
        </w:rPr>
      </w:pPr>
      <w:r w:rsidRPr="00F5068C">
        <w:rPr>
          <w:lang w:eastAsia="en-US"/>
        </w:rPr>
        <w:t>Visi darbuotojai yra išklausę pirmosios medicininės pagalbos teikimo ir higieninių įgūdžių privalomų mokymų kursus. Turi pažymėjimus. Mokykla turi higienos pasą. Higienos pasas išduotas 2017</w:t>
      </w:r>
      <w:r w:rsidRPr="00F5068C">
        <w:rPr>
          <w:lang w:eastAsia="en-US"/>
        </w:rPr>
        <w:noBreakHyphen/>
        <w:t>11</w:t>
      </w:r>
      <w:r w:rsidRPr="00F5068C">
        <w:rPr>
          <w:lang w:eastAsia="en-US"/>
        </w:rPr>
        <w:noBreakHyphen/>
        <w:t xml:space="preserve">23. Atlikus mokyklos renovaciją 2014 metais higienos normos reikalavimų trūkumai buvo pašalinti. Kasmet atliekama mokyklos patikra „Dėl Lietuvos higienos normos HN21:2017 “, „Mokykla, vykdanti bendrojo ugdymo programas. Bendrieji sveikatos saugos reikalavimai“ patikrinimai. Patikrinimus vykdo Nacionalinio visuomenės sveikatos centro prie Sveikatos apsaugos ministerijos Klaipėdos departamento Gargždų skyriaus vyresnioji specialistė J. </w:t>
      </w:r>
      <w:proofErr w:type="spellStart"/>
      <w:r w:rsidRPr="00F5068C">
        <w:rPr>
          <w:lang w:eastAsia="en-US"/>
        </w:rPr>
        <w:t>Šertvytienė</w:t>
      </w:r>
      <w:proofErr w:type="spellEnd"/>
      <w:r w:rsidRPr="00F5068C">
        <w:rPr>
          <w:lang w:eastAsia="en-US"/>
        </w:rPr>
        <w:t>.</w:t>
      </w:r>
    </w:p>
    <w:p w:rsidR="00AD5DB5" w:rsidRPr="004C76F7" w:rsidRDefault="00AD5DB5" w:rsidP="004C76F7">
      <w:pPr>
        <w:spacing w:line="240" w:lineRule="auto"/>
        <w:ind w:firstLine="907"/>
        <w:rPr>
          <w:lang w:eastAsia="en-US"/>
        </w:rPr>
      </w:pPr>
      <w:r w:rsidRPr="00F5068C">
        <w:rPr>
          <w:lang w:eastAsia="en-US"/>
        </w:rPr>
        <w:t>Pedagogai, mokinių tėvų tarybos nariai informuojami apie mokinių sveikatos būklę posėdžių metu. Esant poreikiui, klasių vadovai ir mokinių tėvai (globėjai) informuojami elektroninėmis žinutėmis elektroniniame „TAMO“ dienyne.</w:t>
      </w:r>
    </w:p>
    <w:p w:rsidR="00AD5DB5" w:rsidRPr="00F5068C" w:rsidRDefault="00AD5DB5" w:rsidP="004C76F7">
      <w:pPr>
        <w:spacing w:line="240" w:lineRule="auto"/>
        <w:jc w:val="left"/>
        <w:rPr>
          <w:lang w:eastAsia="en-US"/>
        </w:rPr>
      </w:pPr>
      <w:r w:rsidRPr="00F5068C">
        <w:rPr>
          <w:b/>
          <w:lang w:eastAsia="en-US"/>
        </w:rPr>
        <w:t xml:space="preserve">SSGG analizė </w:t>
      </w:r>
    </w:p>
    <w:p w:rsidR="00AD5DB5" w:rsidRPr="00F5068C" w:rsidRDefault="00AD5DB5" w:rsidP="004C76F7">
      <w:pPr>
        <w:spacing w:line="240" w:lineRule="auto"/>
        <w:rPr>
          <w:lang w:eastAsia="en-US"/>
        </w:rPr>
      </w:pPr>
      <w:r w:rsidRPr="00F5068C">
        <w:rPr>
          <w:b/>
          <w:bCs/>
          <w:lang w:eastAsia="en-US"/>
        </w:rPr>
        <w:t>Stiprybės</w:t>
      </w:r>
      <w:r w:rsidRPr="00F5068C">
        <w:rPr>
          <w:lang w:eastAsia="en-US"/>
        </w:rPr>
        <w:t xml:space="preserve">: suderintas komandinis darbas; aukštos kvalifikacijos specialistai (psichologės, </w:t>
      </w:r>
      <w:proofErr w:type="spellStart"/>
      <w:r w:rsidRPr="00F5068C">
        <w:rPr>
          <w:lang w:eastAsia="en-US"/>
        </w:rPr>
        <w:t>soc</w:t>
      </w:r>
      <w:proofErr w:type="spellEnd"/>
      <w:r w:rsidRPr="00F5068C">
        <w:rPr>
          <w:lang w:eastAsia="en-US"/>
        </w:rPr>
        <w:t>. pedagogės, spec. pedagogės, logopedės). Geri tarpusavio santykiai su pedagogais ir administracija, Klaipėdos rajono savivaldybės visuomenės sveikatos biuru. Bendradarbiavimas su kitomis institucijomis (Gargždų PSPC). Mokinių sveikatos būklės kontrolė ir analizė. Nuo 2019 m. birželio 30 dienos mokykla yra pripažinta Sveikatą stiprinančia mokykla, o nuo 2021 gegužės 18 dienos, Aktyvia mokykla.</w:t>
      </w:r>
    </w:p>
    <w:p w:rsidR="00AD5DB5" w:rsidRPr="00F5068C" w:rsidRDefault="00AD5DB5" w:rsidP="004C76F7">
      <w:pPr>
        <w:spacing w:line="240" w:lineRule="auto"/>
        <w:rPr>
          <w:lang w:eastAsia="en-US"/>
        </w:rPr>
      </w:pPr>
      <w:r w:rsidRPr="00F5068C">
        <w:rPr>
          <w:b/>
          <w:bCs/>
          <w:lang w:eastAsia="en-US"/>
        </w:rPr>
        <w:t xml:space="preserve">Silpnybės: </w:t>
      </w:r>
      <w:r w:rsidRPr="00F5068C">
        <w:rPr>
          <w:lang w:eastAsia="en-US"/>
        </w:rPr>
        <w:t>tėvų per didelis užimtumas; neturėjimas konkretaus paskirto laiko darbui su mokiniais; lektorių trūkumas (galimybė pasikviesti). Epidemiologinė situacija šalyje.</w:t>
      </w:r>
    </w:p>
    <w:p w:rsidR="00AD5DB5" w:rsidRPr="00F5068C" w:rsidRDefault="00AD5DB5" w:rsidP="004C76F7">
      <w:pPr>
        <w:spacing w:line="240" w:lineRule="auto"/>
        <w:rPr>
          <w:lang w:eastAsia="en-US"/>
        </w:rPr>
      </w:pPr>
      <w:r w:rsidRPr="00F5068C">
        <w:rPr>
          <w:b/>
          <w:bCs/>
          <w:lang w:eastAsia="en-US"/>
        </w:rPr>
        <w:t>Galimybės</w:t>
      </w:r>
      <w:r w:rsidRPr="00F5068C">
        <w:rPr>
          <w:lang w:eastAsia="en-US"/>
        </w:rPr>
        <w:t>: bendradarbiavimas su kitomis įstaigomis; dalyvavimas projektinėje veikloje; susitarimai dėl integruoto sveikos gyvensenos mokymo pamokose.</w:t>
      </w:r>
    </w:p>
    <w:p w:rsidR="00AD5DB5" w:rsidRPr="00F5068C" w:rsidRDefault="00AD5DB5" w:rsidP="004C76F7">
      <w:pPr>
        <w:spacing w:line="240" w:lineRule="auto"/>
        <w:rPr>
          <w:lang w:eastAsia="en-US"/>
        </w:rPr>
      </w:pPr>
      <w:r w:rsidRPr="00F5068C">
        <w:rPr>
          <w:b/>
          <w:bCs/>
          <w:lang w:eastAsia="en-US"/>
        </w:rPr>
        <w:t>Grėsmės</w:t>
      </w:r>
      <w:r w:rsidRPr="00F5068C">
        <w:rPr>
          <w:lang w:eastAsia="en-US"/>
        </w:rPr>
        <w:t xml:space="preserve">: mokinių užimtumas (didelis krūvis); didelis mokinių skaičius kai kuriose klasėse; lėšų trūkumas (trūksta specialistų ir mokinių skatinimui); tėvų užimtumas; tėvai ir vaikai sunkiai įtraukiami. </w:t>
      </w:r>
    </w:p>
    <w:p w:rsidR="00AD5DB5" w:rsidRPr="00F5068C" w:rsidRDefault="00AD5DB5" w:rsidP="004C76F7">
      <w:pPr>
        <w:spacing w:line="240" w:lineRule="auto"/>
        <w:rPr>
          <w:u w:val="single"/>
          <w:lang w:eastAsia="en-US"/>
        </w:rPr>
      </w:pPr>
      <w:r w:rsidRPr="00F5068C">
        <w:rPr>
          <w:b/>
          <w:bCs/>
          <w:lang w:eastAsia="en-US"/>
        </w:rPr>
        <w:t>Tolimasis tikslas</w:t>
      </w:r>
      <w:r w:rsidRPr="00F5068C">
        <w:rPr>
          <w:lang w:eastAsia="en-US"/>
        </w:rPr>
        <w:t xml:space="preserve"> – </w:t>
      </w:r>
      <w:r w:rsidRPr="00F5068C">
        <w:rPr>
          <w:b/>
          <w:bCs/>
          <w:lang w:eastAsia="en-US"/>
        </w:rPr>
        <w:t>mokinių</w:t>
      </w:r>
      <w:r w:rsidRPr="00F5068C">
        <w:rPr>
          <w:lang w:eastAsia="en-US"/>
        </w:rPr>
        <w:t xml:space="preserve"> </w:t>
      </w:r>
      <w:r w:rsidRPr="00F5068C">
        <w:rPr>
          <w:b/>
          <w:lang w:eastAsia="en-US"/>
        </w:rPr>
        <w:t>sveikatos stiprinimas ir saugojimas.</w:t>
      </w:r>
    </w:p>
    <w:p w:rsidR="00AD5DB5" w:rsidRPr="00F5068C" w:rsidRDefault="00AD5DB5" w:rsidP="004C76F7">
      <w:pPr>
        <w:spacing w:line="240" w:lineRule="auto"/>
        <w:jc w:val="left"/>
        <w:rPr>
          <w:lang w:eastAsia="en-US"/>
        </w:rPr>
      </w:pPr>
      <w:r w:rsidRPr="00F5068C">
        <w:rPr>
          <w:b/>
          <w:bCs/>
          <w:lang w:eastAsia="en-US"/>
        </w:rPr>
        <w:t>Artimieji tikslai</w:t>
      </w:r>
      <w:r w:rsidRPr="00F5068C">
        <w:rPr>
          <w:lang w:eastAsia="en-US"/>
        </w:rPr>
        <w:t xml:space="preserve">: </w:t>
      </w:r>
      <w:r w:rsidRPr="00F5068C">
        <w:rPr>
          <w:lang w:eastAsia="en-US"/>
        </w:rPr>
        <w:tab/>
      </w:r>
    </w:p>
    <w:p w:rsidR="00AD5DB5" w:rsidRPr="00F5068C" w:rsidRDefault="00AD5DB5" w:rsidP="004C76F7">
      <w:pPr>
        <w:pStyle w:val="Betarp"/>
        <w:ind w:firstLine="851"/>
        <w:rPr>
          <w:rFonts w:ascii="Times New Roman" w:hAnsi="Times New Roman" w:cs="Times New Roman"/>
          <w:sz w:val="24"/>
          <w:szCs w:val="24"/>
        </w:rPr>
      </w:pPr>
      <w:r w:rsidRPr="00F5068C">
        <w:rPr>
          <w:rFonts w:ascii="Times New Roman" w:hAnsi="Times New Roman" w:cs="Times New Roman"/>
          <w:sz w:val="24"/>
          <w:szCs w:val="24"/>
        </w:rPr>
        <w:t>1. Išanalizuoti mokyklos mokinių sveikatos būklę.</w:t>
      </w:r>
    </w:p>
    <w:p w:rsidR="00AD5DB5" w:rsidRPr="00F5068C" w:rsidRDefault="00AD5DB5" w:rsidP="004C76F7">
      <w:pPr>
        <w:pStyle w:val="Betarp"/>
        <w:ind w:firstLine="851"/>
        <w:rPr>
          <w:rFonts w:ascii="Times New Roman" w:hAnsi="Times New Roman" w:cs="Times New Roman"/>
          <w:sz w:val="24"/>
          <w:szCs w:val="24"/>
        </w:rPr>
      </w:pPr>
      <w:r w:rsidRPr="00F5068C">
        <w:rPr>
          <w:rFonts w:ascii="Times New Roman" w:hAnsi="Times New Roman" w:cs="Times New Roman"/>
          <w:sz w:val="24"/>
          <w:szCs w:val="24"/>
        </w:rPr>
        <w:t>2. Dalyvauti įgyvendinant Gyvenimo įgūdžių bendrąją programą.</w:t>
      </w:r>
    </w:p>
    <w:p w:rsidR="00AD5DB5" w:rsidRPr="00F5068C" w:rsidRDefault="00AD5DB5" w:rsidP="004C76F7">
      <w:pPr>
        <w:pStyle w:val="Betarp"/>
        <w:ind w:firstLine="851"/>
        <w:rPr>
          <w:rFonts w:ascii="Times New Roman" w:hAnsi="Times New Roman" w:cs="Times New Roman"/>
          <w:sz w:val="24"/>
          <w:szCs w:val="24"/>
        </w:rPr>
      </w:pPr>
      <w:r w:rsidRPr="00F5068C">
        <w:rPr>
          <w:rFonts w:ascii="Times New Roman" w:hAnsi="Times New Roman" w:cs="Times New Roman"/>
          <w:sz w:val="24"/>
          <w:szCs w:val="24"/>
        </w:rPr>
        <w:t>3. Aktyviai bendradarbiauti su mokinių tėvais (globėjais, rūpintojais), mokytojais, pagalbos mokiniui specialistais, mokyklos vaiko gerovės komisijos nariais.</w:t>
      </w:r>
    </w:p>
    <w:p w:rsidR="00AD5DB5" w:rsidRPr="00F5068C" w:rsidRDefault="00AD5DB5" w:rsidP="004C76F7">
      <w:pPr>
        <w:pStyle w:val="Betarp"/>
        <w:ind w:firstLine="851"/>
        <w:rPr>
          <w:rFonts w:ascii="Times New Roman" w:hAnsi="Times New Roman" w:cs="Times New Roman"/>
          <w:sz w:val="24"/>
          <w:szCs w:val="24"/>
        </w:rPr>
      </w:pPr>
      <w:r w:rsidRPr="00F5068C">
        <w:rPr>
          <w:rFonts w:ascii="Times New Roman" w:hAnsi="Times New Roman" w:cs="Times New Roman"/>
          <w:sz w:val="24"/>
          <w:szCs w:val="24"/>
        </w:rPr>
        <w:t>4. Išsiaiškinti mokinių turimas žinias apie sveiką gyvenimo būdą.</w:t>
      </w:r>
    </w:p>
    <w:p w:rsidR="00AD5DB5" w:rsidRPr="00F5068C" w:rsidRDefault="00AD5DB5" w:rsidP="004C76F7">
      <w:pPr>
        <w:spacing w:line="240" w:lineRule="auto"/>
        <w:jc w:val="left"/>
        <w:rPr>
          <w:rFonts w:eastAsia="Times New Roman"/>
          <w:b/>
          <w:lang w:eastAsia="x-none"/>
        </w:rPr>
      </w:pPr>
      <w:proofErr w:type="spellStart"/>
      <w:r w:rsidRPr="00F5068C">
        <w:rPr>
          <w:rFonts w:eastAsia="Times New Roman"/>
          <w:b/>
          <w:bCs/>
          <w:lang w:val="en-US" w:eastAsia="x-none"/>
        </w:rPr>
        <w:t>Uždaviniai</w:t>
      </w:r>
      <w:proofErr w:type="spellEnd"/>
      <w:r w:rsidRPr="00F5068C">
        <w:rPr>
          <w:rFonts w:eastAsia="Times New Roman"/>
          <w:b/>
          <w:bCs/>
          <w:lang w:val="en-US" w:eastAsia="x-none"/>
        </w:rPr>
        <w:t>:</w:t>
      </w:r>
    </w:p>
    <w:p w:rsidR="00AD5DB5" w:rsidRPr="00F5068C" w:rsidRDefault="00AD5DB5" w:rsidP="004C76F7">
      <w:pPr>
        <w:pStyle w:val="Betarp"/>
        <w:ind w:firstLine="851"/>
        <w:rPr>
          <w:rFonts w:ascii="Times New Roman" w:hAnsi="Times New Roman" w:cs="Times New Roman"/>
          <w:sz w:val="24"/>
          <w:szCs w:val="24"/>
        </w:rPr>
      </w:pPr>
      <w:r w:rsidRPr="00F5068C">
        <w:rPr>
          <w:rFonts w:ascii="Times New Roman" w:hAnsi="Times New Roman" w:cs="Times New Roman"/>
          <w:sz w:val="24"/>
          <w:szCs w:val="24"/>
        </w:rPr>
        <w:t>1. Atlikti ikimokyklinio, priešmokyklinio  ir 1 – 8 klasių mokinių sveikatos būklės įvertinimo tyrimą.</w:t>
      </w:r>
    </w:p>
    <w:p w:rsidR="00AD5DB5" w:rsidRPr="00F5068C" w:rsidRDefault="00AD5DB5" w:rsidP="004C76F7">
      <w:pPr>
        <w:pStyle w:val="Betarp"/>
        <w:ind w:firstLine="851"/>
        <w:rPr>
          <w:rFonts w:ascii="Times New Roman" w:hAnsi="Times New Roman" w:cs="Times New Roman"/>
          <w:bCs/>
          <w:sz w:val="24"/>
          <w:szCs w:val="24"/>
        </w:rPr>
      </w:pPr>
      <w:r w:rsidRPr="00F5068C">
        <w:rPr>
          <w:rFonts w:ascii="Times New Roman" w:hAnsi="Times New Roman" w:cs="Times New Roman"/>
          <w:bCs/>
          <w:sz w:val="24"/>
          <w:szCs w:val="24"/>
        </w:rPr>
        <w:t>2. Mokinti atpažinti savo ir kitų emocijas, jas sukeliančius impulsus ir juos valdyti.</w:t>
      </w:r>
    </w:p>
    <w:p w:rsidR="00AD5DB5" w:rsidRPr="00F5068C" w:rsidRDefault="00AD5DB5" w:rsidP="004C76F7">
      <w:pPr>
        <w:pStyle w:val="Betarp"/>
        <w:ind w:firstLine="851"/>
        <w:rPr>
          <w:rFonts w:ascii="Times New Roman" w:hAnsi="Times New Roman" w:cs="Times New Roman"/>
          <w:sz w:val="24"/>
          <w:szCs w:val="24"/>
        </w:rPr>
      </w:pPr>
      <w:r w:rsidRPr="00F5068C">
        <w:rPr>
          <w:rFonts w:ascii="Times New Roman" w:hAnsi="Times New Roman" w:cs="Times New Roman"/>
          <w:sz w:val="24"/>
          <w:szCs w:val="24"/>
        </w:rPr>
        <w:t xml:space="preserve">3. Suteikti ikimokyklinio, priešmokyklinio ir </w:t>
      </w:r>
      <w:bookmarkStart w:id="2" w:name="_Hlk120269783"/>
      <w:r w:rsidRPr="00F5068C">
        <w:rPr>
          <w:rFonts w:ascii="Times New Roman" w:hAnsi="Times New Roman" w:cs="Times New Roman"/>
          <w:sz w:val="24"/>
          <w:szCs w:val="24"/>
        </w:rPr>
        <w:t xml:space="preserve">bendrojo ugdymo  </w:t>
      </w:r>
      <w:bookmarkEnd w:id="2"/>
      <w:r w:rsidRPr="00F5068C">
        <w:rPr>
          <w:rFonts w:ascii="Times New Roman" w:hAnsi="Times New Roman" w:cs="Times New Roman"/>
          <w:sz w:val="24"/>
          <w:szCs w:val="24"/>
        </w:rPr>
        <w:t>mokiniams žinių, kaip saugoti sveikatą ir gyvybę, mokinti suteikti PMP ir išvengti ligų bei traumų.</w:t>
      </w:r>
    </w:p>
    <w:p w:rsidR="00AD5DB5" w:rsidRPr="00F5068C" w:rsidRDefault="00AD5DB5" w:rsidP="004C76F7">
      <w:pPr>
        <w:pStyle w:val="Betarp"/>
        <w:ind w:firstLine="851"/>
        <w:rPr>
          <w:rFonts w:ascii="Times New Roman" w:hAnsi="Times New Roman" w:cs="Times New Roman"/>
          <w:bCs/>
          <w:sz w:val="24"/>
          <w:szCs w:val="24"/>
          <w:lang w:val="pt-PT"/>
        </w:rPr>
      </w:pPr>
      <w:r w:rsidRPr="00F5068C">
        <w:rPr>
          <w:rFonts w:ascii="Times New Roman" w:hAnsi="Times New Roman" w:cs="Times New Roman"/>
          <w:bCs/>
          <w:sz w:val="24"/>
          <w:szCs w:val="24"/>
          <w:lang w:val="pt-PT"/>
        </w:rPr>
        <w:t>4. nformuoti mokinius kaip teigiamai vertinti save ir savo kūno pokyčius augant.</w:t>
      </w:r>
    </w:p>
    <w:p w:rsidR="00AD5DB5" w:rsidRDefault="00AD5DB5" w:rsidP="004C76F7">
      <w:pPr>
        <w:pStyle w:val="Betarp"/>
        <w:ind w:firstLine="851"/>
        <w:rPr>
          <w:rFonts w:ascii="Times New Roman" w:hAnsi="Times New Roman" w:cs="Times New Roman"/>
          <w:bCs/>
          <w:sz w:val="24"/>
          <w:szCs w:val="24"/>
        </w:rPr>
      </w:pPr>
      <w:r w:rsidRPr="00F5068C">
        <w:rPr>
          <w:rFonts w:ascii="Times New Roman" w:hAnsi="Times New Roman" w:cs="Times New Roman"/>
          <w:bCs/>
          <w:sz w:val="24"/>
          <w:szCs w:val="24"/>
        </w:rPr>
        <w:t>5. Organizuoti</w:t>
      </w:r>
      <w:r w:rsidRPr="00F5068C">
        <w:rPr>
          <w:rFonts w:ascii="Times New Roman" w:hAnsi="Times New Roman" w:cs="Times New Roman"/>
          <w:sz w:val="24"/>
          <w:szCs w:val="24"/>
          <w:lang w:val="pt-PT"/>
        </w:rPr>
        <w:t xml:space="preserve"> ikimokyklinio, priešmokyklinios ir </w:t>
      </w:r>
      <w:r w:rsidRPr="00F5068C">
        <w:rPr>
          <w:rFonts w:ascii="Times New Roman" w:hAnsi="Times New Roman" w:cs="Times New Roman"/>
          <w:sz w:val="24"/>
          <w:szCs w:val="24"/>
        </w:rPr>
        <w:t xml:space="preserve">bendrojo ugdymo </w:t>
      </w:r>
      <w:r w:rsidRPr="00F5068C">
        <w:rPr>
          <w:rFonts w:ascii="Times New Roman" w:hAnsi="Times New Roman" w:cs="Times New Roman"/>
          <w:bCs/>
          <w:sz w:val="24"/>
          <w:szCs w:val="24"/>
        </w:rPr>
        <w:t xml:space="preserve"> mokiniams, sergantiems lėtinėmis neinfekcinėmis ligomis, </w:t>
      </w:r>
      <w:proofErr w:type="spellStart"/>
      <w:r w:rsidRPr="00F5068C">
        <w:rPr>
          <w:rFonts w:ascii="Times New Roman" w:hAnsi="Times New Roman" w:cs="Times New Roman"/>
          <w:bCs/>
          <w:sz w:val="24"/>
          <w:szCs w:val="24"/>
        </w:rPr>
        <w:t>savirūpai</w:t>
      </w:r>
      <w:proofErr w:type="spellEnd"/>
      <w:r w:rsidRPr="00F5068C">
        <w:rPr>
          <w:rFonts w:ascii="Times New Roman" w:hAnsi="Times New Roman" w:cs="Times New Roman"/>
          <w:bCs/>
          <w:sz w:val="24"/>
          <w:szCs w:val="24"/>
        </w:rPr>
        <w:t xml:space="preserve"> reikalingą pagalbą.</w:t>
      </w:r>
    </w:p>
    <w:p w:rsidR="004C76F7" w:rsidRPr="00F5068C" w:rsidRDefault="004C76F7" w:rsidP="004C76F7">
      <w:pPr>
        <w:pStyle w:val="Betarp"/>
        <w:ind w:firstLine="851"/>
        <w:rPr>
          <w:rFonts w:ascii="Times New Roman" w:hAnsi="Times New Roman" w:cs="Times New Roman"/>
          <w:bCs/>
          <w:sz w:val="24"/>
          <w:szCs w:val="24"/>
          <w:lang w:val="pt-PT"/>
        </w:rPr>
      </w:pPr>
    </w:p>
    <w:p w:rsidR="00AD5DB5" w:rsidRPr="00F5068C" w:rsidRDefault="00AD5DB5" w:rsidP="00AD5DB5">
      <w:pPr>
        <w:pStyle w:val="Betarp"/>
        <w:rPr>
          <w:rFonts w:ascii="Times New Roman" w:hAnsi="Times New Roman" w:cs="Times New Roman"/>
          <w:sz w:val="24"/>
          <w:szCs w:val="24"/>
        </w:rPr>
        <w:sectPr w:rsidR="00AD5DB5" w:rsidRPr="00F5068C">
          <w:pgSz w:w="16838" w:h="11906" w:orient="landscape"/>
          <w:pgMar w:top="1134" w:right="567" w:bottom="1134" w:left="1701" w:header="567" w:footer="567" w:gutter="0"/>
          <w:cols w:space="1296"/>
        </w:sectPr>
      </w:pPr>
    </w:p>
    <w:tbl>
      <w:tblPr>
        <w:tblpPr w:leftFromText="180" w:rightFromText="180" w:vertAnchor="text" w:tblpY="1"/>
        <w:tblOverlap w:val="neve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623"/>
        <w:gridCol w:w="1408"/>
        <w:gridCol w:w="1670"/>
        <w:gridCol w:w="3969"/>
        <w:gridCol w:w="2412"/>
      </w:tblGrid>
      <w:tr w:rsidR="00AD5DB5" w:rsidRPr="00F5068C" w:rsidTr="0081086C">
        <w:tc>
          <w:tcPr>
            <w:tcW w:w="1807"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Sveikatos priežiūros uždavinys</w:t>
            </w:r>
          </w:p>
        </w:tc>
        <w:tc>
          <w:tcPr>
            <w:tcW w:w="2623"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Priemonės pavadinimas</w:t>
            </w: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Vykdymo laikas</w:t>
            </w:r>
          </w:p>
        </w:tc>
        <w:tc>
          <w:tcPr>
            <w:tcW w:w="1670"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Vykdytojai</w:t>
            </w:r>
          </w:p>
        </w:tc>
        <w:tc>
          <w:tcPr>
            <w:tcW w:w="3969"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Priemonės įgyvendinimo kriterijus</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Vertinimo kriterijaus reikšmė</w:t>
            </w:r>
          </w:p>
        </w:tc>
      </w:tr>
      <w:tr w:rsidR="00AD5DB5" w:rsidRPr="00F5068C" w:rsidTr="0081086C">
        <w:tc>
          <w:tcPr>
            <w:tcW w:w="1807"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1.</w:t>
            </w:r>
          </w:p>
        </w:tc>
        <w:tc>
          <w:tcPr>
            <w:tcW w:w="2623"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2.</w:t>
            </w: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5.</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center"/>
              <w:rPr>
                <w:b/>
                <w:bCs/>
                <w:lang w:eastAsia="en-US"/>
              </w:rPr>
            </w:pPr>
            <w:r w:rsidRPr="00F5068C">
              <w:rPr>
                <w:b/>
                <w:bCs/>
                <w:lang w:eastAsia="en-US"/>
              </w:rPr>
              <w:t>6.</w:t>
            </w:r>
          </w:p>
        </w:tc>
      </w:tr>
      <w:tr w:rsidR="00AD5DB5" w:rsidRPr="00F5068C" w:rsidTr="0081086C">
        <w:tc>
          <w:tcPr>
            <w:tcW w:w="1807"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 Vykdyti mokinių sveikatos būklės stebėseną.</w:t>
            </w: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i/>
                <w:iCs/>
                <w:lang w:eastAsia="en-US"/>
              </w:rPr>
            </w:pPr>
            <w:r w:rsidRPr="00F5068C">
              <w:rPr>
                <w:lang w:eastAsia="en-US"/>
              </w:rPr>
              <w:t xml:space="preserve">1.1. Sudaryti mokinių sąrašą, kurie yra profilaktiškai nepasitikrinę sveikatos ir kuriems yra taikomos ASPĮ specialistų rekomendacijos bei parengti išvadas ir siūlymus dėl mokinių sveikatos būklės (ne vėliau nei iki einamųjų metų spalio 1 d., o vėliau pagal poreikį). </w:t>
            </w:r>
            <w:r w:rsidRPr="00F5068C">
              <w:rPr>
                <w:i/>
                <w:iCs/>
                <w:lang w:eastAsia="en-US"/>
              </w:rPr>
              <w:t>(17.1, 17.2, 17.3 funkcijos).</w:t>
            </w: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contextualSpacing/>
              <w:jc w:val="center"/>
              <w:rPr>
                <w:rFonts w:eastAsia="Times New Roman"/>
                <w:lang w:eastAsia="en-US"/>
              </w:rPr>
            </w:pPr>
            <w:r w:rsidRPr="00F5068C">
              <w:rPr>
                <w:rFonts w:eastAsia="Times New Roman"/>
                <w:lang w:eastAsia="en-US"/>
              </w:rPr>
              <w:t>2023 rugsėjo mėn.</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1.1.1.Remiantis VSS IS duomenimis sudarytas ir pateiktas Mokyklos vadovui mokinių sąrašas, kurie pradėję lankyti Mokyklą nėra profilaktiškai pasitikrinę sveikatos. </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Išanalizuotų pažymų skaičius – 1136</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Išvadų skaičius – 3</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Rekomendacijų skaičius – 30</w:t>
            </w:r>
          </w:p>
          <w:p w:rsidR="00AD5DB5" w:rsidRPr="00F5068C" w:rsidRDefault="00AD5DB5" w:rsidP="00AD5DB5">
            <w:pPr>
              <w:spacing w:line="240" w:lineRule="auto"/>
              <w:ind w:firstLine="0"/>
              <w:jc w:val="left"/>
              <w:rPr>
                <w:lang w:eastAsia="en-US"/>
              </w:rPr>
            </w:pPr>
            <w:r w:rsidRPr="00F5068C">
              <w:rPr>
                <w:lang w:eastAsia="en-US"/>
              </w:rPr>
              <w:t>Analizių skaičius – 3</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Per metus</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1.1.2. Koordinuoti profilaktinį mokinių sveikatos patikrinimą pagal pateiktą sąrašą.</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Planų skaičius – 1</w:t>
            </w:r>
          </w:p>
          <w:p w:rsidR="00AD5DB5" w:rsidRPr="00F5068C" w:rsidRDefault="00AD5DB5" w:rsidP="00AD5DB5">
            <w:pPr>
              <w:spacing w:line="240" w:lineRule="auto"/>
              <w:ind w:firstLine="0"/>
              <w:jc w:val="left"/>
              <w:rPr>
                <w:lang w:eastAsia="en-US"/>
              </w:rPr>
            </w:pPr>
            <w:r w:rsidRPr="00F5068C">
              <w:rPr>
                <w:lang w:eastAsia="en-US"/>
              </w:rPr>
              <w:t>Mokyklų skaičius –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2023 m. spalio mėn.</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1.1.3. Su Mokyklos vadovu aptariamos apimtys, būdai ir formos, kuriomis bus informuojama Mokyklos bendruomenė apie mokinių sveikatos būklę.</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Susirinkimų skaičius –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2023 m. spalio, lapkričio mėn.</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1.1.4.Informacinio pranešimo parengimas ir pristatymas Mokyklos bendruomenei.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Pranešimų skaičius – 2</w:t>
            </w:r>
          </w:p>
          <w:p w:rsidR="00AD5DB5" w:rsidRPr="00F5068C" w:rsidRDefault="00AD5DB5" w:rsidP="00AD5DB5">
            <w:pPr>
              <w:spacing w:line="240" w:lineRule="auto"/>
              <w:ind w:firstLine="0"/>
              <w:jc w:val="left"/>
              <w:rPr>
                <w:lang w:eastAsia="en-US"/>
              </w:rPr>
            </w:pPr>
            <w:r w:rsidRPr="00F5068C">
              <w:rPr>
                <w:lang w:eastAsia="en-US"/>
              </w:rPr>
              <w:t>Dalyvių skaičius – 120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2023 m. spalio mėn.</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1.1.5.Remiantis VSS IS duomenimis parengtas mokinių sąrašas, kuriems yra taikomas ASPĮ specialistų rekomendacijos.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Mokinių sąrašas – 3</w:t>
            </w:r>
          </w:p>
          <w:p w:rsidR="00AD5DB5" w:rsidRPr="00F5068C" w:rsidRDefault="00AD5DB5" w:rsidP="00AD5DB5">
            <w:pPr>
              <w:spacing w:line="240" w:lineRule="auto"/>
              <w:ind w:firstLine="0"/>
              <w:jc w:val="left"/>
              <w:rPr>
                <w:lang w:eastAsia="en-US"/>
              </w:rPr>
            </w:pPr>
            <w:r w:rsidRPr="00F5068C">
              <w:rPr>
                <w:lang w:eastAsia="en-US"/>
              </w:rPr>
              <w:t>Rekomendacijų skaičius – 80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after="160" w:line="254" w:lineRule="auto"/>
              <w:ind w:firstLine="0"/>
              <w:jc w:val="left"/>
              <w:rPr>
                <w:lang w:eastAsia="en-US"/>
              </w:rPr>
            </w:pPr>
            <w:r w:rsidRPr="00F5068C">
              <w:rPr>
                <w:lang w:eastAsia="en-US"/>
              </w:rPr>
              <w:t>2023 m. spalio, lapkričio mėn.</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1.1.6. Remiantis sudarytais sąrašais parengtos išvados ir siūlymai dėl mokinių sveikatos. Išvados ir siūlymai pateikiami ir aptariami su Mokyklos vadovu.</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Išvadų skaičius – 1</w:t>
            </w:r>
          </w:p>
          <w:p w:rsidR="00AD5DB5" w:rsidRPr="00F5068C" w:rsidRDefault="00AD5DB5" w:rsidP="00AD5DB5">
            <w:pPr>
              <w:spacing w:line="240" w:lineRule="auto"/>
              <w:ind w:firstLine="0"/>
              <w:jc w:val="left"/>
              <w:rPr>
                <w:lang w:eastAsia="en-US"/>
              </w:rPr>
            </w:pPr>
            <w:r w:rsidRPr="00F5068C">
              <w:rPr>
                <w:lang w:eastAsia="en-US"/>
              </w:rPr>
              <w:t>Pasiūlymų skaičius –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Per metus</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1.1.7. Koordinuoti ASPĮ rekomendacijų bei VS specialisto siūlymų dėl mokinių sveikatos būklės įgyvendinimą Mokykloje.</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Sąrašų skaičius – 2</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Konsultacijų skaičius – 10</w:t>
            </w:r>
          </w:p>
          <w:p w:rsidR="00AD5DB5" w:rsidRPr="00F5068C" w:rsidRDefault="00AD5DB5" w:rsidP="00AD5DB5">
            <w:pPr>
              <w:spacing w:line="240" w:lineRule="auto"/>
              <w:ind w:firstLine="0"/>
              <w:jc w:val="left"/>
              <w:rPr>
                <w:lang w:eastAsia="en-US"/>
              </w:rPr>
            </w:pPr>
            <w:r w:rsidRPr="00F5068C">
              <w:rPr>
                <w:lang w:eastAsia="en-US"/>
              </w:rPr>
              <w:t>Dalyvių skaičius – 30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1.2. Mokinių maitinimo organizavimas ir  priežiūra pagal Maitinimo organizavimo ikimokyklinio ugdymo, bendrojo ugdymo mokyklose ir vaikų socialinės globos įstaigose tvarkos apraše nustatytus reikalavimus. </w:t>
            </w:r>
            <w:r w:rsidRPr="00F5068C">
              <w:rPr>
                <w:i/>
                <w:iCs/>
                <w:lang w:eastAsia="en-US"/>
              </w:rPr>
              <w:t>(17.15 ir 17.16 funkcijos).</w:t>
            </w:r>
          </w:p>
        </w:tc>
        <w:tc>
          <w:tcPr>
            <w:tcW w:w="1408" w:type="dxa"/>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tabs>
                <w:tab w:val="left" w:pos="6840"/>
              </w:tabs>
              <w:spacing w:line="240" w:lineRule="auto"/>
              <w:ind w:firstLine="0"/>
              <w:contextualSpacing/>
              <w:jc w:val="left"/>
              <w:rPr>
                <w:rFonts w:eastAsia="Times New Roman"/>
                <w:lang w:eastAsia="en-US"/>
              </w:rPr>
            </w:pPr>
            <w:r w:rsidRPr="00F5068C">
              <w:rPr>
                <w:rFonts w:eastAsia="Times New Roman"/>
                <w:lang w:eastAsia="en-US"/>
              </w:rPr>
              <w:t>2 kartai per mėnesį</w:t>
            </w:r>
          </w:p>
          <w:p w:rsidR="00AD5DB5" w:rsidRPr="00F5068C" w:rsidRDefault="00AD5DB5" w:rsidP="00AD5DB5">
            <w:pPr>
              <w:tabs>
                <w:tab w:val="left" w:pos="6840"/>
              </w:tabs>
              <w:spacing w:line="240" w:lineRule="auto"/>
              <w:ind w:firstLine="0"/>
              <w:contextualSpacing/>
              <w:jc w:val="left"/>
              <w:rPr>
                <w:rFonts w:eastAsia="Times New Roman"/>
                <w:lang w:eastAsia="en-US"/>
              </w:rPr>
            </w:pPr>
          </w:p>
          <w:p w:rsidR="00AD5DB5" w:rsidRPr="00F5068C" w:rsidRDefault="00AD5DB5" w:rsidP="00AD5DB5">
            <w:pPr>
              <w:tabs>
                <w:tab w:val="left" w:pos="6840"/>
              </w:tabs>
              <w:spacing w:line="240" w:lineRule="auto"/>
              <w:ind w:firstLine="0"/>
              <w:contextualSpacing/>
              <w:jc w:val="left"/>
              <w:rPr>
                <w:rFonts w:eastAsia="Times New Roman"/>
                <w:lang w:eastAsia="en-US"/>
              </w:rPr>
            </w:pPr>
          </w:p>
          <w:p w:rsidR="00AD5DB5" w:rsidRPr="00F5068C" w:rsidRDefault="00AD5DB5" w:rsidP="00AD5DB5">
            <w:pPr>
              <w:tabs>
                <w:tab w:val="left" w:pos="6840"/>
              </w:tabs>
              <w:spacing w:line="240" w:lineRule="auto"/>
              <w:ind w:firstLine="0"/>
              <w:contextualSpacing/>
              <w:jc w:val="left"/>
              <w:rPr>
                <w:rFonts w:eastAsia="Times New Roman"/>
                <w:lang w:eastAsia="en-US"/>
              </w:rPr>
            </w:pPr>
          </w:p>
          <w:p w:rsidR="00AD5DB5" w:rsidRPr="00F5068C" w:rsidRDefault="00AD5DB5" w:rsidP="00AD5DB5">
            <w:pPr>
              <w:tabs>
                <w:tab w:val="left" w:pos="6840"/>
              </w:tabs>
              <w:spacing w:line="240" w:lineRule="auto"/>
              <w:ind w:firstLine="0"/>
              <w:contextualSpacing/>
              <w:jc w:val="left"/>
              <w:rPr>
                <w:rFonts w:eastAsia="Times New Roman"/>
                <w:lang w:eastAsia="en-US"/>
              </w:rPr>
            </w:pP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p w:rsidR="00AD5DB5" w:rsidRPr="00F5068C" w:rsidRDefault="00AD5DB5" w:rsidP="00AD5DB5">
            <w:pPr>
              <w:spacing w:line="240" w:lineRule="auto"/>
              <w:ind w:firstLine="0"/>
              <w:jc w:val="left"/>
              <w:rPr>
                <w:lang w:eastAsia="en-US"/>
              </w:rPr>
            </w:pPr>
          </w:p>
          <w:p w:rsidR="00AD5DB5" w:rsidRPr="00F5068C" w:rsidRDefault="00AD5DB5" w:rsidP="00AD5DB5">
            <w:pPr>
              <w:spacing w:line="240" w:lineRule="auto"/>
              <w:ind w:firstLine="0"/>
              <w:jc w:val="left"/>
              <w:rPr>
                <w:lang w:eastAsia="en-US"/>
              </w:rPr>
            </w:pPr>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1.2.1. Mokinių maitinimo organizavimo priežiūra vadovaujantis Maitinimo organizavimo ikimokyklinio ugdymo, bendrojo ugdymo mokyklose ir vaikų socialinės globos įstaigose tvarkos aprašu ir Biuro paruoštu tvarkos aprašu.</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tabs>
                <w:tab w:val="left" w:pos="6840"/>
              </w:tabs>
              <w:spacing w:line="240" w:lineRule="auto"/>
              <w:ind w:firstLine="0"/>
              <w:contextualSpacing/>
              <w:jc w:val="left"/>
              <w:rPr>
                <w:rFonts w:eastAsia="Times New Roman"/>
                <w:lang w:eastAsia="en-US"/>
              </w:rPr>
            </w:pPr>
            <w:r w:rsidRPr="00F5068C">
              <w:rPr>
                <w:rFonts w:eastAsia="Times New Roman"/>
                <w:lang w:eastAsia="en-US"/>
              </w:rPr>
              <w:t>Patikrų skaičius – 20</w:t>
            </w:r>
          </w:p>
          <w:p w:rsidR="00AD5DB5" w:rsidRPr="00F5068C" w:rsidRDefault="00AD5DB5" w:rsidP="00AD5DB5">
            <w:pPr>
              <w:spacing w:line="240" w:lineRule="auto"/>
              <w:ind w:firstLine="0"/>
              <w:jc w:val="left"/>
              <w:rPr>
                <w:lang w:eastAsia="en-US"/>
              </w:rPr>
            </w:pPr>
            <w:r w:rsidRPr="00F5068C">
              <w:rPr>
                <w:lang w:eastAsia="en-US"/>
              </w:rPr>
              <w:t>Neatitikimų skaičius -0</w:t>
            </w:r>
          </w:p>
        </w:tc>
      </w:tr>
      <w:tr w:rsidR="00AD5DB5" w:rsidRPr="00F5068C" w:rsidTr="0081086C">
        <w:trPr>
          <w:trHeight w:val="653"/>
        </w:trPr>
        <w:tc>
          <w:tcPr>
            <w:tcW w:w="1807"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i/>
                <w:iCs/>
                <w:lang w:eastAsia="en-US"/>
              </w:rPr>
            </w:pPr>
            <w:r w:rsidRPr="00F5068C">
              <w:rPr>
                <w:lang w:eastAsia="en-US"/>
              </w:rPr>
              <w:t>2. Ugdyti mokinių sveikos gyvensenos įgūdžius. (</w:t>
            </w:r>
            <w:r w:rsidRPr="00F5068C">
              <w:rPr>
                <w:i/>
                <w:iCs/>
                <w:lang w:eastAsia="en-US"/>
              </w:rPr>
              <w:t>17.8, 17.9, 17.10 funkcijos).</w:t>
            </w: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 Rūkymo, alkoholio ir narkotikų vartojimo prevencija.</w:t>
            </w:r>
            <w:r w:rsidRPr="00F5068C">
              <w:rPr>
                <w:lang w:val="pt-PT" w:eastAsia="en-US"/>
              </w:rPr>
              <w:t>*</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Gegužės</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2.1.1. Užsiėmimas: </w:t>
            </w:r>
          </w:p>
          <w:p w:rsidR="00AD5DB5" w:rsidRPr="00F5068C" w:rsidRDefault="00AD5DB5" w:rsidP="00AD5DB5">
            <w:pPr>
              <w:spacing w:line="240" w:lineRule="auto"/>
              <w:ind w:firstLine="0"/>
              <w:jc w:val="left"/>
              <w:rPr>
                <w:lang w:eastAsia="en-US"/>
              </w:rPr>
            </w:pPr>
            <w:r w:rsidRPr="00F5068C">
              <w:rPr>
                <w:lang w:eastAsia="en-US"/>
              </w:rPr>
              <w:t>1. Ar žinai ką rūkai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6 klasių mokiniai. Užsiėmimų sk.: 5</w:t>
            </w:r>
          </w:p>
          <w:p w:rsidR="00AD5DB5" w:rsidRPr="00F5068C" w:rsidRDefault="00AD5DB5" w:rsidP="00AD5DB5">
            <w:pPr>
              <w:spacing w:line="240" w:lineRule="auto"/>
              <w:ind w:firstLine="0"/>
              <w:jc w:val="left"/>
              <w:rPr>
                <w:lang w:eastAsia="en-US"/>
              </w:rPr>
            </w:pPr>
            <w:r w:rsidRPr="00F5068C">
              <w:rPr>
                <w:lang w:eastAsia="en-US"/>
              </w:rPr>
              <w:t>Dalyvių sk.:146</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Vasario</w:t>
            </w:r>
          </w:p>
          <w:p w:rsidR="00AD5DB5" w:rsidRPr="00F5068C" w:rsidRDefault="00AD5DB5" w:rsidP="00AD5DB5">
            <w:pPr>
              <w:spacing w:line="240" w:lineRule="auto"/>
              <w:ind w:firstLine="0"/>
              <w:jc w:val="left"/>
              <w:rPr>
                <w:lang w:eastAsia="en-US"/>
              </w:rPr>
            </w:pP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 xml:space="preserve">2. </w:t>
            </w:r>
            <w:r w:rsidRPr="00F5068C">
              <w:rPr>
                <w:lang w:val="en-US" w:eastAsia="en-US"/>
              </w:rPr>
              <w:t xml:space="preserve"> </w:t>
            </w:r>
            <w:proofErr w:type="spellStart"/>
            <w:r w:rsidRPr="00F5068C">
              <w:rPr>
                <w:lang w:val="en-US" w:eastAsia="en-US"/>
              </w:rPr>
              <w:t>Skrydis</w:t>
            </w:r>
            <w:proofErr w:type="spellEnd"/>
            <w:r w:rsidRPr="00F5068C">
              <w:rPr>
                <w:lang w:val="en-US" w:eastAsia="en-US"/>
              </w:rPr>
              <w:t xml:space="preserve"> į </w:t>
            </w:r>
            <w:proofErr w:type="spellStart"/>
            <w:r w:rsidRPr="00F5068C">
              <w:rPr>
                <w:lang w:val="en-US" w:eastAsia="en-US"/>
              </w:rPr>
              <w:t>niekur</w:t>
            </w:r>
            <w:proofErr w:type="spellEnd"/>
          </w:p>
          <w:p w:rsidR="00AD5DB5" w:rsidRPr="00F5068C" w:rsidRDefault="00AD5DB5" w:rsidP="00AD5DB5">
            <w:pPr>
              <w:spacing w:line="240" w:lineRule="auto"/>
              <w:ind w:firstLine="0"/>
              <w:jc w:val="left"/>
              <w:rPr>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8 klasių mokiniai.</w:t>
            </w:r>
          </w:p>
          <w:p w:rsidR="00AD5DB5" w:rsidRPr="00F5068C" w:rsidRDefault="00AD5DB5" w:rsidP="00AD5DB5">
            <w:pPr>
              <w:spacing w:line="240" w:lineRule="auto"/>
              <w:ind w:firstLine="0"/>
              <w:jc w:val="left"/>
              <w:rPr>
                <w:lang w:eastAsia="en-US"/>
              </w:rPr>
            </w:pPr>
            <w:r w:rsidRPr="00F5068C">
              <w:rPr>
                <w:lang w:eastAsia="en-US"/>
              </w:rPr>
              <w:t>Užsiėmimų sk.: 5</w:t>
            </w:r>
          </w:p>
          <w:p w:rsidR="00AD5DB5" w:rsidRPr="00F5068C" w:rsidRDefault="00AD5DB5" w:rsidP="00AD5DB5">
            <w:pPr>
              <w:spacing w:line="240" w:lineRule="auto"/>
              <w:ind w:firstLine="0"/>
              <w:jc w:val="left"/>
              <w:rPr>
                <w:lang w:eastAsia="en-US"/>
              </w:rPr>
            </w:pPr>
            <w:r w:rsidRPr="00F5068C">
              <w:rPr>
                <w:lang w:eastAsia="en-US"/>
              </w:rPr>
              <w:t>Dalyvių sk.:142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 – lapkričio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2.1.2. Renginys:</w:t>
            </w:r>
          </w:p>
          <w:p w:rsidR="00AD5DB5" w:rsidRPr="00F5068C" w:rsidRDefault="00AD5DB5" w:rsidP="00AD5DB5">
            <w:pPr>
              <w:spacing w:line="240" w:lineRule="auto"/>
              <w:ind w:firstLine="0"/>
              <w:jc w:val="left"/>
              <w:rPr>
                <w:lang w:eastAsia="en-US"/>
              </w:rPr>
            </w:pPr>
            <w:r w:rsidRPr="00F5068C">
              <w:rPr>
                <w:lang w:eastAsia="en-US"/>
              </w:rPr>
              <w:t>1. Rūkai, save žudai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6 - 7 klasių mokiniai,</w:t>
            </w:r>
          </w:p>
          <w:p w:rsidR="00AD5DB5" w:rsidRPr="00F5068C" w:rsidRDefault="00AD5DB5" w:rsidP="00AD5DB5">
            <w:pPr>
              <w:spacing w:line="240" w:lineRule="auto"/>
              <w:ind w:firstLine="0"/>
              <w:jc w:val="left"/>
              <w:rPr>
                <w:lang w:eastAsia="en-US"/>
              </w:rPr>
            </w:pPr>
            <w:r w:rsidRPr="00F5068C">
              <w:rPr>
                <w:lang w:eastAsia="en-US"/>
              </w:rPr>
              <w:t>Renginių sk.: 1</w:t>
            </w:r>
          </w:p>
          <w:p w:rsidR="00AD5DB5" w:rsidRPr="00F5068C" w:rsidRDefault="00AD5DB5" w:rsidP="00AD5DB5">
            <w:pPr>
              <w:spacing w:line="240" w:lineRule="auto"/>
              <w:ind w:firstLine="0"/>
              <w:jc w:val="left"/>
              <w:rPr>
                <w:lang w:eastAsia="en-US"/>
              </w:rPr>
            </w:pPr>
            <w:r w:rsidRPr="00F5068C">
              <w:rPr>
                <w:lang w:eastAsia="en-US"/>
              </w:rPr>
              <w:t>Dalyvių sk.:</w:t>
            </w:r>
            <w:r w:rsidRPr="00F5068C">
              <w:rPr>
                <w:lang w:val="en-US" w:eastAsia="en-US"/>
              </w:rPr>
              <w:t xml:space="preserve"> 50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Gegužės</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 xml:space="preserve">2.  Pasaulinei dienai be tabako paminėti </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1-4 klasių mokiniai</w:t>
            </w:r>
          </w:p>
          <w:p w:rsidR="00AD5DB5" w:rsidRPr="00F5068C" w:rsidRDefault="00AD5DB5" w:rsidP="00AD5DB5">
            <w:pPr>
              <w:spacing w:line="240" w:lineRule="auto"/>
              <w:ind w:firstLine="0"/>
              <w:jc w:val="left"/>
              <w:rPr>
                <w:lang w:eastAsia="en-US"/>
              </w:rPr>
            </w:pPr>
            <w:r w:rsidRPr="00F5068C">
              <w:rPr>
                <w:lang w:eastAsia="en-US"/>
              </w:rPr>
              <w:t>Renginių sk.: 1</w:t>
            </w:r>
          </w:p>
          <w:p w:rsidR="00AD5DB5" w:rsidRPr="00F5068C" w:rsidRDefault="00AD5DB5" w:rsidP="00AD5DB5">
            <w:pPr>
              <w:spacing w:line="240" w:lineRule="auto"/>
              <w:ind w:firstLine="0"/>
              <w:jc w:val="left"/>
              <w:rPr>
                <w:lang w:eastAsia="en-US"/>
              </w:rPr>
            </w:pPr>
            <w:r w:rsidRPr="00F5068C">
              <w:rPr>
                <w:lang w:eastAsia="en-US"/>
              </w:rPr>
              <w:t>Dalyvių sk.:</w:t>
            </w:r>
            <w:r w:rsidRPr="00F5068C">
              <w:rPr>
                <w:lang w:val="en-US" w:eastAsia="en-US"/>
              </w:rPr>
              <w:t xml:space="preserve"> 400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Lapkričio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2.1.3. Stendas</w:t>
            </w:r>
          </w:p>
          <w:p w:rsidR="00AD5DB5" w:rsidRPr="00F5068C" w:rsidRDefault="00AD5DB5" w:rsidP="00AD5DB5">
            <w:pPr>
              <w:spacing w:line="240" w:lineRule="auto"/>
              <w:ind w:firstLine="0"/>
              <w:jc w:val="left"/>
              <w:rPr>
                <w:lang w:eastAsia="en-US"/>
              </w:rPr>
            </w:pPr>
            <w:r w:rsidRPr="00F5068C">
              <w:rPr>
                <w:lang w:eastAsia="en-US"/>
              </w:rPr>
              <w:t xml:space="preserve">1. </w:t>
            </w:r>
            <w:r w:rsidRPr="00F5068C">
              <w:rPr>
                <w:lang w:val="en-US" w:eastAsia="en-US"/>
              </w:rPr>
              <w:t xml:space="preserve"> </w:t>
            </w:r>
            <w:proofErr w:type="spellStart"/>
            <w:r w:rsidRPr="00F5068C">
              <w:rPr>
                <w:lang w:val="en-US" w:eastAsia="en-US"/>
              </w:rPr>
              <w:t>Tarptautinė</w:t>
            </w:r>
            <w:proofErr w:type="spellEnd"/>
            <w:r w:rsidRPr="00F5068C">
              <w:rPr>
                <w:lang w:val="en-US" w:eastAsia="en-US"/>
              </w:rPr>
              <w:t xml:space="preserve"> </w:t>
            </w:r>
            <w:proofErr w:type="spellStart"/>
            <w:r w:rsidRPr="00F5068C">
              <w:rPr>
                <w:lang w:val="en-US" w:eastAsia="en-US"/>
              </w:rPr>
              <w:t>nerūkymo</w:t>
            </w:r>
            <w:proofErr w:type="spellEnd"/>
            <w:r w:rsidRPr="00F5068C">
              <w:rPr>
                <w:lang w:val="en-US" w:eastAsia="en-US"/>
              </w:rPr>
              <w:t xml:space="preserve"> </w:t>
            </w:r>
            <w:proofErr w:type="spellStart"/>
            <w:r w:rsidRPr="00F5068C">
              <w:rPr>
                <w:lang w:val="en-US" w:eastAsia="en-US"/>
              </w:rPr>
              <w:t>diena</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Gegužės</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2. Ar žinai ką rūkai?</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Gegužės</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2.1.4. Lankstinukas</w:t>
            </w:r>
          </w:p>
          <w:p w:rsidR="00AD5DB5" w:rsidRPr="00F5068C" w:rsidRDefault="00AD5DB5" w:rsidP="00AD5DB5">
            <w:pPr>
              <w:spacing w:line="240" w:lineRule="auto"/>
              <w:ind w:firstLine="0"/>
              <w:jc w:val="left"/>
              <w:rPr>
                <w:lang w:eastAsia="en-US"/>
              </w:rPr>
            </w:pPr>
            <w:r w:rsidRPr="00F5068C">
              <w:rPr>
                <w:lang w:eastAsia="en-US"/>
              </w:rPr>
              <w:t>1. Ar žinai, kokios medžiagos vadinamos psichoaktyviomis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6 klasių mokiniai</w:t>
            </w:r>
          </w:p>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145</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tcBorders>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 Ką turi žinoti atsakingi tėvai dėl vaikų psichotropinių medžiagų vartojimo</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5 klasių mokinių tėvai.</w:t>
            </w:r>
          </w:p>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147</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2.2. Sveikatos sauga ir stiprinimas, bendrieji sveikos gyvensenos ir ligų prevencijos klausimai.</w:t>
            </w:r>
            <w:r w:rsidRPr="00F5068C">
              <w:rPr>
                <w:lang w:val="pt-PT" w:eastAsia="en-US"/>
              </w:rPr>
              <w:t>**</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Kovo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 xml:space="preserve">, </w:t>
            </w:r>
          </w:p>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2.2.1  Užsiėmimas:</w:t>
            </w:r>
          </w:p>
          <w:p w:rsidR="00AD5DB5" w:rsidRPr="00F5068C" w:rsidRDefault="00AD5DB5" w:rsidP="00AD5DB5">
            <w:pPr>
              <w:spacing w:line="240" w:lineRule="auto"/>
              <w:ind w:firstLine="0"/>
              <w:jc w:val="left"/>
              <w:rPr>
                <w:lang w:eastAsia="en-US"/>
              </w:rPr>
            </w:pPr>
            <w:r w:rsidRPr="00F5068C">
              <w:rPr>
                <w:lang w:eastAsia="en-US"/>
              </w:rPr>
              <w:t>1. Apranga ir asmens higiena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6 klasių mokiniai,</w:t>
            </w:r>
          </w:p>
          <w:p w:rsidR="00AD5DB5" w:rsidRPr="00F5068C" w:rsidRDefault="00AD5DB5" w:rsidP="00AD5DB5">
            <w:pPr>
              <w:spacing w:line="240" w:lineRule="auto"/>
              <w:ind w:firstLine="0"/>
              <w:jc w:val="left"/>
              <w:rPr>
                <w:lang w:eastAsia="en-US"/>
              </w:rPr>
            </w:pPr>
            <w:r w:rsidRPr="00F5068C">
              <w:rPr>
                <w:lang w:eastAsia="en-US"/>
              </w:rPr>
              <w:t>mišri vaikų grupė</w:t>
            </w:r>
          </w:p>
          <w:p w:rsidR="00AD5DB5" w:rsidRPr="00F5068C" w:rsidRDefault="00AD5DB5" w:rsidP="00AD5DB5">
            <w:pPr>
              <w:spacing w:line="240" w:lineRule="auto"/>
              <w:ind w:firstLine="0"/>
              <w:jc w:val="left"/>
              <w:rPr>
                <w:lang w:eastAsia="en-US"/>
              </w:rPr>
            </w:pPr>
            <w:r w:rsidRPr="00F5068C">
              <w:rPr>
                <w:lang w:eastAsia="en-US"/>
              </w:rPr>
              <w:t>Užsiėmimų sk.: 6</w:t>
            </w:r>
          </w:p>
          <w:p w:rsidR="00AD5DB5" w:rsidRPr="00F5068C" w:rsidRDefault="00AD5DB5" w:rsidP="00AD5DB5">
            <w:pPr>
              <w:spacing w:line="240" w:lineRule="auto"/>
              <w:ind w:firstLine="0"/>
              <w:jc w:val="left"/>
              <w:rPr>
                <w:lang w:eastAsia="en-US"/>
              </w:rPr>
            </w:pPr>
            <w:r w:rsidRPr="00F5068C">
              <w:rPr>
                <w:lang w:eastAsia="en-US"/>
              </w:rPr>
              <w:t>Dalyvių sk.: 164</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Sausio – balandžio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 Akys visam gyvenimui, saugokime jas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5 klasių mokiniai, </w:t>
            </w:r>
          </w:p>
          <w:p w:rsidR="00AD5DB5" w:rsidRPr="00F5068C" w:rsidRDefault="00AD5DB5" w:rsidP="00AD5DB5">
            <w:pPr>
              <w:spacing w:line="240" w:lineRule="auto"/>
              <w:ind w:firstLine="0"/>
              <w:jc w:val="left"/>
              <w:rPr>
                <w:lang w:eastAsia="en-US"/>
              </w:rPr>
            </w:pPr>
            <w:r w:rsidRPr="00F5068C">
              <w:rPr>
                <w:lang w:eastAsia="en-US"/>
              </w:rPr>
              <w:t>mišri grupė.</w:t>
            </w:r>
          </w:p>
          <w:p w:rsidR="00AD5DB5" w:rsidRPr="00F5068C" w:rsidRDefault="00AD5DB5" w:rsidP="00AD5DB5">
            <w:pPr>
              <w:spacing w:line="240" w:lineRule="auto"/>
              <w:ind w:firstLine="0"/>
              <w:jc w:val="left"/>
              <w:rPr>
                <w:lang w:eastAsia="en-US"/>
              </w:rPr>
            </w:pPr>
            <w:r w:rsidRPr="00F5068C">
              <w:rPr>
                <w:lang w:eastAsia="en-US"/>
              </w:rPr>
              <w:t>Užsiėmimų sk.: 6</w:t>
            </w:r>
          </w:p>
          <w:p w:rsidR="00AD5DB5" w:rsidRPr="00F5068C" w:rsidRDefault="00AD5DB5" w:rsidP="00AD5DB5">
            <w:pPr>
              <w:spacing w:line="240" w:lineRule="auto"/>
              <w:ind w:firstLine="0"/>
              <w:jc w:val="left"/>
              <w:rPr>
                <w:lang w:eastAsia="en-US"/>
              </w:rPr>
            </w:pPr>
            <w:r w:rsidRPr="00F5068C">
              <w:rPr>
                <w:lang w:eastAsia="en-US"/>
              </w:rPr>
              <w:t>Dalyvių sk.: 165</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Vasario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3.  Mano kūnas</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 xml:space="preserve">4a, 4b ir 4e kl. mok. </w:t>
            </w:r>
          </w:p>
          <w:p w:rsidR="00AD5DB5" w:rsidRPr="00F5068C" w:rsidRDefault="00AD5DB5" w:rsidP="00AD5DB5">
            <w:pPr>
              <w:spacing w:line="240" w:lineRule="auto"/>
              <w:ind w:firstLine="0"/>
              <w:jc w:val="left"/>
              <w:rPr>
                <w:lang w:eastAsia="en-US"/>
              </w:rPr>
            </w:pPr>
            <w:r w:rsidRPr="00F5068C">
              <w:rPr>
                <w:lang w:eastAsia="en-US"/>
              </w:rPr>
              <w:t>Užsiėmimų sk.: 3</w:t>
            </w:r>
          </w:p>
          <w:p w:rsidR="00AD5DB5" w:rsidRPr="00F5068C" w:rsidRDefault="00AD5DB5" w:rsidP="00AD5DB5">
            <w:pPr>
              <w:spacing w:line="240" w:lineRule="auto"/>
              <w:ind w:firstLine="0"/>
              <w:jc w:val="left"/>
              <w:rPr>
                <w:lang w:eastAsia="en-US"/>
              </w:rPr>
            </w:pPr>
            <w:r w:rsidRPr="00F5068C">
              <w:rPr>
                <w:lang w:eastAsia="en-US"/>
              </w:rPr>
              <w:t>Dalyvių sk.: 60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Sausio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2.2.2. Stendas</w:t>
            </w:r>
          </w:p>
          <w:p w:rsidR="00AD5DB5" w:rsidRPr="00F5068C" w:rsidRDefault="00AD5DB5" w:rsidP="00AD5DB5">
            <w:pPr>
              <w:spacing w:line="240" w:lineRule="auto"/>
              <w:ind w:firstLine="0"/>
              <w:jc w:val="left"/>
              <w:rPr>
                <w:lang w:eastAsia="en-US"/>
              </w:rPr>
            </w:pPr>
            <w:r w:rsidRPr="00F5068C">
              <w:rPr>
                <w:lang w:eastAsia="en-US"/>
              </w:rPr>
              <w:t>1. Sveikos akys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Balandžio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 Pasaulinė sveikatos diena,  triukšmo poveikis sveikatai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Gegužės</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Pasaulinė rankų higienos diena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Rugpjūčio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4. Tarptautinė jaunimo diena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Lapkričio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5. Pasaulinė diabeto diena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Sausio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6. Antibiotikų žala imunitetui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Kovo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7. Vandens svarba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Balandžio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2.2.3. Renginys</w:t>
            </w:r>
          </w:p>
          <w:p w:rsidR="00AD5DB5" w:rsidRPr="00F5068C" w:rsidRDefault="00AD5DB5" w:rsidP="00AD5DB5">
            <w:pPr>
              <w:spacing w:line="240" w:lineRule="auto"/>
              <w:ind w:firstLine="0"/>
              <w:jc w:val="left"/>
              <w:rPr>
                <w:lang w:eastAsia="en-US"/>
              </w:rPr>
            </w:pPr>
            <w:r w:rsidRPr="00F5068C">
              <w:rPr>
                <w:lang w:eastAsia="en-US"/>
              </w:rPr>
              <w:t>Tarptautinei triukšmo suvokimo dienai paminėti</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after="160" w:line="254" w:lineRule="auto"/>
              <w:ind w:firstLine="0"/>
              <w:jc w:val="left"/>
              <w:rPr>
                <w:lang w:eastAsia="en-US"/>
              </w:rPr>
            </w:pPr>
            <w:r w:rsidRPr="00F5068C">
              <w:rPr>
                <w:lang w:eastAsia="en-US"/>
              </w:rPr>
              <w:t>1-4 klasių mokinai Užsiėmimų skaičius –1 Dalyvių skaičius – 400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Sausio </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2.2.4. Lankstinukas</w:t>
            </w:r>
          </w:p>
          <w:p w:rsidR="00AD5DB5" w:rsidRPr="00F5068C" w:rsidRDefault="00AD5DB5" w:rsidP="00AD5DB5">
            <w:pPr>
              <w:spacing w:line="240" w:lineRule="auto"/>
              <w:ind w:firstLine="0"/>
              <w:jc w:val="left"/>
              <w:rPr>
                <w:lang w:eastAsia="en-US"/>
              </w:rPr>
            </w:pPr>
            <w:r w:rsidRPr="00F5068C">
              <w:rPr>
                <w:lang w:eastAsia="en-US"/>
              </w:rPr>
              <w:t>1. Sveikos akys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145</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2.3. Sveika mityba ir nutukimo prevencija.**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Kovo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2.3.1. Užsiėmimas:</w:t>
            </w:r>
          </w:p>
          <w:p w:rsidR="00AD5DB5" w:rsidRPr="00F5068C" w:rsidRDefault="00AD5DB5" w:rsidP="00AD5DB5">
            <w:pPr>
              <w:spacing w:line="240" w:lineRule="auto"/>
              <w:ind w:firstLine="0"/>
              <w:jc w:val="left"/>
              <w:rPr>
                <w:lang w:eastAsia="en-US"/>
              </w:rPr>
            </w:pPr>
            <w:r w:rsidRPr="00F5068C">
              <w:rPr>
                <w:lang w:eastAsia="en-US"/>
              </w:rPr>
              <w:t>1. Valgymo sutrikimai</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8 klasių mokiniai</w:t>
            </w:r>
          </w:p>
          <w:p w:rsidR="00AD5DB5" w:rsidRPr="00F5068C" w:rsidRDefault="00AD5DB5" w:rsidP="00AD5DB5">
            <w:pPr>
              <w:spacing w:line="240" w:lineRule="auto"/>
              <w:ind w:firstLine="0"/>
              <w:jc w:val="left"/>
              <w:rPr>
                <w:lang w:eastAsia="en-US"/>
              </w:rPr>
            </w:pPr>
            <w:r w:rsidRPr="00F5068C">
              <w:rPr>
                <w:lang w:eastAsia="en-US"/>
              </w:rPr>
              <w:t>Užsiėmimų sk.: 5</w:t>
            </w:r>
          </w:p>
          <w:p w:rsidR="00AD5DB5" w:rsidRPr="00F5068C" w:rsidRDefault="00AD5DB5" w:rsidP="00AD5DB5">
            <w:pPr>
              <w:spacing w:line="240" w:lineRule="auto"/>
              <w:ind w:firstLine="0"/>
              <w:jc w:val="left"/>
              <w:rPr>
                <w:lang w:eastAsia="en-US"/>
              </w:rPr>
            </w:pPr>
            <w:r w:rsidRPr="00F5068C">
              <w:rPr>
                <w:lang w:eastAsia="en-US"/>
              </w:rPr>
              <w:t>Dalyvių sk.: 130</w:t>
            </w:r>
          </w:p>
        </w:tc>
      </w:tr>
      <w:tr w:rsidR="00AD5DB5" w:rsidRPr="00F5068C" w:rsidTr="0081086C">
        <w:trPr>
          <w:trHeight w:val="696"/>
        </w:trPr>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Lapkritis</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2.  Valgykite ir akimis</w:t>
            </w:r>
          </w:p>
        </w:tc>
        <w:tc>
          <w:tcPr>
            <w:tcW w:w="2412" w:type="dxa"/>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after="160" w:line="254" w:lineRule="auto"/>
              <w:ind w:firstLine="0"/>
              <w:jc w:val="left"/>
              <w:rPr>
                <w:lang w:eastAsia="en-US"/>
              </w:rPr>
            </w:pPr>
            <w:r w:rsidRPr="00F5068C">
              <w:rPr>
                <w:lang w:eastAsia="en-US"/>
              </w:rPr>
              <w:t>3 klasių mokiniai  Užsiėmimų skaičius -2  Dalyvių skaičius – 48</w:t>
            </w:r>
          </w:p>
        </w:tc>
      </w:tr>
      <w:tr w:rsidR="00AD5DB5" w:rsidRPr="00F5068C" w:rsidTr="00AD5DB5">
        <w:trPr>
          <w:trHeight w:val="693"/>
        </w:trPr>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Gruodžio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 xml:space="preserve">3. </w:t>
            </w:r>
            <w:r w:rsidRPr="00F5068C">
              <w:rPr>
                <w:lang w:val="en-US" w:eastAsia="en-US"/>
              </w:rPr>
              <w:t xml:space="preserve"> </w:t>
            </w:r>
            <w:proofErr w:type="spellStart"/>
            <w:r w:rsidRPr="00F5068C">
              <w:rPr>
                <w:lang w:val="en-US" w:eastAsia="en-US"/>
              </w:rPr>
              <w:t>Sveikos</w:t>
            </w:r>
            <w:proofErr w:type="spellEnd"/>
            <w:r w:rsidRPr="00F5068C">
              <w:rPr>
                <w:lang w:val="en-US" w:eastAsia="en-US"/>
              </w:rPr>
              <w:t xml:space="preserve"> </w:t>
            </w:r>
            <w:proofErr w:type="spellStart"/>
            <w:r w:rsidRPr="00F5068C">
              <w:rPr>
                <w:lang w:val="en-US" w:eastAsia="en-US"/>
              </w:rPr>
              <w:t>mitybos</w:t>
            </w:r>
            <w:proofErr w:type="spellEnd"/>
            <w:r w:rsidRPr="00F5068C">
              <w:rPr>
                <w:lang w:val="en-US" w:eastAsia="en-US"/>
              </w:rPr>
              <w:t xml:space="preserve"> ABC</w:t>
            </w:r>
          </w:p>
        </w:tc>
        <w:tc>
          <w:tcPr>
            <w:tcW w:w="2412" w:type="dxa"/>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after="160" w:line="254" w:lineRule="auto"/>
              <w:ind w:firstLine="0"/>
              <w:jc w:val="left"/>
              <w:rPr>
                <w:lang w:eastAsia="en-US"/>
              </w:rPr>
            </w:pPr>
            <w:r w:rsidRPr="00F5068C">
              <w:rPr>
                <w:lang w:eastAsia="en-US"/>
              </w:rPr>
              <w:t>4 klasių mokiniai          Užsiėmimų sk.: 5   Dalyvių sk.: 124</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4. Sveika mityba ir nutukimo profilaktika</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1 – 4 klasių mokiniai, mišri grupė</w:t>
            </w:r>
          </w:p>
          <w:p w:rsidR="00AD5DB5" w:rsidRPr="00F5068C" w:rsidRDefault="00AD5DB5" w:rsidP="00AD5DB5">
            <w:pPr>
              <w:spacing w:line="240" w:lineRule="auto"/>
              <w:ind w:firstLine="0"/>
              <w:jc w:val="left"/>
              <w:rPr>
                <w:lang w:eastAsia="en-US"/>
              </w:rPr>
            </w:pPr>
            <w:r w:rsidRPr="00F5068C">
              <w:rPr>
                <w:lang w:eastAsia="en-US"/>
              </w:rPr>
              <w:t>Užsiėmimų sk.: 2</w:t>
            </w:r>
          </w:p>
          <w:p w:rsidR="00AD5DB5" w:rsidRPr="00F5068C" w:rsidRDefault="00AD5DB5" w:rsidP="00AD5DB5">
            <w:pPr>
              <w:spacing w:line="240" w:lineRule="auto"/>
              <w:ind w:firstLine="0"/>
              <w:jc w:val="left"/>
              <w:rPr>
                <w:lang w:eastAsia="en-US"/>
              </w:rPr>
            </w:pPr>
            <w:r w:rsidRPr="00F5068C">
              <w:rPr>
                <w:lang w:eastAsia="en-US"/>
              </w:rPr>
              <w:t>Dalyvių sk.: 30</w:t>
            </w:r>
          </w:p>
        </w:tc>
      </w:tr>
      <w:tr w:rsidR="00AD5DB5" w:rsidRPr="00F5068C" w:rsidTr="00AD5DB5">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Gruodžio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5. Man skanu, kai pats gaminu</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Mišri grupė </w:t>
            </w:r>
          </w:p>
          <w:p w:rsidR="00AD5DB5" w:rsidRPr="00F5068C" w:rsidRDefault="00AD5DB5" w:rsidP="00AD5DB5">
            <w:pPr>
              <w:spacing w:line="240" w:lineRule="auto"/>
              <w:ind w:firstLine="0"/>
              <w:jc w:val="left"/>
              <w:rPr>
                <w:lang w:eastAsia="en-US"/>
              </w:rPr>
            </w:pPr>
            <w:r w:rsidRPr="00F5068C">
              <w:rPr>
                <w:lang w:eastAsia="en-US"/>
              </w:rPr>
              <w:t>Užsiėmimų sk.: 1</w:t>
            </w:r>
          </w:p>
          <w:p w:rsidR="00AD5DB5" w:rsidRPr="00F5068C" w:rsidRDefault="00AD5DB5" w:rsidP="00AD5DB5">
            <w:pPr>
              <w:spacing w:line="240" w:lineRule="auto"/>
              <w:ind w:firstLine="0"/>
              <w:jc w:val="left"/>
              <w:rPr>
                <w:lang w:eastAsia="en-US"/>
              </w:rPr>
            </w:pPr>
            <w:r w:rsidRPr="00F5068C">
              <w:rPr>
                <w:lang w:eastAsia="en-US"/>
              </w:rPr>
              <w:t>Dalyvių sk.: 15</w:t>
            </w:r>
          </w:p>
        </w:tc>
      </w:tr>
      <w:tr w:rsidR="00AD5DB5" w:rsidRPr="00F5068C" w:rsidTr="0081086C">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Gruodžio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2.3.2. Stendas</w:t>
            </w:r>
          </w:p>
          <w:p w:rsidR="00AD5DB5" w:rsidRPr="00F5068C" w:rsidRDefault="00AD5DB5" w:rsidP="00AD5DB5">
            <w:pPr>
              <w:spacing w:line="240" w:lineRule="auto"/>
              <w:ind w:firstLine="0"/>
              <w:jc w:val="left"/>
              <w:rPr>
                <w:lang w:eastAsia="en-US"/>
              </w:rPr>
            </w:pPr>
            <w:r w:rsidRPr="00F5068C">
              <w:rPr>
                <w:lang w:eastAsia="en-US"/>
              </w:rPr>
              <w:t xml:space="preserve">Kokio maisto pageidauja mūsų kūnas </w:t>
            </w:r>
            <w:proofErr w:type="spellStart"/>
            <w:r w:rsidRPr="00F5068C">
              <w:rPr>
                <w:lang w:eastAsia="en-US"/>
              </w:rPr>
              <w:t>žiena</w:t>
            </w:r>
            <w:proofErr w:type="spellEnd"/>
            <w:r w:rsidRPr="00F5068C">
              <w:rPr>
                <w:lang w:eastAsia="en-US"/>
              </w:rPr>
              <w:t>?</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2.4. Fizinis aktyvumas.**</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Birželio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2.4.1. Užsiėmimas</w:t>
            </w:r>
          </w:p>
          <w:p w:rsidR="00AD5DB5" w:rsidRPr="00F5068C" w:rsidRDefault="00AD5DB5" w:rsidP="00AD5DB5">
            <w:pPr>
              <w:spacing w:line="240" w:lineRule="auto"/>
              <w:ind w:firstLine="0"/>
              <w:jc w:val="left"/>
              <w:rPr>
                <w:lang w:eastAsia="en-US"/>
              </w:rPr>
            </w:pPr>
            <w:r w:rsidRPr="00F5068C">
              <w:rPr>
                <w:lang w:eastAsia="en-US"/>
              </w:rPr>
              <w:t>1. Fizinio aktyvumo svarba žmogaus organizmui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5 klasių mokiniai</w:t>
            </w:r>
          </w:p>
          <w:p w:rsidR="00AD5DB5" w:rsidRPr="00F5068C" w:rsidRDefault="00AD5DB5" w:rsidP="00AD5DB5">
            <w:pPr>
              <w:spacing w:line="240" w:lineRule="auto"/>
              <w:ind w:firstLine="0"/>
              <w:jc w:val="left"/>
              <w:rPr>
                <w:lang w:eastAsia="en-US"/>
              </w:rPr>
            </w:pPr>
            <w:r w:rsidRPr="00F5068C">
              <w:rPr>
                <w:lang w:eastAsia="en-US"/>
              </w:rPr>
              <w:t>Užsiėmimų sk.: 5</w:t>
            </w:r>
          </w:p>
          <w:p w:rsidR="00AD5DB5" w:rsidRPr="00F5068C" w:rsidRDefault="00AD5DB5" w:rsidP="00AD5DB5">
            <w:pPr>
              <w:spacing w:line="240" w:lineRule="auto"/>
              <w:ind w:firstLine="0"/>
              <w:jc w:val="left"/>
              <w:rPr>
                <w:lang w:eastAsia="en-US"/>
              </w:rPr>
            </w:pPr>
            <w:r w:rsidRPr="00F5068C">
              <w:rPr>
                <w:lang w:eastAsia="en-US"/>
              </w:rPr>
              <w:t>Dalyvių sk.: 140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Balandžio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 Fizinio aktyvumo svarba, laikysenos ir skoliozės profilaktika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 – 4 klasių mokiniai, darželinukai</w:t>
            </w:r>
          </w:p>
          <w:p w:rsidR="00AD5DB5" w:rsidRPr="00F5068C" w:rsidRDefault="00AD5DB5" w:rsidP="00AD5DB5">
            <w:pPr>
              <w:spacing w:line="240" w:lineRule="auto"/>
              <w:ind w:firstLine="0"/>
              <w:jc w:val="left"/>
              <w:rPr>
                <w:lang w:eastAsia="en-US"/>
              </w:rPr>
            </w:pPr>
            <w:r w:rsidRPr="00F5068C">
              <w:rPr>
                <w:lang w:eastAsia="en-US"/>
              </w:rPr>
              <w:t>Užsiėmimų sk.: 2</w:t>
            </w:r>
          </w:p>
          <w:p w:rsidR="00AD5DB5" w:rsidRPr="00F5068C" w:rsidRDefault="00AD5DB5" w:rsidP="00AD5DB5">
            <w:pPr>
              <w:spacing w:line="240" w:lineRule="auto"/>
              <w:ind w:firstLine="0"/>
              <w:jc w:val="left"/>
              <w:rPr>
                <w:lang w:eastAsia="en-US"/>
              </w:rPr>
            </w:pPr>
            <w:r w:rsidRPr="00F5068C">
              <w:rPr>
                <w:lang w:eastAsia="en-US"/>
              </w:rPr>
              <w:t>Dalyvių sk.: 27</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2.4.2. Renginys</w:t>
            </w:r>
          </w:p>
          <w:p w:rsidR="00AD5DB5" w:rsidRPr="00F5068C" w:rsidRDefault="00AD5DB5" w:rsidP="00AD5DB5">
            <w:pPr>
              <w:spacing w:line="240" w:lineRule="auto"/>
              <w:ind w:firstLine="0"/>
              <w:jc w:val="left"/>
              <w:rPr>
                <w:lang w:eastAsia="en-US"/>
              </w:rPr>
            </w:pPr>
            <w:r w:rsidRPr="00F5068C">
              <w:rPr>
                <w:lang w:eastAsia="en-US"/>
              </w:rPr>
              <w:t>1. Kvadrato varžybos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klasių mokiniai</w:t>
            </w:r>
          </w:p>
          <w:p w:rsidR="00AD5DB5" w:rsidRPr="00F5068C" w:rsidRDefault="00AD5DB5" w:rsidP="00AD5DB5">
            <w:pPr>
              <w:spacing w:line="240" w:lineRule="auto"/>
              <w:ind w:firstLine="0"/>
              <w:jc w:val="left"/>
              <w:rPr>
                <w:lang w:eastAsia="en-US"/>
              </w:rPr>
            </w:pPr>
            <w:r w:rsidRPr="00F5068C">
              <w:rPr>
                <w:lang w:eastAsia="en-US"/>
              </w:rPr>
              <w:t>Renginių sk.: 1</w:t>
            </w:r>
          </w:p>
          <w:p w:rsidR="00AD5DB5" w:rsidRPr="00F5068C" w:rsidRDefault="00AD5DB5" w:rsidP="00AD5DB5">
            <w:pPr>
              <w:spacing w:line="240" w:lineRule="auto"/>
              <w:ind w:firstLine="0"/>
              <w:jc w:val="left"/>
              <w:rPr>
                <w:lang w:eastAsia="en-US"/>
              </w:rPr>
            </w:pPr>
            <w:r w:rsidRPr="00F5068C">
              <w:rPr>
                <w:lang w:eastAsia="en-US"/>
              </w:rPr>
              <w:t>Dalyvių sk.: 30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Balandžio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2.4.3. Stendas</w:t>
            </w:r>
          </w:p>
          <w:p w:rsidR="00AD5DB5" w:rsidRPr="00F5068C" w:rsidRDefault="00AD5DB5" w:rsidP="00AD5DB5">
            <w:pPr>
              <w:spacing w:line="240" w:lineRule="auto"/>
              <w:ind w:firstLine="0"/>
              <w:jc w:val="left"/>
              <w:rPr>
                <w:lang w:eastAsia="en-US"/>
              </w:rPr>
            </w:pPr>
            <w:r w:rsidRPr="00F5068C">
              <w:rPr>
                <w:lang w:eastAsia="en-US"/>
              </w:rPr>
              <w:t>1. Šiaurietiškas ėjimas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rPr>
          <w:trHeight w:val="647"/>
        </w:trPr>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Vasario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 xml:space="preserve">2. </w:t>
            </w:r>
            <w:r w:rsidRPr="00F5068C">
              <w:rPr>
                <w:lang w:val="en-US" w:eastAsia="en-US"/>
              </w:rPr>
              <w:t xml:space="preserve"> </w:t>
            </w:r>
            <w:proofErr w:type="spellStart"/>
            <w:r w:rsidRPr="00F5068C">
              <w:rPr>
                <w:lang w:val="en-US" w:eastAsia="en-US"/>
              </w:rPr>
              <w:t>Rytinė</w:t>
            </w:r>
            <w:proofErr w:type="spellEnd"/>
            <w:r w:rsidRPr="00F5068C">
              <w:rPr>
                <w:lang w:val="en-US" w:eastAsia="en-US"/>
              </w:rPr>
              <w:t xml:space="preserve"> </w:t>
            </w:r>
            <w:proofErr w:type="spellStart"/>
            <w:r w:rsidRPr="00F5068C">
              <w:rPr>
                <w:lang w:val="en-US" w:eastAsia="en-US"/>
              </w:rPr>
              <w:t>mankšta</w:t>
            </w:r>
            <w:proofErr w:type="spellEnd"/>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Balandžio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2.4.4. Lankstinukas</w:t>
            </w:r>
          </w:p>
          <w:p w:rsidR="00AD5DB5" w:rsidRPr="00F5068C" w:rsidRDefault="00AD5DB5" w:rsidP="00AD5DB5">
            <w:pPr>
              <w:spacing w:line="240" w:lineRule="auto"/>
              <w:ind w:firstLine="0"/>
              <w:jc w:val="left"/>
              <w:rPr>
                <w:lang w:eastAsia="en-US"/>
              </w:rPr>
            </w:pPr>
            <w:r w:rsidRPr="00F5068C">
              <w:rPr>
                <w:lang w:eastAsia="en-US"/>
              </w:rPr>
              <w:t>1. Šiaurietiškas ėjimas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80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2.5. Psichikos sveikata (smurto, savižudybių prevencija, streso kontrolė ir kt.). **</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2.5.1. Užsiėmimas</w:t>
            </w:r>
          </w:p>
          <w:p w:rsidR="00AD5DB5" w:rsidRPr="00F5068C" w:rsidRDefault="00AD5DB5" w:rsidP="00AD5DB5">
            <w:pPr>
              <w:spacing w:line="240" w:lineRule="auto"/>
              <w:ind w:firstLine="0"/>
              <w:jc w:val="left"/>
              <w:rPr>
                <w:lang w:eastAsia="en-US"/>
              </w:rPr>
            </w:pPr>
            <w:r w:rsidRPr="00F5068C">
              <w:rPr>
                <w:lang w:eastAsia="en-US"/>
              </w:rPr>
              <w:t>1. Kaip gyvena ir jaučiasi  mūsų vaikai“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5 klasių mokiniai</w:t>
            </w:r>
          </w:p>
          <w:p w:rsidR="00AD5DB5" w:rsidRPr="00F5068C" w:rsidRDefault="00AD5DB5" w:rsidP="00AD5DB5">
            <w:pPr>
              <w:spacing w:line="240" w:lineRule="auto"/>
              <w:ind w:firstLine="0"/>
              <w:jc w:val="left"/>
              <w:rPr>
                <w:lang w:eastAsia="en-US"/>
              </w:rPr>
            </w:pPr>
            <w:r w:rsidRPr="00F5068C">
              <w:rPr>
                <w:lang w:eastAsia="en-US"/>
              </w:rPr>
              <w:t>Užsiėmimų sk.: 5</w:t>
            </w:r>
          </w:p>
          <w:p w:rsidR="00AD5DB5" w:rsidRPr="00F5068C" w:rsidRDefault="00AD5DB5" w:rsidP="00AD5DB5">
            <w:pPr>
              <w:spacing w:line="240" w:lineRule="auto"/>
              <w:ind w:firstLine="0"/>
              <w:jc w:val="left"/>
              <w:rPr>
                <w:lang w:eastAsia="en-US"/>
              </w:rPr>
            </w:pPr>
            <w:r w:rsidRPr="00F5068C">
              <w:rPr>
                <w:lang w:eastAsia="en-US"/>
              </w:rPr>
              <w:t>Dalyvių sk.: 140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2. Darželinukų adaptacija</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Mišri grupė</w:t>
            </w:r>
          </w:p>
          <w:p w:rsidR="00AD5DB5" w:rsidRPr="00F5068C" w:rsidRDefault="00AD5DB5" w:rsidP="00AD5DB5">
            <w:pPr>
              <w:spacing w:line="240" w:lineRule="auto"/>
              <w:ind w:firstLine="0"/>
              <w:jc w:val="left"/>
              <w:rPr>
                <w:lang w:eastAsia="en-US"/>
              </w:rPr>
            </w:pPr>
            <w:r w:rsidRPr="00F5068C">
              <w:rPr>
                <w:lang w:eastAsia="en-US"/>
              </w:rPr>
              <w:t>Užsiėmimų sk.: 2</w:t>
            </w:r>
          </w:p>
          <w:p w:rsidR="00AD5DB5" w:rsidRPr="00F5068C" w:rsidRDefault="00AD5DB5" w:rsidP="00AD5DB5">
            <w:pPr>
              <w:spacing w:line="240" w:lineRule="auto"/>
              <w:ind w:firstLine="0"/>
              <w:jc w:val="left"/>
              <w:rPr>
                <w:lang w:eastAsia="en-US"/>
              </w:rPr>
            </w:pPr>
            <w:r w:rsidRPr="00F5068C">
              <w:rPr>
                <w:lang w:eastAsia="en-US"/>
              </w:rPr>
              <w:t>Dalyvių sk.: 20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2.5.2. Stendas</w:t>
            </w:r>
          </w:p>
          <w:p w:rsidR="00AD5DB5" w:rsidRPr="00F5068C" w:rsidRDefault="00AD5DB5" w:rsidP="00AD5DB5">
            <w:pPr>
              <w:spacing w:line="240" w:lineRule="auto"/>
              <w:ind w:firstLine="0"/>
              <w:jc w:val="left"/>
              <w:rPr>
                <w:lang w:eastAsia="en-US"/>
              </w:rPr>
            </w:pPr>
            <w:r w:rsidRPr="00F5068C">
              <w:rPr>
                <w:lang w:eastAsia="en-US"/>
              </w:rPr>
              <w:t>1. Sveikatos ABC</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 Pasaulinė psichikos sveikatos diena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2.5.3. Renginys</w:t>
            </w:r>
          </w:p>
          <w:p w:rsidR="00AD5DB5" w:rsidRPr="00F5068C" w:rsidRDefault="00AD5DB5" w:rsidP="00AD5DB5">
            <w:pPr>
              <w:spacing w:line="240" w:lineRule="auto"/>
              <w:ind w:firstLine="0"/>
              <w:jc w:val="left"/>
              <w:rPr>
                <w:lang w:eastAsia="en-US"/>
              </w:rPr>
            </w:pPr>
            <w:r w:rsidRPr="00F5068C">
              <w:rPr>
                <w:lang w:eastAsia="en-US"/>
              </w:rPr>
              <w:t xml:space="preserve"> Pasaulinei psichikos sveikatos dienai paminėti</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after="160" w:line="254" w:lineRule="auto"/>
              <w:ind w:firstLine="0"/>
              <w:jc w:val="left"/>
              <w:rPr>
                <w:lang w:eastAsia="en-US"/>
              </w:rPr>
            </w:pPr>
            <w:r w:rsidRPr="00F5068C">
              <w:rPr>
                <w:lang w:eastAsia="en-US"/>
              </w:rPr>
              <w:t>Užsiėmimų sk.–1    Dalyvių skaičius – 400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2.5.4. Lankstinukas</w:t>
            </w:r>
          </w:p>
          <w:p w:rsidR="00AD5DB5" w:rsidRPr="00F5068C" w:rsidRDefault="00AD5DB5" w:rsidP="00AD5DB5">
            <w:pPr>
              <w:spacing w:line="240" w:lineRule="auto"/>
              <w:ind w:firstLine="0"/>
              <w:jc w:val="left"/>
              <w:rPr>
                <w:lang w:eastAsia="en-US"/>
              </w:rPr>
            </w:pPr>
            <w:r w:rsidRPr="00F5068C">
              <w:rPr>
                <w:lang w:eastAsia="en-US"/>
              </w:rPr>
              <w:t>1. Kad mokslas nekenktų sveikatai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120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2.6. Aplinkos sveikata.**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Balandžio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2.6.1. Užsiėmimas</w:t>
            </w:r>
          </w:p>
          <w:p w:rsidR="00AD5DB5" w:rsidRPr="00F5068C" w:rsidRDefault="00AD5DB5" w:rsidP="00AD5DB5">
            <w:pPr>
              <w:spacing w:line="240" w:lineRule="auto"/>
              <w:ind w:firstLine="0"/>
              <w:jc w:val="left"/>
              <w:rPr>
                <w:lang w:eastAsia="en-US"/>
              </w:rPr>
            </w:pPr>
            <w:r w:rsidRPr="00F5068C">
              <w:rPr>
                <w:lang w:eastAsia="en-US"/>
              </w:rPr>
              <w:t>1. Žmogaus aplinka ir jos poveikis sveikatai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klasių mokiniai</w:t>
            </w:r>
          </w:p>
          <w:p w:rsidR="00AD5DB5" w:rsidRPr="00F5068C" w:rsidRDefault="00AD5DB5" w:rsidP="00AD5DB5">
            <w:pPr>
              <w:spacing w:line="240" w:lineRule="auto"/>
              <w:ind w:firstLine="0"/>
              <w:jc w:val="left"/>
              <w:rPr>
                <w:lang w:eastAsia="en-US"/>
              </w:rPr>
            </w:pPr>
            <w:r w:rsidRPr="00F5068C">
              <w:rPr>
                <w:lang w:eastAsia="en-US"/>
              </w:rPr>
              <w:t>Užsiėmimų sk.: 2</w:t>
            </w:r>
          </w:p>
          <w:p w:rsidR="00AD5DB5" w:rsidRPr="00F5068C" w:rsidRDefault="00AD5DB5" w:rsidP="00AD5DB5">
            <w:pPr>
              <w:spacing w:line="240" w:lineRule="auto"/>
              <w:ind w:firstLine="0"/>
              <w:jc w:val="left"/>
              <w:rPr>
                <w:lang w:eastAsia="en-US"/>
              </w:rPr>
            </w:pPr>
            <w:r w:rsidRPr="00F5068C">
              <w:rPr>
                <w:lang w:eastAsia="en-US"/>
              </w:rPr>
              <w:t>Dalyvių sk.: 48</w:t>
            </w:r>
          </w:p>
        </w:tc>
      </w:tr>
      <w:tr w:rsidR="00AD5DB5" w:rsidRPr="00F5068C" w:rsidTr="0081086C">
        <w:trPr>
          <w:trHeight w:val="8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Gegužės</w:t>
            </w:r>
          </w:p>
          <w:p w:rsidR="00AD5DB5" w:rsidRPr="00F5068C" w:rsidRDefault="00AD5DB5" w:rsidP="00AD5DB5">
            <w:pPr>
              <w:spacing w:line="240" w:lineRule="auto"/>
              <w:ind w:firstLine="0"/>
              <w:jc w:val="left"/>
              <w:rPr>
                <w:lang w:eastAsia="en-US"/>
              </w:rPr>
            </w:pP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 Kur tyko vasaros pavojai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1 – 4 klasės mokiniai, darželinukai </w:t>
            </w:r>
          </w:p>
          <w:p w:rsidR="00AD5DB5" w:rsidRPr="00F5068C" w:rsidRDefault="00AD5DB5" w:rsidP="00AD5DB5">
            <w:pPr>
              <w:spacing w:line="240" w:lineRule="auto"/>
              <w:ind w:firstLine="0"/>
              <w:jc w:val="left"/>
              <w:rPr>
                <w:lang w:eastAsia="en-US"/>
              </w:rPr>
            </w:pPr>
            <w:r w:rsidRPr="00F5068C">
              <w:rPr>
                <w:lang w:eastAsia="en-US"/>
              </w:rPr>
              <w:t>Užsiėmimų sk.: 1</w:t>
            </w:r>
          </w:p>
          <w:p w:rsidR="00AD5DB5" w:rsidRPr="00F5068C" w:rsidRDefault="00AD5DB5" w:rsidP="00AD5DB5">
            <w:pPr>
              <w:spacing w:line="240" w:lineRule="auto"/>
              <w:ind w:firstLine="0"/>
              <w:jc w:val="left"/>
              <w:rPr>
                <w:lang w:eastAsia="en-US"/>
              </w:rPr>
            </w:pPr>
            <w:r w:rsidRPr="00F5068C">
              <w:rPr>
                <w:lang w:eastAsia="en-US"/>
              </w:rPr>
              <w:t>Dalyvių sk.: 27</w:t>
            </w:r>
          </w:p>
        </w:tc>
      </w:tr>
      <w:tr w:rsidR="00AD5DB5" w:rsidRPr="00F5068C" w:rsidTr="0081086C">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2.7. Tuberkuliozės profilaktika.**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Kovo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color w:val="000000"/>
                <w:lang w:eastAsia="en-US"/>
              </w:rPr>
              <w:t xml:space="preserve">Violeta </w:t>
            </w:r>
            <w:proofErr w:type="spellStart"/>
            <w:r w:rsidRPr="00F5068C">
              <w:rPr>
                <w:color w:val="000000"/>
                <w:lang w:eastAsia="en-US"/>
              </w:rPr>
              <w:t>Žutautienė</w:t>
            </w:r>
            <w:proofErr w:type="spellEnd"/>
            <w:r w:rsidRPr="00F5068C">
              <w:rPr>
                <w:color w:val="000000"/>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2.7.1. Užsiėmimas</w:t>
            </w:r>
          </w:p>
          <w:p w:rsidR="00AD5DB5" w:rsidRPr="00F5068C" w:rsidRDefault="00AD5DB5" w:rsidP="00AD5DB5">
            <w:pPr>
              <w:spacing w:line="240" w:lineRule="auto"/>
              <w:ind w:firstLine="0"/>
              <w:jc w:val="left"/>
              <w:rPr>
                <w:lang w:eastAsia="en-US"/>
              </w:rPr>
            </w:pPr>
            <w:r w:rsidRPr="00F5068C">
              <w:rPr>
                <w:lang w:eastAsia="en-US"/>
              </w:rPr>
              <w:t>1. Tuberkuliozė, kas tai per liga?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7 klasių mokiniai</w:t>
            </w:r>
          </w:p>
          <w:p w:rsidR="00AD5DB5" w:rsidRPr="00F5068C" w:rsidRDefault="00AD5DB5" w:rsidP="00AD5DB5">
            <w:pPr>
              <w:spacing w:line="240" w:lineRule="auto"/>
              <w:ind w:firstLine="0"/>
              <w:jc w:val="left"/>
              <w:rPr>
                <w:lang w:eastAsia="en-US"/>
              </w:rPr>
            </w:pPr>
            <w:r w:rsidRPr="00F5068C">
              <w:rPr>
                <w:lang w:eastAsia="en-US"/>
              </w:rPr>
              <w:t>Užsiėmimų sk.: 5</w:t>
            </w:r>
          </w:p>
          <w:p w:rsidR="00AD5DB5" w:rsidRPr="00F5068C" w:rsidRDefault="00AD5DB5" w:rsidP="00AD5DB5">
            <w:pPr>
              <w:spacing w:line="240" w:lineRule="auto"/>
              <w:ind w:firstLine="0"/>
              <w:jc w:val="left"/>
              <w:rPr>
                <w:lang w:eastAsia="en-US"/>
              </w:rPr>
            </w:pPr>
            <w:r w:rsidRPr="00F5068C">
              <w:rPr>
                <w:lang w:eastAsia="en-US"/>
              </w:rPr>
              <w:t>Dalyvių sk.: 146</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Kovo</w:t>
            </w:r>
          </w:p>
        </w:tc>
        <w:tc>
          <w:tcPr>
            <w:tcW w:w="1670" w:type="dxa"/>
            <w:tcBorders>
              <w:top w:val="single" w:sz="4" w:space="0" w:color="auto"/>
              <w:left w:val="single" w:sz="4" w:space="0" w:color="auto"/>
              <w:bottom w:val="single" w:sz="4" w:space="0" w:color="auto"/>
              <w:right w:val="single" w:sz="4" w:space="0" w:color="auto"/>
            </w:tcBorders>
            <w:shd w:val="clear" w:color="auto" w:fill="FFFFFF"/>
            <w:hideMark/>
          </w:tcPr>
          <w:p w:rsidR="00AD5DB5" w:rsidRPr="00F5068C" w:rsidRDefault="00AD5DB5" w:rsidP="00AD5DB5">
            <w:pPr>
              <w:spacing w:line="240" w:lineRule="auto"/>
              <w:ind w:firstLine="0"/>
              <w:jc w:val="left"/>
              <w:rPr>
                <w:lang w:eastAsia="en-US"/>
              </w:rPr>
            </w:pPr>
            <w:r w:rsidRPr="00F5068C">
              <w:rPr>
                <w:lang w:eastAsia="en-US"/>
              </w:rPr>
              <w:t xml:space="preserve">Violeta </w:t>
            </w:r>
            <w:proofErr w:type="spellStart"/>
            <w:r w:rsidRPr="00F5068C">
              <w:rPr>
                <w:lang w:eastAsia="en-US"/>
              </w:rPr>
              <w:t>Žutautienė</w:t>
            </w:r>
            <w:proofErr w:type="spellEnd"/>
            <w:r w:rsidRPr="00F5068C">
              <w:rPr>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2.7.2. Stendas</w:t>
            </w:r>
          </w:p>
          <w:p w:rsidR="00AD5DB5" w:rsidRPr="00F5068C" w:rsidRDefault="00AD5DB5" w:rsidP="00AD5DB5">
            <w:pPr>
              <w:spacing w:line="240" w:lineRule="auto"/>
              <w:ind w:firstLine="0"/>
              <w:jc w:val="left"/>
              <w:rPr>
                <w:lang w:eastAsia="en-US"/>
              </w:rPr>
            </w:pPr>
            <w:r w:rsidRPr="00F5068C">
              <w:rPr>
                <w:lang w:eastAsia="en-US"/>
              </w:rPr>
              <w:t>1. Tuberkuliozė, pavojinga užkrečiamoji liga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Kovo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color w:val="000000"/>
                <w:lang w:eastAsia="en-US"/>
              </w:rPr>
              <w:t xml:space="preserve">Violeta </w:t>
            </w:r>
            <w:proofErr w:type="spellStart"/>
            <w:r w:rsidRPr="00F5068C">
              <w:rPr>
                <w:color w:val="000000"/>
                <w:lang w:eastAsia="en-US"/>
              </w:rPr>
              <w:t>Žutautienė</w:t>
            </w:r>
            <w:proofErr w:type="spellEnd"/>
            <w:r w:rsidRPr="00F5068C">
              <w:rPr>
                <w:color w:val="000000"/>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2.7.3. Lankstinukas</w:t>
            </w:r>
          </w:p>
          <w:p w:rsidR="00AD5DB5" w:rsidRPr="00F5068C" w:rsidRDefault="00AD5DB5" w:rsidP="00AD5DB5">
            <w:pPr>
              <w:spacing w:line="240" w:lineRule="auto"/>
              <w:ind w:firstLine="0"/>
              <w:jc w:val="left"/>
              <w:rPr>
                <w:lang w:eastAsia="en-US"/>
              </w:rPr>
            </w:pPr>
            <w:r w:rsidRPr="00F5068C">
              <w:rPr>
                <w:lang w:eastAsia="en-US"/>
              </w:rPr>
              <w:t>1. Tuberkuliozė, pavojinga užkrečiamoji liga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120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2.8. Užkrečiamųjų ligų profilaktika, asmens higiena.**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2.8.1. Užsiėmimas</w:t>
            </w:r>
          </w:p>
          <w:p w:rsidR="00AD5DB5" w:rsidRPr="00F5068C" w:rsidRDefault="00AD5DB5" w:rsidP="00AD5DB5">
            <w:pPr>
              <w:spacing w:line="240" w:lineRule="auto"/>
              <w:ind w:firstLine="0"/>
              <w:jc w:val="left"/>
              <w:rPr>
                <w:lang w:eastAsia="en-US"/>
              </w:rPr>
            </w:pPr>
            <w:r w:rsidRPr="00F5068C">
              <w:rPr>
                <w:lang w:eastAsia="en-US"/>
              </w:rPr>
              <w:t>1. Bakterijų ir virusų nuotykiai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klasių mokiniai</w:t>
            </w:r>
          </w:p>
          <w:p w:rsidR="00AD5DB5" w:rsidRPr="00F5068C" w:rsidRDefault="00AD5DB5" w:rsidP="00AD5DB5">
            <w:pPr>
              <w:spacing w:line="240" w:lineRule="auto"/>
              <w:ind w:firstLine="0"/>
              <w:jc w:val="left"/>
              <w:rPr>
                <w:lang w:eastAsia="en-US"/>
              </w:rPr>
            </w:pPr>
            <w:r w:rsidRPr="00F5068C">
              <w:rPr>
                <w:lang w:eastAsia="en-US"/>
              </w:rPr>
              <w:t>Užsiėmimų sk.: 2</w:t>
            </w:r>
          </w:p>
          <w:p w:rsidR="00AD5DB5" w:rsidRPr="00F5068C" w:rsidRDefault="00AD5DB5" w:rsidP="00AD5DB5">
            <w:pPr>
              <w:spacing w:line="240" w:lineRule="auto"/>
              <w:ind w:firstLine="0"/>
              <w:jc w:val="left"/>
              <w:rPr>
                <w:lang w:eastAsia="en-US"/>
              </w:rPr>
            </w:pPr>
            <w:r w:rsidRPr="00F5068C">
              <w:rPr>
                <w:lang w:eastAsia="en-US"/>
              </w:rPr>
              <w:t>Dalyvių sk.: 48</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Birželio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p>
          <w:p w:rsidR="00AD5DB5" w:rsidRPr="00F5068C" w:rsidRDefault="00AD5DB5" w:rsidP="00AD5DB5">
            <w:pPr>
              <w:spacing w:line="240" w:lineRule="auto"/>
              <w:ind w:firstLine="0"/>
              <w:contextualSpacing/>
              <w:jc w:val="left"/>
              <w:rPr>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2.8.2. Stendas</w:t>
            </w:r>
          </w:p>
          <w:p w:rsidR="00AD5DB5" w:rsidRPr="00F5068C" w:rsidRDefault="00AD5DB5" w:rsidP="00AD5DB5">
            <w:pPr>
              <w:spacing w:line="240" w:lineRule="auto"/>
              <w:ind w:firstLine="0"/>
              <w:jc w:val="left"/>
              <w:rPr>
                <w:lang w:eastAsia="en-US"/>
              </w:rPr>
            </w:pPr>
            <w:r w:rsidRPr="00F5068C">
              <w:rPr>
                <w:lang w:eastAsia="en-US"/>
              </w:rPr>
              <w:t>1. Vasaros dovanomis mėgaukimės su saiku. Erkės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 2. Pedikuliozės epidemiologinė priežiūra ir kontrolė</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Sausio – vasario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Kaip išvengti COVID-19</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Birželio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color w:val="000000"/>
                <w:lang w:eastAsia="en-US"/>
              </w:rPr>
              <w:t xml:space="preserve">Violeta </w:t>
            </w:r>
            <w:proofErr w:type="spellStart"/>
            <w:r w:rsidRPr="00F5068C">
              <w:rPr>
                <w:color w:val="000000"/>
                <w:lang w:eastAsia="en-US"/>
              </w:rPr>
              <w:t>Žutautienė</w:t>
            </w:r>
            <w:proofErr w:type="spellEnd"/>
            <w:r w:rsidRPr="00F5068C">
              <w:rPr>
                <w:color w:val="000000"/>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2.8.3. Lankstinukas</w:t>
            </w:r>
          </w:p>
          <w:p w:rsidR="00AD5DB5" w:rsidRPr="00F5068C" w:rsidRDefault="00AD5DB5" w:rsidP="00AD5DB5">
            <w:pPr>
              <w:spacing w:line="240" w:lineRule="auto"/>
              <w:ind w:firstLine="0"/>
              <w:jc w:val="left"/>
              <w:rPr>
                <w:lang w:eastAsia="en-US"/>
              </w:rPr>
            </w:pPr>
            <w:r w:rsidRPr="00F5068C">
              <w:rPr>
                <w:lang w:eastAsia="en-US"/>
              </w:rPr>
              <w:t xml:space="preserve">1. </w:t>
            </w:r>
            <w:proofErr w:type="spellStart"/>
            <w:r w:rsidRPr="00F5068C">
              <w:rPr>
                <w:lang w:eastAsia="en-US"/>
              </w:rPr>
              <w:t>Isisiurbusi</w:t>
            </w:r>
            <w:proofErr w:type="spellEnd"/>
            <w:r w:rsidRPr="00F5068C">
              <w:rPr>
                <w:lang w:eastAsia="en-US"/>
              </w:rPr>
              <w:t xml:space="preserve"> erkė gali sukelti rimtą ligą</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130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2.9. Ėduonies profilaktika ir burnos higiena.**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 Lapkričio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2.9.1. Užsiėmimas</w:t>
            </w:r>
          </w:p>
          <w:p w:rsidR="00AD5DB5" w:rsidRPr="00F5068C" w:rsidRDefault="00AD5DB5" w:rsidP="00AD5DB5">
            <w:pPr>
              <w:spacing w:line="240" w:lineRule="auto"/>
              <w:ind w:firstLine="0"/>
              <w:jc w:val="left"/>
              <w:rPr>
                <w:lang w:eastAsia="en-US"/>
              </w:rPr>
            </w:pPr>
            <w:r w:rsidRPr="00F5068C">
              <w:rPr>
                <w:lang w:eastAsia="en-US"/>
              </w:rPr>
              <w:t>1. Ar moki taisyklingai valytis dantis?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klasių mokiniai, mišri grupė</w:t>
            </w:r>
          </w:p>
          <w:p w:rsidR="00AD5DB5" w:rsidRPr="00F5068C" w:rsidRDefault="00AD5DB5" w:rsidP="00AD5DB5">
            <w:pPr>
              <w:spacing w:line="240" w:lineRule="auto"/>
              <w:ind w:firstLine="0"/>
              <w:jc w:val="left"/>
              <w:rPr>
                <w:lang w:eastAsia="en-US"/>
              </w:rPr>
            </w:pPr>
            <w:r w:rsidRPr="00F5068C">
              <w:rPr>
                <w:lang w:eastAsia="en-US"/>
              </w:rPr>
              <w:t>Užsiėmimų sk.: 3</w:t>
            </w:r>
          </w:p>
          <w:p w:rsidR="00AD5DB5" w:rsidRPr="00F5068C" w:rsidRDefault="00AD5DB5" w:rsidP="00AD5DB5">
            <w:pPr>
              <w:spacing w:line="240" w:lineRule="auto"/>
              <w:ind w:firstLine="0"/>
              <w:jc w:val="left"/>
              <w:rPr>
                <w:lang w:eastAsia="en-US"/>
              </w:rPr>
            </w:pPr>
            <w:r w:rsidRPr="00F5068C">
              <w:rPr>
                <w:lang w:eastAsia="en-US"/>
              </w:rPr>
              <w:t>Dalyvių sk.: 68</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Rugsėjis</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2. Burnos higiena</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after="160" w:line="254" w:lineRule="auto"/>
              <w:ind w:firstLine="0"/>
              <w:jc w:val="left"/>
              <w:rPr>
                <w:lang w:eastAsia="en-US"/>
              </w:rPr>
            </w:pPr>
            <w:r w:rsidRPr="00F5068C">
              <w:rPr>
                <w:lang w:eastAsia="en-US"/>
              </w:rPr>
              <w:t>3a, 3b ir 3 d kl. mok.      Užsiėmimų skaičius – 3 Dalyvių skaičius – 60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Sausis</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3  Gražios šypsenos paslaptis</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after="160" w:line="254" w:lineRule="auto"/>
              <w:ind w:firstLine="0"/>
              <w:jc w:val="left"/>
              <w:rPr>
                <w:lang w:eastAsia="en-US"/>
              </w:rPr>
            </w:pPr>
            <w:r w:rsidRPr="00F5068C">
              <w:rPr>
                <w:lang w:eastAsia="en-US"/>
              </w:rPr>
              <w:t>1c, 1d kl. mok.  Užsiėmimų skaičius – 2 Dalyvių skaičius – 40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4 </w:t>
            </w:r>
            <w:r w:rsidRPr="00F5068C">
              <w:rPr>
                <w:lang w:val="en-US"/>
              </w:rPr>
              <w:t xml:space="preserve"> </w:t>
            </w:r>
            <w:proofErr w:type="spellStart"/>
            <w:r w:rsidRPr="00F5068C">
              <w:rPr>
                <w:lang w:val="en-US"/>
              </w:rPr>
              <w:t>Dantų</w:t>
            </w:r>
            <w:proofErr w:type="spellEnd"/>
            <w:r w:rsidRPr="00F5068C">
              <w:rPr>
                <w:lang w:val="en-US"/>
              </w:rPr>
              <w:t xml:space="preserve"> </w:t>
            </w:r>
            <w:proofErr w:type="spellStart"/>
            <w:r w:rsidRPr="00F5068C">
              <w:rPr>
                <w:lang w:val="en-US"/>
              </w:rPr>
              <w:t>draugai</w:t>
            </w:r>
            <w:proofErr w:type="spellEnd"/>
            <w:r w:rsidRPr="00F5068C">
              <w:rPr>
                <w:lang w:val="en-US"/>
              </w:rPr>
              <w:t xml:space="preserve"> </w:t>
            </w:r>
            <w:proofErr w:type="spellStart"/>
            <w:r w:rsidRPr="00F5068C">
              <w:rPr>
                <w:lang w:val="en-US"/>
              </w:rPr>
              <w:t>ir</w:t>
            </w:r>
            <w:proofErr w:type="spellEnd"/>
            <w:r w:rsidRPr="00F5068C">
              <w:rPr>
                <w:lang w:val="en-US"/>
              </w:rPr>
              <w:t xml:space="preserve"> </w:t>
            </w:r>
            <w:proofErr w:type="spellStart"/>
            <w:r w:rsidRPr="00F5068C">
              <w:rPr>
                <w:lang w:val="en-US"/>
              </w:rPr>
              <w:t>priešai</w:t>
            </w:r>
            <w:proofErr w:type="spellEnd"/>
          </w:p>
        </w:tc>
        <w:tc>
          <w:tcPr>
            <w:tcW w:w="2412"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1 klasių mokiniai</w:t>
            </w:r>
          </w:p>
          <w:p w:rsidR="00AD5DB5" w:rsidRPr="00F5068C" w:rsidRDefault="00AD5DB5" w:rsidP="00AD5DB5">
            <w:pPr>
              <w:spacing w:line="240" w:lineRule="auto"/>
              <w:ind w:firstLine="0"/>
              <w:jc w:val="left"/>
              <w:rPr>
                <w:lang w:eastAsia="en-US"/>
              </w:rPr>
            </w:pPr>
            <w:r w:rsidRPr="00F5068C">
              <w:rPr>
                <w:lang w:eastAsia="en-US"/>
              </w:rPr>
              <w:t>Užsiėmimų sk.: 3</w:t>
            </w:r>
          </w:p>
          <w:p w:rsidR="00AD5DB5" w:rsidRPr="00F5068C" w:rsidRDefault="00AD5DB5" w:rsidP="00AD5DB5">
            <w:pPr>
              <w:spacing w:line="240" w:lineRule="auto"/>
              <w:ind w:firstLine="0"/>
              <w:jc w:val="left"/>
              <w:rPr>
                <w:lang w:eastAsia="en-US"/>
              </w:rPr>
            </w:pPr>
            <w:r w:rsidRPr="00F5068C">
              <w:rPr>
                <w:lang w:eastAsia="en-US"/>
              </w:rPr>
              <w:t>Dalyvių sk.: 72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Lapkričio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5. Burnos higienos įgūdžių formavimas</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1 – 4 klasių mokiniai</w:t>
            </w:r>
          </w:p>
          <w:p w:rsidR="00AD5DB5" w:rsidRPr="00F5068C" w:rsidRDefault="00AD5DB5" w:rsidP="00AD5DB5">
            <w:pPr>
              <w:spacing w:line="240" w:lineRule="auto"/>
              <w:ind w:firstLine="0"/>
              <w:jc w:val="left"/>
              <w:rPr>
                <w:lang w:eastAsia="en-US"/>
              </w:rPr>
            </w:pPr>
            <w:r w:rsidRPr="00F5068C">
              <w:rPr>
                <w:lang w:eastAsia="en-US"/>
              </w:rPr>
              <w:t>Užsiėmimų sk.: 2</w:t>
            </w:r>
          </w:p>
          <w:p w:rsidR="00AD5DB5" w:rsidRPr="00F5068C" w:rsidRDefault="00AD5DB5" w:rsidP="00AD5DB5">
            <w:pPr>
              <w:spacing w:line="240" w:lineRule="auto"/>
              <w:ind w:firstLine="0"/>
              <w:jc w:val="left"/>
              <w:rPr>
                <w:lang w:eastAsia="en-US"/>
              </w:rPr>
            </w:pPr>
            <w:r w:rsidRPr="00F5068C">
              <w:rPr>
                <w:lang w:eastAsia="en-US"/>
              </w:rPr>
              <w:t>Dalyvių sk.: 20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2.9.2. Renginys</w:t>
            </w:r>
          </w:p>
          <w:p w:rsidR="00AD5DB5" w:rsidRPr="00F5068C" w:rsidRDefault="00AD5DB5" w:rsidP="00AD5DB5">
            <w:pPr>
              <w:spacing w:line="240" w:lineRule="auto"/>
              <w:ind w:firstLine="0"/>
              <w:jc w:val="left"/>
              <w:rPr>
                <w:lang w:eastAsia="en-US"/>
              </w:rPr>
            </w:pPr>
            <w:r w:rsidRPr="00F5068C">
              <w:rPr>
                <w:lang w:eastAsia="en-US"/>
              </w:rPr>
              <w:t>1. Sveiki dantys</w:t>
            </w:r>
          </w:p>
        </w:tc>
        <w:tc>
          <w:tcPr>
            <w:tcW w:w="2412" w:type="dxa"/>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r w:rsidRPr="00F5068C">
              <w:rPr>
                <w:lang w:eastAsia="en-US"/>
              </w:rPr>
              <w:t>3 klasių mokiniai</w:t>
            </w:r>
          </w:p>
          <w:p w:rsidR="00AD5DB5" w:rsidRPr="00F5068C" w:rsidRDefault="00AD5DB5" w:rsidP="00AD5DB5">
            <w:pPr>
              <w:spacing w:line="240" w:lineRule="auto"/>
              <w:ind w:firstLine="0"/>
              <w:jc w:val="left"/>
              <w:rPr>
                <w:lang w:eastAsia="en-US"/>
              </w:rPr>
            </w:pPr>
            <w:r w:rsidRPr="00F5068C">
              <w:rPr>
                <w:lang w:eastAsia="en-US"/>
              </w:rPr>
              <w:t>Renginių sk.: 1</w:t>
            </w:r>
          </w:p>
          <w:p w:rsidR="00AD5DB5" w:rsidRPr="00F5068C" w:rsidRDefault="00AD5DB5" w:rsidP="00AD5DB5">
            <w:pPr>
              <w:spacing w:line="240" w:lineRule="auto"/>
              <w:ind w:firstLine="0"/>
              <w:jc w:val="left"/>
              <w:rPr>
                <w:lang w:eastAsia="en-US"/>
              </w:rPr>
            </w:pPr>
            <w:r w:rsidRPr="00F5068C">
              <w:rPr>
                <w:lang w:eastAsia="en-US"/>
              </w:rPr>
              <w:t>Dalyvių sk.: 6</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2.9.3. Stendas</w:t>
            </w:r>
          </w:p>
          <w:p w:rsidR="00AD5DB5" w:rsidRPr="00F5068C" w:rsidRDefault="00AD5DB5" w:rsidP="00AD5DB5">
            <w:pPr>
              <w:spacing w:line="240" w:lineRule="auto"/>
              <w:ind w:firstLine="0"/>
              <w:jc w:val="left"/>
              <w:rPr>
                <w:lang w:eastAsia="en-US"/>
              </w:rPr>
            </w:pPr>
            <w:r w:rsidRPr="00F5068C">
              <w:rPr>
                <w:lang w:eastAsia="en-US"/>
              </w:rPr>
              <w:t xml:space="preserve">1. Vaikų krūminių dantų dengimas </w:t>
            </w:r>
            <w:proofErr w:type="spellStart"/>
            <w:r w:rsidRPr="00F5068C">
              <w:rPr>
                <w:lang w:eastAsia="en-US"/>
              </w:rPr>
              <w:t>silantine</w:t>
            </w:r>
            <w:proofErr w:type="spellEnd"/>
            <w:r w:rsidRPr="00F5068C">
              <w:rPr>
                <w:lang w:eastAsia="en-US"/>
              </w:rPr>
              <w:t xml:space="preserve"> medžiaga- kas tai?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2.9.4. Lankstinukas</w:t>
            </w:r>
          </w:p>
          <w:p w:rsidR="00AD5DB5" w:rsidRPr="00F5068C" w:rsidRDefault="00AD5DB5" w:rsidP="00AD5DB5">
            <w:pPr>
              <w:spacing w:line="240" w:lineRule="auto"/>
              <w:ind w:firstLine="0"/>
              <w:jc w:val="left"/>
              <w:rPr>
                <w:lang w:eastAsia="en-US"/>
              </w:rPr>
            </w:pPr>
            <w:r w:rsidRPr="00F5068C">
              <w:rPr>
                <w:lang w:eastAsia="en-US"/>
              </w:rPr>
              <w:t>1. Visą gyvenimą trunkančios šypsenos gera pradžia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 klasių mokiniai</w:t>
            </w:r>
          </w:p>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120</w:t>
            </w:r>
          </w:p>
        </w:tc>
      </w:tr>
      <w:tr w:rsidR="00AD5DB5" w:rsidRPr="00F5068C" w:rsidTr="0081086C">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iCs/>
                <w:lang w:val="pt-PT" w:eastAsia="en-US"/>
              </w:rPr>
              <w:t>2.10. Lytiškumo ugdymas</w:t>
            </w: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Lapkričio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color w:val="000000"/>
                <w:lang w:eastAsia="en-US"/>
              </w:rPr>
            </w:pPr>
            <w:r w:rsidRPr="00F5068C">
              <w:rPr>
                <w:color w:val="000000"/>
                <w:lang w:eastAsia="en-US"/>
              </w:rPr>
              <w:t xml:space="preserve">Violeta </w:t>
            </w:r>
            <w:proofErr w:type="spellStart"/>
            <w:r w:rsidRPr="00F5068C">
              <w:rPr>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val="pt-PT" w:eastAsia="en-US"/>
              </w:rPr>
            </w:pPr>
            <w:r w:rsidRPr="00F5068C">
              <w:rPr>
                <w:lang w:val="pt-PT" w:eastAsia="en-US"/>
              </w:rPr>
              <w:t>2.10.1 U</w:t>
            </w:r>
            <w:r w:rsidRPr="00F5068C">
              <w:rPr>
                <w:lang w:eastAsia="en-US"/>
              </w:rPr>
              <w:t>ž</w:t>
            </w:r>
            <w:r w:rsidRPr="00F5068C">
              <w:rPr>
                <w:lang w:val="pt-PT" w:eastAsia="en-US"/>
              </w:rPr>
              <w:t>siėmimas</w:t>
            </w:r>
          </w:p>
          <w:p w:rsidR="00AD5DB5" w:rsidRPr="00F5068C" w:rsidRDefault="00AD5DB5" w:rsidP="00AD5DB5">
            <w:pPr>
              <w:spacing w:line="240" w:lineRule="auto"/>
              <w:ind w:firstLine="0"/>
              <w:jc w:val="left"/>
              <w:rPr>
                <w:lang w:val="pt-PT" w:eastAsia="en-US"/>
              </w:rPr>
            </w:pPr>
            <w:r w:rsidRPr="00F5068C">
              <w:rPr>
                <w:lang w:val="pt-PT" w:eastAsia="en-US"/>
              </w:rPr>
              <w:t>1. Ar mama atrodo kitaip nei tėtė?</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val="pt-PT" w:eastAsia="en-US"/>
              </w:rPr>
            </w:pPr>
            <w:r w:rsidRPr="00F5068C">
              <w:rPr>
                <w:lang w:val="pt-PT" w:eastAsia="en-US"/>
              </w:rPr>
              <w:t>4 klasių mokiniai</w:t>
            </w:r>
          </w:p>
          <w:p w:rsidR="00AD5DB5" w:rsidRPr="00F5068C" w:rsidRDefault="00AD5DB5" w:rsidP="00AD5DB5">
            <w:pPr>
              <w:spacing w:line="240" w:lineRule="auto"/>
              <w:ind w:firstLine="0"/>
              <w:jc w:val="left"/>
              <w:rPr>
                <w:lang w:val="pt-PT" w:eastAsia="en-US"/>
              </w:rPr>
            </w:pPr>
            <w:r w:rsidRPr="00F5068C">
              <w:rPr>
                <w:lang w:val="pt-PT" w:eastAsia="en-US"/>
              </w:rPr>
              <w:t>Užsiėmimų sk. – 5</w:t>
            </w:r>
          </w:p>
          <w:p w:rsidR="00AD5DB5" w:rsidRPr="00F5068C" w:rsidRDefault="00AD5DB5" w:rsidP="00AD5DB5">
            <w:pPr>
              <w:spacing w:line="240" w:lineRule="auto"/>
              <w:ind w:firstLine="0"/>
              <w:jc w:val="left"/>
              <w:rPr>
                <w:lang w:eastAsia="en-US"/>
              </w:rPr>
            </w:pPr>
            <w:r w:rsidRPr="00F5068C">
              <w:rPr>
                <w:lang w:val="pt-PT" w:eastAsia="en-US"/>
              </w:rPr>
              <w:t>Dalyvių sk. – 124</w:t>
            </w:r>
          </w:p>
        </w:tc>
      </w:tr>
      <w:tr w:rsidR="00AD5DB5" w:rsidRPr="00F5068C" w:rsidTr="0081086C">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left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Sausio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color w:val="000000"/>
                <w:lang w:eastAsia="en-US"/>
              </w:rPr>
            </w:pPr>
            <w:r w:rsidRPr="00F5068C">
              <w:rPr>
                <w:color w:val="000000"/>
                <w:lang w:eastAsia="en-US"/>
              </w:rPr>
              <w:t xml:space="preserve">Violeta </w:t>
            </w:r>
            <w:proofErr w:type="spellStart"/>
            <w:r w:rsidRPr="00F5068C">
              <w:rPr>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 xml:space="preserve">2. </w:t>
            </w:r>
            <w:r w:rsidRPr="00F5068C">
              <w:rPr>
                <w:lang w:val="en-US" w:eastAsia="en-US"/>
              </w:rPr>
              <w:t xml:space="preserve"> </w:t>
            </w:r>
            <w:proofErr w:type="spellStart"/>
            <w:r w:rsidRPr="00F5068C">
              <w:rPr>
                <w:lang w:val="en-US" w:eastAsia="en-US"/>
              </w:rPr>
              <w:t>Augu</w:t>
            </w:r>
            <w:proofErr w:type="spellEnd"/>
            <w:r w:rsidRPr="00F5068C">
              <w:rPr>
                <w:lang w:val="en-US" w:eastAsia="en-US"/>
              </w:rPr>
              <w:t xml:space="preserve"> </w:t>
            </w:r>
            <w:proofErr w:type="spellStart"/>
            <w:r w:rsidRPr="00F5068C">
              <w:rPr>
                <w:lang w:val="en-US" w:eastAsia="en-US"/>
              </w:rPr>
              <w:t>ir</w:t>
            </w:r>
            <w:proofErr w:type="spellEnd"/>
            <w:r w:rsidRPr="00F5068C">
              <w:rPr>
                <w:lang w:val="en-US" w:eastAsia="en-US"/>
              </w:rPr>
              <w:t xml:space="preserve"> </w:t>
            </w:r>
            <w:proofErr w:type="spellStart"/>
            <w:r w:rsidRPr="00F5068C">
              <w:rPr>
                <w:lang w:val="en-US" w:eastAsia="en-US"/>
              </w:rPr>
              <w:t>keičiuosi</w:t>
            </w:r>
            <w:proofErr w:type="spellEnd"/>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4 klasių mergaitėms</w:t>
            </w:r>
          </w:p>
          <w:p w:rsidR="00AD5DB5" w:rsidRPr="00F5068C" w:rsidRDefault="00AD5DB5" w:rsidP="00AD5DB5">
            <w:pPr>
              <w:spacing w:line="240" w:lineRule="auto"/>
              <w:ind w:firstLine="0"/>
              <w:jc w:val="left"/>
              <w:rPr>
                <w:lang w:eastAsia="en-US"/>
              </w:rPr>
            </w:pPr>
            <w:r w:rsidRPr="00F5068C">
              <w:rPr>
                <w:lang w:eastAsia="en-US"/>
              </w:rPr>
              <w:t>Užsiėmimų sk. – 5</w:t>
            </w:r>
          </w:p>
          <w:p w:rsidR="00AD5DB5" w:rsidRPr="00F5068C" w:rsidRDefault="00AD5DB5" w:rsidP="00AD5DB5">
            <w:pPr>
              <w:spacing w:line="240" w:lineRule="auto"/>
              <w:ind w:firstLine="0"/>
              <w:jc w:val="left"/>
              <w:rPr>
                <w:lang w:eastAsia="en-US"/>
              </w:rPr>
            </w:pPr>
            <w:r w:rsidRPr="00F5068C">
              <w:rPr>
                <w:lang w:eastAsia="en-US"/>
              </w:rPr>
              <w:t>Dalyvių sk. – 59</w:t>
            </w:r>
          </w:p>
        </w:tc>
      </w:tr>
      <w:tr w:rsidR="00AD5DB5" w:rsidRPr="00F5068C" w:rsidTr="0081086C">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left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Lapkričio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color w:val="000000"/>
                <w:lang w:eastAsia="en-US"/>
              </w:rPr>
            </w:pPr>
            <w:r w:rsidRPr="00F5068C">
              <w:rPr>
                <w:color w:val="000000"/>
                <w:lang w:eastAsia="en-US"/>
              </w:rPr>
              <w:t xml:space="preserve">Violeta </w:t>
            </w:r>
            <w:proofErr w:type="spellStart"/>
            <w:r w:rsidRPr="00F5068C">
              <w:rPr>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 xml:space="preserve">3. </w:t>
            </w:r>
            <w:r w:rsidRPr="00F5068C">
              <w:rPr>
                <w:lang w:val="en-US" w:eastAsia="en-US"/>
              </w:rPr>
              <w:t xml:space="preserve"> Tarp </w:t>
            </w:r>
            <w:proofErr w:type="spellStart"/>
            <w:r w:rsidRPr="00F5068C">
              <w:rPr>
                <w:lang w:val="en-US" w:eastAsia="en-US"/>
              </w:rPr>
              <w:t>mūsų</w:t>
            </w:r>
            <w:proofErr w:type="spellEnd"/>
            <w:r w:rsidRPr="00F5068C">
              <w:rPr>
                <w:lang w:val="en-US" w:eastAsia="en-US"/>
              </w:rPr>
              <w:t xml:space="preserve">, </w:t>
            </w:r>
            <w:proofErr w:type="spellStart"/>
            <w:r w:rsidRPr="00F5068C">
              <w:rPr>
                <w:lang w:val="en-US" w:eastAsia="en-US"/>
              </w:rPr>
              <w:t>mažųjų</w:t>
            </w:r>
            <w:proofErr w:type="spellEnd"/>
            <w:r w:rsidRPr="00F5068C">
              <w:rPr>
                <w:lang w:val="en-US" w:eastAsia="en-US"/>
              </w:rPr>
              <w:t xml:space="preserve"> </w:t>
            </w:r>
            <w:proofErr w:type="spellStart"/>
            <w:r w:rsidRPr="00F5068C">
              <w:rPr>
                <w:lang w:val="en-US" w:eastAsia="en-US"/>
              </w:rPr>
              <w:t>moterų</w:t>
            </w:r>
            <w:proofErr w:type="spellEnd"/>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6 klasių mergaitėms</w:t>
            </w:r>
          </w:p>
          <w:p w:rsidR="00AD5DB5" w:rsidRPr="00F5068C" w:rsidRDefault="00AD5DB5" w:rsidP="00AD5DB5">
            <w:pPr>
              <w:spacing w:line="240" w:lineRule="auto"/>
              <w:ind w:firstLine="0"/>
              <w:jc w:val="left"/>
              <w:rPr>
                <w:lang w:eastAsia="en-US"/>
              </w:rPr>
            </w:pPr>
            <w:r w:rsidRPr="00F5068C">
              <w:rPr>
                <w:lang w:eastAsia="en-US"/>
              </w:rPr>
              <w:t>Užsiėmimų sk. – 5</w:t>
            </w:r>
          </w:p>
          <w:p w:rsidR="00AD5DB5" w:rsidRPr="00F5068C" w:rsidRDefault="00AD5DB5" w:rsidP="00AD5DB5">
            <w:pPr>
              <w:spacing w:line="240" w:lineRule="auto"/>
              <w:ind w:firstLine="0"/>
              <w:jc w:val="left"/>
              <w:rPr>
                <w:lang w:eastAsia="en-US"/>
              </w:rPr>
            </w:pPr>
            <w:r w:rsidRPr="00F5068C">
              <w:rPr>
                <w:lang w:eastAsia="en-US"/>
              </w:rPr>
              <w:t>Dalyvių sk. – 87</w:t>
            </w:r>
          </w:p>
        </w:tc>
      </w:tr>
      <w:tr w:rsidR="00AD5DB5" w:rsidRPr="00F5068C" w:rsidTr="0081086C">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left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Vasario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color w:val="000000"/>
                <w:lang w:eastAsia="en-US"/>
              </w:rPr>
            </w:pPr>
            <w:r w:rsidRPr="00F5068C">
              <w:rPr>
                <w:color w:val="000000"/>
                <w:lang w:eastAsia="en-US"/>
              </w:rPr>
              <w:t xml:space="preserve">Violeta </w:t>
            </w:r>
            <w:proofErr w:type="spellStart"/>
            <w:r w:rsidRPr="00F5068C">
              <w:rPr>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4.  Pozityvus požiūris į savo ir kito asmens lytiškumą</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8 klasių mokiniai</w:t>
            </w:r>
          </w:p>
          <w:p w:rsidR="00AD5DB5" w:rsidRPr="00F5068C" w:rsidRDefault="00AD5DB5" w:rsidP="00AD5DB5">
            <w:pPr>
              <w:spacing w:line="240" w:lineRule="auto"/>
              <w:ind w:firstLine="0"/>
              <w:jc w:val="left"/>
              <w:rPr>
                <w:lang w:eastAsia="en-US"/>
              </w:rPr>
            </w:pPr>
            <w:r w:rsidRPr="00F5068C">
              <w:rPr>
                <w:lang w:eastAsia="en-US"/>
              </w:rPr>
              <w:t>Užsiėmimų sk. – 5</w:t>
            </w:r>
          </w:p>
          <w:p w:rsidR="00AD5DB5" w:rsidRPr="00F5068C" w:rsidRDefault="00AD5DB5" w:rsidP="00AD5DB5">
            <w:pPr>
              <w:spacing w:line="240" w:lineRule="auto"/>
              <w:ind w:firstLine="0"/>
              <w:jc w:val="left"/>
              <w:rPr>
                <w:lang w:eastAsia="en-US"/>
              </w:rPr>
            </w:pPr>
            <w:r w:rsidRPr="00F5068C">
              <w:rPr>
                <w:lang w:eastAsia="en-US"/>
              </w:rPr>
              <w:t>Dalyvių sk. – 144</w:t>
            </w:r>
          </w:p>
        </w:tc>
      </w:tr>
      <w:tr w:rsidR="00AD5DB5" w:rsidRPr="00F5068C" w:rsidTr="0081086C">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2.11. Kraujotakos sistemos ligų profilaktika.**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color w:val="000000"/>
                <w:lang w:eastAsia="en-US"/>
              </w:rPr>
              <w:t xml:space="preserve">Violeta </w:t>
            </w:r>
            <w:proofErr w:type="spellStart"/>
            <w:r w:rsidRPr="00F5068C">
              <w:rPr>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2.11.1 Stendas</w:t>
            </w:r>
          </w:p>
          <w:p w:rsidR="00AD5DB5" w:rsidRPr="00F5068C" w:rsidRDefault="00AD5DB5" w:rsidP="00AD5DB5">
            <w:pPr>
              <w:spacing w:line="240" w:lineRule="auto"/>
              <w:ind w:firstLine="0"/>
              <w:jc w:val="left"/>
              <w:rPr>
                <w:lang w:eastAsia="en-US"/>
              </w:rPr>
            </w:pPr>
            <w:r w:rsidRPr="00F5068C">
              <w:rPr>
                <w:lang w:eastAsia="en-US"/>
              </w:rPr>
              <w:t>1. Pasaulinė širdies diena</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color w:val="000000"/>
                <w:lang w:eastAsia="en-US"/>
              </w:rPr>
              <w:t xml:space="preserve">Violeta </w:t>
            </w:r>
            <w:proofErr w:type="spellStart"/>
            <w:r w:rsidRPr="00F5068C">
              <w:rPr>
                <w:color w:val="000000"/>
                <w:lang w:eastAsia="en-US"/>
              </w:rPr>
              <w:t>Žutautienė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2.11.2. Lankstinukas</w:t>
            </w:r>
          </w:p>
          <w:p w:rsidR="00AD5DB5" w:rsidRPr="00F5068C" w:rsidRDefault="00AD5DB5" w:rsidP="00AD5DB5">
            <w:pPr>
              <w:spacing w:line="240" w:lineRule="auto"/>
              <w:ind w:firstLine="0"/>
              <w:jc w:val="left"/>
              <w:rPr>
                <w:lang w:eastAsia="en-US"/>
              </w:rPr>
            </w:pPr>
            <w:r w:rsidRPr="00F5068C">
              <w:rPr>
                <w:lang w:eastAsia="en-US"/>
              </w:rPr>
              <w:t xml:space="preserve">1. </w:t>
            </w:r>
            <w:proofErr w:type="spellStart"/>
            <w:r w:rsidRPr="00F5068C">
              <w:rPr>
                <w:lang w:eastAsia="en-US"/>
              </w:rPr>
              <w:t>Cholesrerolis</w:t>
            </w:r>
            <w:proofErr w:type="spellEnd"/>
            <w:r w:rsidRPr="00F5068C">
              <w:rPr>
                <w:lang w:eastAsia="en-US"/>
              </w:rPr>
              <w:t>, kas tai?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80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2.12. Traumų ir nelaimingų atsitikimų prevencija.**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Kovo– gruodžio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2.12.1. Užsiėmimas</w:t>
            </w:r>
          </w:p>
          <w:p w:rsidR="00AD5DB5" w:rsidRPr="00F5068C" w:rsidRDefault="00AD5DB5" w:rsidP="00AD5DB5">
            <w:pPr>
              <w:spacing w:line="240" w:lineRule="auto"/>
              <w:ind w:firstLine="0"/>
              <w:jc w:val="left"/>
              <w:rPr>
                <w:lang w:eastAsia="en-US"/>
              </w:rPr>
            </w:pPr>
            <w:r w:rsidRPr="00F5068C">
              <w:rPr>
                <w:lang w:eastAsia="en-US"/>
              </w:rPr>
              <w:t>1. Pirmosios medicininės pagalbos teikimo taisyklės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7 kl. mok., mišri grupė</w:t>
            </w:r>
          </w:p>
          <w:p w:rsidR="00AD5DB5" w:rsidRPr="00F5068C" w:rsidRDefault="00AD5DB5" w:rsidP="00AD5DB5">
            <w:pPr>
              <w:spacing w:line="240" w:lineRule="auto"/>
              <w:ind w:firstLine="0"/>
              <w:jc w:val="left"/>
              <w:rPr>
                <w:lang w:eastAsia="en-US"/>
              </w:rPr>
            </w:pPr>
            <w:r w:rsidRPr="00F5068C">
              <w:rPr>
                <w:lang w:eastAsia="en-US"/>
              </w:rPr>
              <w:t>Užsiėmimų sk.: 6</w:t>
            </w:r>
          </w:p>
          <w:p w:rsidR="00AD5DB5" w:rsidRPr="00F5068C" w:rsidRDefault="00AD5DB5" w:rsidP="00AD5DB5">
            <w:pPr>
              <w:spacing w:line="240" w:lineRule="auto"/>
              <w:ind w:firstLine="0"/>
              <w:jc w:val="left"/>
              <w:rPr>
                <w:lang w:eastAsia="en-US"/>
              </w:rPr>
            </w:pPr>
            <w:r w:rsidRPr="00F5068C">
              <w:rPr>
                <w:lang w:eastAsia="en-US"/>
              </w:rPr>
              <w:t>Dalyvių sk.: 170</w:t>
            </w:r>
          </w:p>
        </w:tc>
      </w:tr>
      <w:tr w:rsidR="00AD5DB5" w:rsidRPr="00F5068C" w:rsidTr="00AD5DB5">
        <w:trPr>
          <w:trHeight w:val="1040"/>
        </w:trPr>
        <w:tc>
          <w:tcPr>
            <w:tcW w:w="0" w:type="auto"/>
            <w:vMerge/>
            <w:tcBorders>
              <w:top w:val="single" w:sz="4" w:space="0" w:color="auto"/>
              <w:left w:val="single" w:sz="4" w:space="0" w:color="auto"/>
              <w:bottom w:val="single" w:sz="4" w:space="0" w:color="auto"/>
              <w:right w:val="single" w:sz="4" w:space="0" w:color="auto"/>
            </w:tcBorders>
            <w:vAlign w:val="center"/>
          </w:tcPr>
          <w:p w:rsidR="00AD5DB5" w:rsidRPr="00F5068C" w:rsidRDefault="00AD5DB5" w:rsidP="00AD5DB5">
            <w:pPr>
              <w:spacing w:line="240" w:lineRule="auto"/>
              <w:ind w:firstLine="0"/>
              <w:jc w:val="left"/>
              <w:rPr>
                <w:i/>
                <w:iCs/>
                <w:lang w:eastAsia="en-US"/>
              </w:rPr>
            </w:pPr>
          </w:p>
        </w:tc>
        <w:tc>
          <w:tcPr>
            <w:tcW w:w="2623" w:type="dxa"/>
            <w:vMerge/>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Gruodžio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p w:rsidR="00AD5DB5" w:rsidRPr="00F5068C" w:rsidRDefault="00AD5DB5" w:rsidP="00AD5DB5">
            <w:pPr>
              <w:spacing w:line="240" w:lineRule="auto"/>
              <w:ind w:firstLine="0"/>
              <w:contextualSpacing/>
              <w:jc w:val="left"/>
              <w:rPr>
                <w:rFonts w:eastAsia="Times New Roman"/>
                <w:color w:val="000000"/>
                <w:lang w:eastAsia="en-US"/>
              </w:rPr>
            </w:pPr>
          </w:p>
        </w:tc>
        <w:tc>
          <w:tcPr>
            <w:tcW w:w="3969"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2. Žiemą tykantys pavojai</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after="160" w:line="254" w:lineRule="auto"/>
              <w:ind w:firstLine="0"/>
              <w:jc w:val="left"/>
              <w:rPr>
                <w:lang w:eastAsia="en-US"/>
              </w:rPr>
            </w:pPr>
            <w:r w:rsidRPr="00F5068C">
              <w:rPr>
                <w:lang w:eastAsia="en-US"/>
              </w:rPr>
              <w:t>1a, 1b, 1c, 2a, 2b, 2d, 4a, 4b, 4e klasių mok.           Užsiėmimų skaičius – 9 Dalyvių skaičius – 180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Lapkričio – gruodžio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Traumos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4 klasių mokiniai</w:t>
            </w:r>
          </w:p>
          <w:p w:rsidR="00AD5DB5" w:rsidRPr="00F5068C" w:rsidRDefault="00AD5DB5" w:rsidP="00AD5DB5">
            <w:pPr>
              <w:spacing w:line="240" w:lineRule="auto"/>
              <w:ind w:firstLine="0"/>
              <w:jc w:val="left"/>
              <w:rPr>
                <w:lang w:eastAsia="en-US"/>
              </w:rPr>
            </w:pPr>
            <w:r w:rsidRPr="00F5068C">
              <w:rPr>
                <w:lang w:eastAsia="en-US"/>
              </w:rPr>
              <w:t>Užsiėmimų sk.: 2</w:t>
            </w:r>
          </w:p>
          <w:p w:rsidR="00AD5DB5" w:rsidRPr="00F5068C" w:rsidRDefault="00AD5DB5" w:rsidP="00AD5DB5">
            <w:pPr>
              <w:spacing w:line="240" w:lineRule="auto"/>
              <w:ind w:firstLine="0"/>
              <w:jc w:val="left"/>
              <w:rPr>
                <w:lang w:eastAsia="en-US"/>
              </w:rPr>
            </w:pPr>
            <w:r w:rsidRPr="00F5068C">
              <w:rPr>
                <w:lang w:eastAsia="en-US"/>
              </w:rPr>
              <w:t>Dalyvių sk.: 30</w:t>
            </w:r>
          </w:p>
        </w:tc>
      </w:tr>
      <w:tr w:rsidR="00AD5DB5" w:rsidRPr="00F5068C" w:rsidTr="0081086C">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Balandžio – gegužės</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Vandeny būk atsargus – tu ne žuvis, o tik žmogus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1 – 4 klasių mokiniai</w:t>
            </w:r>
          </w:p>
          <w:p w:rsidR="00AD5DB5" w:rsidRPr="00F5068C" w:rsidRDefault="00AD5DB5" w:rsidP="00AD5DB5">
            <w:pPr>
              <w:spacing w:line="240" w:lineRule="auto"/>
              <w:ind w:firstLine="0"/>
              <w:jc w:val="left"/>
              <w:rPr>
                <w:lang w:eastAsia="en-US"/>
              </w:rPr>
            </w:pPr>
            <w:r w:rsidRPr="00F5068C">
              <w:rPr>
                <w:lang w:eastAsia="en-US"/>
              </w:rPr>
              <w:t>Užsiėmimų sk.: 22</w:t>
            </w:r>
          </w:p>
          <w:p w:rsidR="00AD5DB5" w:rsidRPr="00F5068C" w:rsidRDefault="00AD5DB5" w:rsidP="00AD5DB5">
            <w:pPr>
              <w:spacing w:line="240" w:lineRule="auto"/>
              <w:ind w:firstLine="0"/>
              <w:jc w:val="left"/>
              <w:rPr>
                <w:lang w:eastAsia="en-US"/>
              </w:rPr>
            </w:pPr>
            <w:r w:rsidRPr="00F5068C">
              <w:rPr>
                <w:lang w:eastAsia="en-US"/>
              </w:rPr>
              <w:t>Dalyvių sk.: 400</w:t>
            </w:r>
          </w:p>
        </w:tc>
      </w:tr>
      <w:tr w:rsidR="00AD5DB5" w:rsidRPr="00F5068C" w:rsidTr="0081086C">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2.12.2. Stendas</w:t>
            </w:r>
          </w:p>
          <w:p w:rsidR="00AD5DB5" w:rsidRPr="00F5068C" w:rsidRDefault="00AD5DB5" w:rsidP="00AD5DB5">
            <w:pPr>
              <w:spacing w:line="240" w:lineRule="auto"/>
              <w:ind w:firstLine="0"/>
              <w:jc w:val="left"/>
              <w:rPr>
                <w:lang w:eastAsia="en-US"/>
              </w:rPr>
            </w:pPr>
            <w:r w:rsidRPr="00F5068C">
              <w:rPr>
                <w:lang w:eastAsia="en-US"/>
              </w:rPr>
              <w:t>1. Išgelbėk draugą</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Pavadinimų sk.: 1</w:t>
            </w:r>
          </w:p>
          <w:p w:rsidR="00AD5DB5" w:rsidRPr="00F5068C" w:rsidRDefault="00AD5DB5" w:rsidP="00AD5DB5">
            <w:pPr>
              <w:spacing w:line="240" w:lineRule="auto"/>
              <w:ind w:firstLine="0"/>
              <w:jc w:val="left"/>
              <w:rPr>
                <w:lang w:eastAsia="en-US"/>
              </w:rPr>
            </w:pPr>
            <w:r w:rsidRPr="00F5068C">
              <w:rPr>
                <w:lang w:eastAsia="en-US"/>
              </w:rPr>
              <w:t>Tiražas: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2.13. Biuro ar kitų institucijų organizuojami projektai, konkursai ar kt. skirti stiprinti mokinių (mokyklos bendruomenės) sveikatą ir (ar) padėti kurti sveikatai palankesnę aplinką.</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Spalio</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D5DB5" w:rsidRPr="00F5068C" w:rsidRDefault="00AD5DB5" w:rsidP="00AD5DB5">
            <w:pPr>
              <w:spacing w:line="240" w:lineRule="auto"/>
              <w:ind w:firstLine="0"/>
              <w:jc w:val="left"/>
              <w:rPr>
                <w:lang w:eastAsia="en-US"/>
              </w:rPr>
            </w:pPr>
            <w:r w:rsidRPr="00F5068C">
              <w:rPr>
                <w:lang w:eastAsia="en-US"/>
              </w:rPr>
              <w:t xml:space="preserve">2.13.1. </w:t>
            </w:r>
          </w:p>
          <w:p w:rsidR="00AD5DB5" w:rsidRPr="00F5068C" w:rsidRDefault="00AD5DB5" w:rsidP="00AD5DB5">
            <w:pPr>
              <w:spacing w:line="240" w:lineRule="auto"/>
              <w:ind w:firstLine="0"/>
              <w:jc w:val="left"/>
              <w:rPr>
                <w:lang w:eastAsia="en-US"/>
              </w:rPr>
            </w:pPr>
            <w:r w:rsidRPr="00F5068C">
              <w:rPr>
                <w:lang w:eastAsia="en-US"/>
              </w:rPr>
              <w:t>1. „Pasodink gėlę“</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Akcijų sk.: 1</w:t>
            </w:r>
          </w:p>
          <w:p w:rsidR="00AD5DB5" w:rsidRPr="00F5068C" w:rsidRDefault="00AD5DB5" w:rsidP="00AD5DB5">
            <w:pPr>
              <w:spacing w:line="240" w:lineRule="auto"/>
              <w:ind w:firstLine="0"/>
              <w:jc w:val="left"/>
              <w:rPr>
                <w:lang w:eastAsia="en-US"/>
              </w:rPr>
            </w:pPr>
            <w:r w:rsidRPr="00F5068C">
              <w:rPr>
                <w:lang w:eastAsia="en-US"/>
              </w:rPr>
              <w:t>Dalyvių sk. 300</w:t>
            </w:r>
          </w:p>
        </w:tc>
      </w:tr>
      <w:tr w:rsidR="00AD5DB5" w:rsidRPr="00F5068C" w:rsidTr="0081086C">
        <w:tc>
          <w:tcPr>
            <w:tcW w:w="1807"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 Vykdyti visuomenės sveikatos rizikos veiksnių stebėseną ir prevenciją Mokykloje.</w:t>
            </w: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i/>
                <w:iCs/>
                <w:lang w:eastAsia="en-US"/>
              </w:rPr>
            </w:pPr>
            <w:r w:rsidRPr="00F5068C">
              <w:rPr>
                <w:lang w:eastAsia="en-US"/>
              </w:rPr>
              <w:t xml:space="preserve">3.1. Mokyklos aplinkoje esančių visuomenės sveikatos rizikos veiksnių identifikavimas. </w:t>
            </w:r>
            <w:r w:rsidRPr="00F5068C">
              <w:rPr>
                <w:i/>
                <w:iCs/>
                <w:lang w:eastAsia="en-US"/>
              </w:rPr>
              <w:t>(17.6 funkcija).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3.1.1. Pasiruošti sveikatos rizikos veiksnių Mokyklos aplinkoje vertinimui.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Rasti trūkumai</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Rugpjūčio</w:t>
            </w:r>
          </w:p>
          <w:p w:rsidR="00AD5DB5" w:rsidRPr="00F5068C" w:rsidRDefault="00AD5DB5" w:rsidP="00AD5DB5">
            <w:pPr>
              <w:spacing w:line="240" w:lineRule="auto"/>
              <w:ind w:firstLine="0"/>
              <w:jc w:val="left"/>
              <w:rPr>
                <w:lang w:eastAsia="en-US"/>
              </w:rPr>
            </w:pPr>
            <w:r w:rsidRPr="00F5068C">
              <w:rPr>
                <w:lang w:eastAsia="en-US"/>
              </w:rPr>
              <w:t>Lapkričio</w:t>
            </w:r>
          </w:p>
          <w:p w:rsidR="00AD5DB5" w:rsidRPr="00F5068C" w:rsidRDefault="00AD5DB5" w:rsidP="00AD5DB5">
            <w:pPr>
              <w:spacing w:line="240" w:lineRule="auto"/>
              <w:ind w:firstLine="0"/>
              <w:jc w:val="left"/>
              <w:rPr>
                <w:lang w:eastAsia="en-US"/>
              </w:rPr>
            </w:pPr>
            <w:r w:rsidRPr="00F5068C">
              <w:rPr>
                <w:lang w:eastAsia="en-US"/>
              </w:rPr>
              <w:t>Vasario</w:t>
            </w:r>
          </w:p>
          <w:p w:rsidR="00AD5DB5" w:rsidRPr="00F5068C" w:rsidRDefault="00AD5DB5" w:rsidP="00AD5DB5">
            <w:pPr>
              <w:spacing w:line="240" w:lineRule="auto"/>
              <w:ind w:firstLine="0"/>
              <w:jc w:val="left"/>
              <w:rPr>
                <w:lang w:eastAsia="en-US"/>
              </w:rPr>
            </w:pPr>
            <w:r w:rsidRPr="00F5068C">
              <w:rPr>
                <w:lang w:eastAsia="en-US"/>
              </w:rPr>
              <w:t>Gegužės mėn.</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3.1.2.Atlikti sveikatos rizikos veiksnių Mokyklos aplinkoje nustatymą ir vertinimą.</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Tikrinimų sk.: 4</w:t>
            </w:r>
          </w:p>
          <w:p w:rsidR="00AD5DB5" w:rsidRPr="00F5068C" w:rsidRDefault="00AD5DB5" w:rsidP="00AD5DB5">
            <w:pPr>
              <w:spacing w:line="240" w:lineRule="auto"/>
              <w:ind w:firstLine="0"/>
              <w:jc w:val="left"/>
              <w:rPr>
                <w:lang w:eastAsia="en-US"/>
              </w:rPr>
            </w:pPr>
            <w:r w:rsidRPr="00F5068C">
              <w:rPr>
                <w:lang w:eastAsia="en-US"/>
              </w:rPr>
              <w:t>Patalpų: 36</w:t>
            </w:r>
          </w:p>
        </w:tc>
      </w:tr>
      <w:tr w:rsidR="00AD5DB5" w:rsidRPr="00F5068C" w:rsidTr="0081086C">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Rugpjūčio, lapkričio, Vasario, Gegužės mėn. </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3.1.3. Apibendrinti gautus rezultatus, parengti siūlymus Mokyklos vadovui ir juos pristatyti.</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Tikrinimų aktai.: 4</w:t>
            </w:r>
          </w:p>
          <w:p w:rsidR="00AD5DB5" w:rsidRPr="00F5068C" w:rsidRDefault="00AD5DB5" w:rsidP="00AD5DB5">
            <w:pPr>
              <w:spacing w:line="240" w:lineRule="auto"/>
              <w:ind w:firstLine="0"/>
              <w:jc w:val="left"/>
              <w:rPr>
                <w:lang w:eastAsia="en-US"/>
              </w:rPr>
            </w:pP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Rugpjūčio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Violeta</w:t>
            </w:r>
          </w:p>
          <w:p w:rsidR="00AD5DB5" w:rsidRPr="00F5068C" w:rsidRDefault="00AD5DB5" w:rsidP="00AD5DB5">
            <w:pPr>
              <w:spacing w:line="240" w:lineRule="auto"/>
              <w:ind w:firstLine="0"/>
              <w:contextualSpacing/>
              <w:jc w:val="left"/>
              <w:rPr>
                <w:rFonts w:eastAsia="Times New Roman"/>
                <w:color w:val="000000"/>
                <w:lang w:eastAsia="en-US"/>
              </w:rPr>
            </w:pP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3.1.4. Įvertinti ar Mokykla yra pasirengusi privalomas tvarkas pagal Aprašą.</w:t>
            </w:r>
          </w:p>
        </w:tc>
        <w:tc>
          <w:tcPr>
            <w:tcW w:w="2412"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jc w:val="left"/>
              <w:rPr>
                <w:lang w:eastAsia="en-US"/>
              </w:rPr>
            </w:pPr>
            <w:r w:rsidRPr="00F5068C">
              <w:rPr>
                <w:lang w:eastAsia="en-US"/>
              </w:rPr>
              <w:t>Tikrinimo aktas.: 1</w:t>
            </w:r>
          </w:p>
          <w:p w:rsidR="00AD5DB5" w:rsidRPr="00F5068C" w:rsidRDefault="00AD5DB5" w:rsidP="00AD5DB5">
            <w:pPr>
              <w:spacing w:line="240" w:lineRule="auto"/>
              <w:ind w:firstLine="0"/>
              <w:jc w:val="left"/>
              <w:rPr>
                <w:lang w:eastAsia="en-US"/>
              </w:rPr>
            </w:pP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i/>
                <w:iCs/>
                <w:lang w:eastAsia="en-US"/>
              </w:rPr>
            </w:pPr>
            <w:r w:rsidRPr="00F5068C">
              <w:rPr>
                <w:lang w:eastAsia="en-US"/>
              </w:rPr>
              <w:t xml:space="preserve">3.2. Su bent vienu mokinio, pradėjusio lankyti Mokyklą ir ugdomo pagal ikimokyklinio, priešmokyklinio ir pradinio ugdymo programas, tėvu (globėju, rūpintoju) aptariamas mokinio sveikatos stiprinimo ir saugos poreikį, o kitų mokinių – pagal poreikį. </w:t>
            </w:r>
            <w:r w:rsidRPr="00F5068C">
              <w:rPr>
                <w:i/>
                <w:iCs/>
                <w:lang w:eastAsia="en-US"/>
              </w:rPr>
              <w:t>(17.4 funkcija).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3.2.1. Parengtas mokinių sąrašas, su kurių tėvais (globėjais, rūpintojais) būtų tikslingiausia aptarti mokinio sveikatos stiprinimo ir saugos poreikį.</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Mokinių sąrašas: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Rugsėjo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3.2.2. Individualių susitikimų su mokinių tėvais (globėjais, rūpintojais), kurių metu aptartas mokinio sveikatos stiprinimo ir saugos poreikis, skaičius.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Susitikimų skaičius: 123</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i/>
                <w:iCs/>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3.2.3. Kitų taikytų informavimo priemonių (pvz. lankstinukų, pranešimų per el. dienynus ar kt.) skaičius (išvardinti).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proofErr w:type="spellStart"/>
            <w:r w:rsidRPr="00F5068C">
              <w:rPr>
                <w:lang w:eastAsia="en-US"/>
              </w:rPr>
              <w:t>Infomacijos</w:t>
            </w:r>
            <w:proofErr w:type="spellEnd"/>
            <w:r w:rsidRPr="00F5068C">
              <w:rPr>
                <w:lang w:eastAsia="en-US"/>
              </w:rPr>
              <w:t xml:space="preserve"> pateikimas tėvams  dėl  mokinio sveikatos profilaktinio patikrinimo  el. Dienyne: 2.</w:t>
            </w:r>
          </w:p>
          <w:p w:rsidR="00AD5DB5" w:rsidRPr="00F5068C" w:rsidRDefault="00AD5DB5" w:rsidP="00AD5DB5">
            <w:pPr>
              <w:spacing w:line="240" w:lineRule="auto"/>
              <w:ind w:firstLine="0"/>
              <w:jc w:val="left"/>
              <w:rPr>
                <w:lang w:eastAsia="en-US"/>
              </w:rPr>
            </w:pPr>
            <w:proofErr w:type="spellStart"/>
            <w:r w:rsidRPr="00F5068C">
              <w:rPr>
                <w:lang w:eastAsia="en-US"/>
              </w:rPr>
              <w:t>Infomacijos</w:t>
            </w:r>
            <w:proofErr w:type="spellEnd"/>
            <w:r w:rsidRPr="00F5068C">
              <w:rPr>
                <w:lang w:eastAsia="en-US"/>
              </w:rPr>
              <w:t xml:space="preserve"> pateikimas tėvams  dėl  mokinių maitinimo organizavimo:1</w:t>
            </w:r>
          </w:p>
          <w:p w:rsidR="00AD5DB5" w:rsidRPr="00F5068C" w:rsidRDefault="00AD5DB5" w:rsidP="00AD5DB5">
            <w:pPr>
              <w:spacing w:line="240" w:lineRule="auto"/>
              <w:ind w:firstLine="0"/>
              <w:jc w:val="left"/>
              <w:rPr>
                <w:lang w:eastAsia="en-US"/>
              </w:rPr>
            </w:pPr>
            <w:r w:rsidRPr="00F5068C">
              <w:rPr>
                <w:lang w:eastAsia="en-US"/>
              </w:rPr>
              <w:t>Informacijos pateikimas tėvams dėl darbo organizavimo sąlygų COVID-19 pandemijos metu:2.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3.3. Identifikuojamas mokinių sveikatos stiprinimo ir sveikatos žinių poreikis, sveikatos raštingumo lygis atsižvelgiant į jų amžiaus tarpsnius. </w:t>
            </w:r>
            <w:r w:rsidRPr="00F5068C">
              <w:rPr>
                <w:i/>
                <w:iCs/>
                <w:lang w:eastAsia="en-US"/>
              </w:rPr>
              <w:t>(17.5 ir 17.17 funkcijos).</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3.3.1. Mokinių sąrašų sudarymas pagal fizinio ugdymo grupes ir pateikimas mokytojams.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Mokinių skaičius pagal fizinio lavinimo grupes (parengiamoji f.l.gr.42 ; specialioji k.k.gr.:7)</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Gruodžio mėn.</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3.3.2. Mokyklos visuomenės sveikatos veiklos plano rengimas ir pristatymas Biurui ir Mokyklai.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Parengtas, suderintas ir patvirtintas planas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Pagal poreikį</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3.3.3. Dalyvauti Mokyklos vaiko gerovės komisijos veikloje.</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Pagal poreikį</w:t>
            </w:r>
          </w:p>
        </w:tc>
      </w:tr>
      <w:tr w:rsidR="00AD5DB5" w:rsidRPr="00F5068C" w:rsidTr="0081086C">
        <w:trPr>
          <w:trHeight w:val="17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3.4. Teikiami siūlymai dėl mokinių sveikatos stiprinimo ir Mokyklos aplinkos </w:t>
            </w:r>
            <w:proofErr w:type="spellStart"/>
            <w:r w:rsidRPr="00F5068C">
              <w:rPr>
                <w:lang w:eastAsia="en-US"/>
              </w:rPr>
              <w:t>sveikatinimo</w:t>
            </w:r>
            <w:proofErr w:type="spellEnd"/>
            <w:r w:rsidRPr="00F5068C">
              <w:rPr>
                <w:lang w:eastAsia="en-US"/>
              </w:rPr>
              <w:t xml:space="preserve"> priemonių įtraukimo į Mokyklos</w:t>
            </w:r>
          </w:p>
          <w:p w:rsidR="00AD5DB5" w:rsidRPr="00F5068C" w:rsidRDefault="00AD5DB5" w:rsidP="00AD5DB5">
            <w:pPr>
              <w:spacing w:line="240" w:lineRule="auto"/>
              <w:ind w:firstLine="0"/>
              <w:jc w:val="left"/>
              <w:rPr>
                <w:i/>
                <w:iCs/>
                <w:lang w:eastAsia="en-US"/>
              </w:rPr>
            </w:pPr>
            <w:r w:rsidRPr="00F5068C">
              <w:rPr>
                <w:lang w:eastAsia="en-US"/>
              </w:rPr>
              <w:t xml:space="preserve">strateginius veiklos planus Mokyklos administracijai (ne rečiau kaip vieną kartą per metus). </w:t>
            </w:r>
            <w:r w:rsidRPr="00F5068C">
              <w:rPr>
                <w:i/>
                <w:iCs/>
                <w:lang w:eastAsia="en-US"/>
              </w:rPr>
              <w:t>(17.7 funkcija).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Gruodžio</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3.4.1. Siūlymų parengimas Mokyklos vadovui, remiantis identifikuotu mokinių sveikatos stiprinimo ir sveikatos žinių poreikiu bei mokyklos aplinkos vertinimo išvadomis.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Siūlymai: 1</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3.5. Pirmosios pagalbos teikimas ir (ar) koordinavimas Mokykloje. </w:t>
            </w:r>
            <w:r w:rsidRPr="00F5068C">
              <w:rPr>
                <w:i/>
                <w:iCs/>
                <w:lang w:eastAsia="en-US"/>
              </w:rPr>
              <w:t>(17.11 funkcija).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3.5.1. Įvertinti ar Mokykloje yra asmuo, atsakingas už Mokyklos darbuotojų sveikatos žinių ir įgūdžių atestavimo pažymėjimų tvarkymą.</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Raštinės vedėja, Diana </w:t>
            </w:r>
            <w:proofErr w:type="spellStart"/>
            <w:r w:rsidRPr="00F5068C">
              <w:rPr>
                <w:lang w:eastAsia="en-US"/>
              </w:rPr>
              <w:t>Luotienė</w:t>
            </w:r>
            <w:proofErr w:type="spellEnd"/>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3.5.2. Įvertinti ar Mokykloje yra atsakingas asmuo už pirmosios pagalbos rinkinių tvarkymą.</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Direktoriaus pavaduotoja ūkio reikalams, Daiva </w:t>
            </w:r>
            <w:proofErr w:type="spellStart"/>
            <w:r w:rsidRPr="00F5068C">
              <w:rPr>
                <w:lang w:eastAsia="en-US"/>
              </w:rPr>
              <w:t>Lažinskienė</w:t>
            </w:r>
            <w:proofErr w:type="spellEnd"/>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3.5.3. Pirmosios pagalbos organizavimas ir teikimas pagal kompetenciją Mokyklos bendruomenei (pildomas sužalojimų žurnalas).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Direktoriaus pavaduotoja ūkio reikalams, Daiva </w:t>
            </w:r>
            <w:proofErr w:type="spellStart"/>
            <w:r w:rsidRPr="00F5068C">
              <w:rPr>
                <w:lang w:eastAsia="en-US"/>
              </w:rPr>
              <w:t>Lažinskienė</w:t>
            </w:r>
            <w:proofErr w:type="spellEnd"/>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3.6. Planuojamos, taikomos ir įgyvendinamos užkrečiamųjų ligų židinio ar protrūkio kontrolės priemonės Mokykloje. </w:t>
            </w:r>
            <w:r w:rsidRPr="00F5068C">
              <w:rPr>
                <w:i/>
                <w:iCs/>
                <w:lang w:eastAsia="en-US"/>
              </w:rPr>
              <w:t>(17.12, 17.13, 17.14 funkcijos).</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3.6.1. Mokinių asmens higienos patikrinimai.</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Patikrintų mokinių skaičius: 520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3.6.2. Teikti siūlymus Mokyklos vadovui dėl aplinkos taršos kontrolės.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Pateikti siūlymai: 1</w:t>
            </w:r>
          </w:p>
        </w:tc>
      </w:tr>
      <w:tr w:rsidR="00AD5DB5" w:rsidRPr="00F5068C" w:rsidTr="00AD5DB5">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Pagal poreikį</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3.6.3. Vykdyti NVSC gautus nurodymus.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Pagal poreikį</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 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p w:rsidR="00AD5DB5" w:rsidRPr="00F5068C" w:rsidRDefault="00AD5DB5" w:rsidP="00AD5DB5">
            <w:pPr>
              <w:spacing w:line="240" w:lineRule="auto"/>
              <w:ind w:firstLine="0"/>
              <w:jc w:val="left"/>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3.6.4. Konsultuoti Mokyklos vadovą ir kitus darbuotojus (informacijos pateikimas apie teisės aktų </w:t>
            </w:r>
            <w:proofErr w:type="spellStart"/>
            <w:r w:rsidRPr="00F5068C">
              <w:rPr>
                <w:lang w:eastAsia="en-US"/>
              </w:rPr>
              <w:t>pasikeitimus</w:t>
            </w:r>
            <w:proofErr w:type="spellEnd"/>
            <w:r w:rsidRPr="00F5068C">
              <w:rPr>
                <w:lang w:eastAsia="en-US"/>
              </w:rPr>
              <w:t>, siūlomas rekomendacijas ir / arba būtinąsias sąlygas ir kt.).</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Konsultacijų sk.: 10</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Esant poreikiui</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3.6.5. Mokyklos bendruomenės informavimas (stendai, lankstinukai, informaciniai pranešimai ar kt.).</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Informacijos suteikimo sk.:13</w:t>
            </w:r>
          </w:p>
        </w:tc>
      </w:tr>
      <w:tr w:rsidR="00AD5DB5" w:rsidRPr="00F5068C" w:rsidTr="0081086C">
        <w:tc>
          <w:tcPr>
            <w:tcW w:w="1807"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4. Organizuoti mokiniams, sergantiems lėtinėmis neinfekcinėmis ligomis, mokinio </w:t>
            </w:r>
            <w:proofErr w:type="spellStart"/>
            <w:r w:rsidRPr="00F5068C">
              <w:rPr>
                <w:lang w:eastAsia="en-US"/>
              </w:rPr>
              <w:t>savirūpai</w:t>
            </w:r>
            <w:proofErr w:type="spellEnd"/>
            <w:r w:rsidRPr="00F5068C">
              <w:rPr>
                <w:lang w:eastAsia="en-US"/>
              </w:rPr>
              <w:t xml:space="preserve"> reikalingą pagalbą mokymosi proceso metu.</w:t>
            </w:r>
          </w:p>
        </w:tc>
        <w:tc>
          <w:tcPr>
            <w:tcW w:w="2623" w:type="dxa"/>
            <w:vMerge w:val="restart"/>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4.1. Mokinio </w:t>
            </w:r>
            <w:proofErr w:type="spellStart"/>
            <w:r w:rsidRPr="00F5068C">
              <w:rPr>
                <w:lang w:eastAsia="en-US"/>
              </w:rPr>
              <w:t>savirūpos</w:t>
            </w:r>
            <w:proofErr w:type="spellEnd"/>
            <w:r w:rsidRPr="00F5068C">
              <w:rPr>
                <w:lang w:eastAsia="en-US"/>
              </w:rPr>
              <w:t xml:space="preserve"> organizavimas atsižvelgiant į mokinio poreikius pagal gydytojų rekomendacijas. </w:t>
            </w:r>
            <w:r w:rsidRPr="00F5068C">
              <w:rPr>
                <w:i/>
                <w:iCs/>
                <w:lang w:eastAsia="en-US"/>
              </w:rPr>
              <w:t>(17.12</w:t>
            </w:r>
            <w:r w:rsidRPr="00F5068C">
              <w:rPr>
                <w:i/>
                <w:iCs/>
                <w:vertAlign w:val="superscript"/>
                <w:lang w:eastAsia="en-US"/>
              </w:rPr>
              <w:t xml:space="preserve">1 </w:t>
            </w:r>
            <w:r w:rsidRPr="00F5068C">
              <w:rPr>
                <w:i/>
                <w:iCs/>
                <w:lang w:eastAsia="en-US"/>
              </w:rPr>
              <w:t>funkcija).</w:t>
            </w: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4.1.1. Mokyklos pasirengimo teikti </w:t>
            </w:r>
            <w:proofErr w:type="spellStart"/>
            <w:r w:rsidRPr="00F5068C">
              <w:rPr>
                <w:lang w:eastAsia="en-US"/>
              </w:rPr>
              <w:t>savirūpa</w:t>
            </w:r>
            <w:proofErr w:type="spellEnd"/>
            <w:r w:rsidRPr="00F5068C">
              <w:rPr>
                <w:lang w:eastAsia="en-US"/>
              </w:rPr>
              <w:t xml:space="preserve"> mokiniams įvertinimas.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Mokinių skaičius: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Nuolat</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r w:rsidRPr="00F5068C">
              <w:rPr>
                <w:rFonts w:eastAsia="Times New Roman"/>
                <w:lang w:eastAsia="en-US"/>
              </w:rPr>
              <w:t xml:space="preserve"> </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r w:rsidRPr="00F5068C">
              <w:rPr>
                <w:rFonts w:eastAsia="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4.1.2. Informacijos apie mokinius, kuriems galimai reikalinga </w:t>
            </w:r>
            <w:proofErr w:type="spellStart"/>
            <w:r w:rsidRPr="00F5068C">
              <w:rPr>
                <w:lang w:eastAsia="en-US"/>
              </w:rPr>
              <w:t>savirūpa</w:t>
            </w:r>
            <w:proofErr w:type="spellEnd"/>
            <w:r w:rsidRPr="00F5068C">
              <w:rPr>
                <w:lang w:eastAsia="en-US"/>
              </w:rPr>
              <w:t xml:space="preserve"> surinkimas ir sąrašo sudarymas remiantis VSS IS duomenis ir tėvų išreikštu noru.</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Sąrašų sk.: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Esant poreikiui</w:t>
            </w:r>
          </w:p>
        </w:tc>
        <w:tc>
          <w:tcPr>
            <w:tcW w:w="1670"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Vaida </w:t>
            </w:r>
            <w:proofErr w:type="spellStart"/>
            <w:r w:rsidRPr="00F5068C">
              <w:rPr>
                <w:rFonts w:eastAsia="Times New Roman"/>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4.1.3. Mokinio </w:t>
            </w:r>
            <w:proofErr w:type="spellStart"/>
            <w:r w:rsidRPr="00F5068C">
              <w:rPr>
                <w:lang w:eastAsia="en-US"/>
              </w:rPr>
              <w:t>savirūpos</w:t>
            </w:r>
            <w:proofErr w:type="spellEnd"/>
            <w:r w:rsidRPr="00F5068C">
              <w:rPr>
                <w:lang w:eastAsia="en-US"/>
              </w:rPr>
              <w:t xml:space="preserve"> plano sudarymas ir suderinimas su Mokyklos vadovu bei mokinio tėvais (globėjais, rūpintojais).</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Plano sudarymas: 2</w:t>
            </w:r>
          </w:p>
        </w:tc>
      </w:tr>
      <w:tr w:rsidR="00AD5DB5" w:rsidRPr="00F5068C" w:rsidTr="0081086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DB5" w:rsidRPr="00F5068C" w:rsidRDefault="00AD5DB5" w:rsidP="00AD5DB5">
            <w:pPr>
              <w:spacing w:line="240" w:lineRule="auto"/>
              <w:ind w:firstLine="0"/>
              <w:jc w:val="left"/>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Esant poreikiui</w:t>
            </w:r>
          </w:p>
        </w:tc>
        <w:tc>
          <w:tcPr>
            <w:tcW w:w="1670" w:type="dxa"/>
            <w:tcBorders>
              <w:top w:val="single" w:sz="4" w:space="0" w:color="auto"/>
              <w:left w:val="single" w:sz="4" w:space="0" w:color="auto"/>
              <w:bottom w:val="single" w:sz="4" w:space="0" w:color="auto"/>
              <w:right w:val="single" w:sz="4" w:space="0" w:color="auto"/>
            </w:tcBorders>
          </w:tcPr>
          <w:p w:rsidR="00AD5DB5" w:rsidRPr="00F5068C" w:rsidRDefault="00AD5DB5" w:rsidP="00AD5DB5">
            <w:pPr>
              <w:spacing w:line="240" w:lineRule="auto"/>
              <w:ind w:firstLine="0"/>
              <w:contextualSpacing/>
              <w:jc w:val="left"/>
              <w:rPr>
                <w:rFonts w:eastAsia="Times New Roman"/>
                <w:color w:val="000000"/>
                <w:lang w:eastAsia="en-US"/>
              </w:rPr>
            </w:pPr>
            <w:r w:rsidRPr="00F5068C">
              <w:rPr>
                <w:rFonts w:eastAsia="Times New Roman"/>
                <w:color w:val="000000"/>
                <w:lang w:eastAsia="en-US"/>
              </w:rPr>
              <w:t xml:space="preserve">Violeta </w:t>
            </w:r>
            <w:proofErr w:type="spellStart"/>
            <w:r w:rsidRPr="00F5068C">
              <w:rPr>
                <w:rFonts w:eastAsia="Times New Roman"/>
                <w:color w:val="000000"/>
                <w:lang w:eastAsia="en-US"/>
              </w:rPr>
              <w:t>Žutautienė</w:t>
            </w:r>
            <w:proofErr w:type="spellEnd"/>
            <w:r w:rsidRPr="00F5068C">
              <w:rPr>
                <w:rFonts w:eastAsia="Times New Roman"/>
                <w:color w:val="000000"/>
                <w:lang w:eastAsia="en-US"/>
              </w:rPr>
              <w:t>,</w:t>
            </w:r>
          </w:p>
          <w:p w:rsidR="00AD5DB5" w:rsidRPr="00F5068C" w:rsidRDefault="00AD5DB5" w:rsidP="00AD5DB5">
            <w:pPr>
              <w:spacing w:line="240" w:lineRule="auto"/>
              <w:ind w:firstLine="0"/>
              <w:contextualSpacing/>
              <w:jc w:val="left"/>
              <w:rPr>
                <w:rFonts w:eastAsia="Times New Roman"/>
                <w:lang w:eastAsia="en-US"/>
              </w:rPr>
            </w:pPr>
            <w:r w:rsidRPr="00F5068C">
              <w:rPr>
                <w:rFonts w:eastAsia="Times New Roman"/>
                <w:lang w:eastAsia="en-US"/>
              </w:rPr>
              <w:t xml:space="preserve">Rasa </w:t>
            </w:r>
            <w:proofErr w:type="spellStart"/>
            <w:r w:rsidRPr="00F5068C">
              <w:rPr>
                <w:rFonts w:eastAsia="Times New Roman"/>
                <w:lang w:eastAsia="en-US"/>
              </w:rPr>
              <w:t>Palionienė</w:t>
            </w:r>
            <w:proofErr w:type="spellEnd"/>
            <w:r w:rsidRPr="00F5068C">
              <w:rPr>
                <w:rFonts w:eastAsia="Times New Roman"/>
                <w:lang w:eastAsia="en-US"/>
              </w:rPr>
              <w:t>,</w:t>
            </w:r>
          </w:p>
          <w:p w:rsidR="00AD5DB5" w:rsidRPr="00F5068C" w:rsidRDefault="00AD5DB5" w:rsidP="00AD5DB5">
            <w:pPr>
              <w:spacing w:line="240" w:lineRule="auto"/>
              <w:ind w:firstLine="0"/>
              <w:jc w:val="left"/>
              <w:rPr>
                <w:lang w:eastAsia="en-US"/>
              </w:rPr>
            </w:pPr>
            <w:r w:rsidRPr="00F5068C">
              <w:rPr>
                <w:lang w:eastAsia="en-US"/>
              </w:rPr>
              <w:t xml:space="preserve">Vaida </w:t>
            </w:r>
            <w:proofErr w:type="spellStart"/>
            <w:r w:rsidRPr="00F5068C">
              <w:rPr>
                <w:lang w:eastAsia="en-US"/>
              </w:rPr>
              <w:t>Žlibinienė</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 xml:space="preserve">4.1.4. Mokinio </w:t>
            </w:r>
            <w:proofErr w:type="spellStart"/>
            <w:r w:rsidRPr="00F5068C">
              <w:rPr>
                <w:lang w:eastAsia="en-US"/>
              </w:rPr>
              <w:t>savirūpos</w:t>
            </w:r>
            <w:proofErr w:type="spellEnd"/>
            <w:r w:rsidRPr="00F5068C">
              <w:rPr>
                <w:lang w:eastAsia="en-US"/>
              </w:rPr>
              <w:t xml:space="preserve"> plano pristatymas Mokyklos bendruomenei bei atsakingiems už plano vykdymą asmenims (su tėvų sutikimu).</w:t>
            </w:r>
          </w:p>
        </w:tc>
        <w:tc>
          <w:tcPr>
            <w:tcW w:w="2412" w:type="dxa"/>
            <w:tcBorders>
              <w:top w:val="single" w:sz="4" w:space="0" w:color="auto"/>
              <w:left w:val="single" w:sz="4" w:space="0" w:color="auto"/>
              <w:bottom w:val="single" w:sz="4" w:space="0" w:color="auto"/>
              <w:right w:val="single" w:sz="4" w:space="0" w:color="auto"/>
            </w:tcBorders>
            <w:hideMark/>
          </w:tcPr>
          <w:p w:rsidR="00AD5DB5" w:rsidRPr="00F5068C" w:rsidRDefault="00AD5DB5" w:rsidP="00AD5DB5">
            <w:pPr>
              <w:spacing w:line="240" w:lineRule="auto"/>
              <w:ind w:firstLine="0"/>
              <w:jc w:val="left"/>
              <w:rPr>
                <w:lang w:eastAsia="en-US"/>
              </w:rPr>
            </w:pPr>
            <w:r w:rsidRPr="00F5068C">
              <w:rPr>
                <w:lang w:eastAsia="en-US"/>
              </w:rPr>
              <w:t>Plano pristatymas: 2</w:t>
            </w:r>
          </w:p>
        </w:tc>
      </w:tr>
    </w:tbl>
    <w:tbl>
      <w:tblPr>
        <w:tblW w:w="0" w:type="auto"/>
        <w:tblLook w:val="04A0" w:firstRow="1" w:lastRow="0" w:firstColumn="1" w:lastColumn="0" w:noHBand="0" w:noVBand="1"/>
      </w:tblPr>
      <w:tblGrid>
        <w:gridCol w:w="4316"/>
        <w:gridCol w:w="4317"/>
        <w:gridCol w:w="4317"/>
      </w:tblGrid>
      <w:tr w:rsidR="00AD5DB5" w:rsidRPr="00F5068C" w:rsidTr="0081086C">
        <w:tc>
          <w:tcPr>
            <w:tcW w:w="4316" w:type="dxa"/>
            <w:hideMark/>
          </w:tcPr>
          <w:p w:rsidR="00AD5DB5" w:rsidRPr="00F5068C" w:rsidRDefault="00AD5DB5" w:rsidP="00AD5DB5">
            <w:pPr>
              <w:spacing w:line="240" w:lineRule="auto"/>
              <w:ind w:firstLine="0"/>
              <w:jc w:val="left"/>
              <w:rPr>
                <w:lang w:val="en-US" w:eastAsia="en-US"/>
              </w:rPr>
            </w:pPr>
          </w:p>
          <w:p w:rsidR="00AD5DB5" w:rsidRPr="00F5068C" w:rsidRDefault="00AD5DB5" w:rsidP="00AD5DB5">
            <w:pPr>
              <w:spacing w:line="240" w:lineRule="auto"/>
              <w:ind w:firstLine="0"/>
              <w:jc w:val="left"/>
              <w:rPr>
                <w:lang w:val="en-US" w:eastAsia="en-US"/>
              </w:rPr>
            </w:pPr>
            <w:r w:rsidRPr="00F5068C">
              <w:rPr>
                <w:lang w:val="en-US" w:eastAsia="en-US"/>
              </w:rPr>
              <w:t>SUDERINTA</w:t>
            </w:r>
          </w:p>
        </w:tc>
        <w:tc>
          <w:tcPr>
            <w:tcW w:w="4317" w:type="dxa"/>
          </w:tcPr>
          <w:p w:rsidR="00AD5DB5" w:rsidRPr="00F5068C" w:rsidRDefault="00AD5DB5" w:rsidP="00AD5DB5">
            <w:pPr>
              <w:spacing w:line="240" w:lineRule="auto"/>
              <w:ind w:firstLine="0"/>
              <w:jc w:val="left"/>
              <w:rPr>
                <w:lang w:val="en-US" w:eastAsia="en-US"/>
              </w:rPr>
            </w:pPr>
          </w:p>
        </w:tc>
        <w:tc>
          <w:tcPr>
            <w:tcW w:w="4317" w:type="dxa"/>
          </w:tcPr>
          <w:p w:rsidR="00AD5DB5" w:rsidRPr="00F5068C" w:rsidRDefault="00AD5DB5" w:rsidP="00AD5DB5">
            <w:pPr>
              <w:spacing w:line="240" w:lineRule="auto"/>
              <w:ind w:firstLine="0"/>
              <w:jc w:val="left"/>
              <w:rPr>
                <w:lang w:val="en-US" w:eastAsia="en-US"/>
              </w:rPr>
            </w:pPr>
          </w:p>
        </w:tc>
      </w:tr>
      <w:tr w:rsidR="00AD5DB5" w:rsidRPr="00F5068C" w:rsidTr="0081086C">
        <w:trPr>
          <w:trHeight w:val="327"/>
        </w:trPr>
        <w:tc>
          <w:tcPr>
            <w:tcW w:w="4316" w:type="dxa"/>
          </w:tcPr>
          <w:p w:rsidR="00AD5DB5" w:rsidRPr="00F5068C" w:rsidRDefault="00AD5DB5" w:rsidP="00AD5DB5">
            <w:pPr>
              <w:spacing w:line="240" w:lineRule="auto"/>
              <w:ind w:firstLine="0"/>
              <w:jc w:val="left"/>
              <w:rPr>
                <w:lang w:val="pt-PT" w:eastAsia="en-US"/>
              </w:rPr>
            </w:pPr>
            <w:r w:rsidRPr="00F5068C">
              <w:rPr>
                <w:lang w:val="pt-PT" w:eastAsia="en-US"/>
              </w:rPr>
              <w:t>Klaipėdos rajono savivaldybės visuomenės sveikatos biuro direktorė</w:t>
            </w:r>
          </w:p>
          <w:p w:rsidR="00AD5DB5" w:rsidRPr="00F5068C" w:rsidRDefault="00AD5DB5" w:rsidP="00AD5DB5">
            <w:pPr>
              <w:spacing w:line="240" w:lineRule="auto"/>
              <w:ind w:firstLine="0"/>
              <w:jc w:val="left"/>
              <w:rPr>
                <w:lang w:val="pt-PT" w:eastAsia="en-US"/>
              </w:rPr>
            </w:pPr>
          </w:p>
        </w:tc>
        <w:tc>
          <w:tcPr>
            <w:tcW w:w="4317" w:type="dxa"/>
          </w:tcPr>
          <w:p w:rsidR="00AD5DB5" w:rsidRPr="00F5068C" w:rsidRDefault="00AD5DB5" w:rsidP="00AD5DB5">
            <w:pPr>
              <w:spacing w:line="240" w:lineRule="auto"/>
              <w:ind w:firstLine="0"/>
              <w:jc w:val="left"/>
              <w:rPr>
                <w:lang w:val="pt-PT" w:eastAsia="en-US"/>
              </w:rPr>
            </w:pPr>
          </w:p>
        </w:tc>
        <w:tc>
          <w:tcPr>
            <w:tcW w:w="4317" w:type="dxa"/>
          </w:tcPr>
          <w:p w:rsidR="00AD5DB5" w:rsidRPr="00F5068C" w:rsidRDefault="00AD5DB5" w:rsidP="00AD5DB5">
            <w:pPr>
              <w:spacing w:line="240" w:lineRule="auto"/>
              <w:ind w:firstLine="0"/>
              <w:jc w:val="left"/>
              <w:rPr>
                <w:lang w:val="pt-PT" w:eastAsia="en-US"/>
              </w:rPr>
            </w:pPr>
          </w:p>
        </w:tc>
      </w:tr>
      <w:tr w:rsidR="00AD5DB5" w:rsidRPr="00F5068C" w:rsidTr="0081086C">
        <w:tc>
          <w:tcPr>
            <w:tcW w:w="4316" w:type="dxa"/>
          </w:tcPr>
          <w:p w:rsidR="00AD5DB5" w:rsidRPr="00F5068C" w:rsidRDefault="00AD5DB5" w:rsidP="00AD5DB5">
            <w:pPr>
              <w:pBdr>
                <w:bottom w:val="single" w:sz="12" w:space="1" w:color="auto"/>
              </w:pBdr>
              <w:spacing w:line="240" w:lineRule="auto"/>
              <w:ind w:firstLine="0"/>
              <w:jc w:val="left"/>
              <w:rPr>
                <w:lang w:val="pt-PT" w:eastAsia="en-US"/>
              </w:rPr>
            </w:pPr>
          </w:p>
          <w:p w:rsidR="00AD5DB5" w:rsidRPr="00F5068C" w:rsidRDefault="00AD5DB5" w:rsidP="00AD5DB5">
            <w:pPr>
              <w:spacing w:line="240" w:lineRule="auto"/>
              <w:ind w:firstLine="0"/>
              <w:jc w:val="center"/>
              <w:rPr>
                <w:lang w:val="en-US" w:eastAsia="en-US"/>
              </w:rPr>
            </w:pPr>
            <w:r w:rsidRPr="00F5068C">
              <w:rPr>
                <w:lang w:val="en-US" w:eastAsia="en-US"/>
              </w:rPr>
              <w:t>(</w:t>
            </w:r>
            <w:proofErr w:type="spellStart"/>
            <w:r w:rsidRPr="00F5068C">
              <w:rPr>
                <w:lang w:val="en-US" w:eastAsia="en-US"/>
              </w:rPr>
              <w:t>parašas</w:t>
            </w:r>
            <w:proofErr w:type="spellEnd"/>
            <w:r w:rsidRPr="00F5068C">
              <w:rPr>
                <w:lang w:val="en-US" w:eastAsia="en-US"/>
              </w:rPr>
              <w:t>)</w:t>
            </w:r>
          </w:p>
        </w:tc>
        <w:tc>
          <w:tcPr>
            <w:tcW w:w="4317" w:type="dxa"/>
          </w:tcPr>
          <w:p w:rsidR="00AD5DB5" w:rsidRPr="00F5068C" w:rsidRDefault="00AD5DB5" w:rsidP="00AD5DB5">
            <w:pPr>
              <w:spacing w:line="240" w:lineRule="auto"/>
              <w:ind w:firstLine="0"/>
              <w:jc w:val="left"/>
              <w:rPr>
                <w:lang w:val="en-US" w:eastAsia="en-US"/>
              </w:rPr>
            </w:pPr>
          </w:p>
        </w:tc>
        <w:tc>
          <w:tcPr>
            <w:tcW w:w="4317" w:type="dxa"/>
          </w:tcPr>
          <w:p w:rsidR="00AD5DB5" w:rsidRPr="00F5068C" w:rsidRDefault="00AD5DB5" w:rsidP="00AD5DB5">
            <w:pPr>
              <w:spacing w:line="240" w:lineRule="auto"/>
              <w:ind w:firstLine="0"/>
              <w:jc w:val="left"/>
              <w:rPr>
                <w:lang w:val="en-US" w:eastAsia="en-US"/>
              </w:rPr>
            </w:pPr>
          </w:p>
        </w:tc>
      </w:tr>
      <w:tr w:rsidR="00AD5DB5" w:rsidRPr="00F5068C" w:rsidTr="0081086C">
        <w:tc>
          <w:tcPr>
            <w:tcW w:w="4316" w:type="dxa"/>
            <w:hideMark/>
          </w:tcPr>
          <w:p w:rsidR="00AD5DB5" w:rsidRPr="00F5068C" w:rsidRDefault="00AD5DB5" w:rsidP="00AD5DB5">
            <w:pPr>
              <w:pBdr>
                <w:bottom w:val="single" w:sz="12" w:space="1" w:color="auto"/>
              </w:pBdr>
              <w:spacing w:line="240" w:lineRule="auto"/>
              <w:ind w:firstLine="0"/>
              <w:jc w:val="left"/>
              <w:rPr>
                <w:lang w:val="en-US" w:eastAsia="en-US"/>
              </w:rPr>
            </w:pPr>
            <w:r w:rsidRPr="00F5068C">
              <w:rPr>
                <w:lang w:val="en-US" w:eastAsia="en-US"/>
              </w:rPr>
              <w:t xml:space="preserve">                     </w:t>
            </w:r>
            <w:proofErr w:type="spellStart"/>
            <w:r w:rsidRPr="00F5068C">
              <w:rPr>
                <w:lang w:val="en-US" w:eastAsia="en-US"/>
              </w:rPr>
              <w:t>Neringa</w:t>
            </w:r>
            <w:proofErr w:type="spellEnd"/>
            <w:r w:rsidRPr="00F5068C">
              <w:rPr>
                <w:lang w:val="en-US" w:eastAsia="en-US"/>
              </w:rPr>
              <w:t xml:space="preserve"> </w:t>
            </w:r>
            <w:proofErr w:type="spellStart"/>
            <w:r w:rsidRPr="00F5068C">
              <w:rPr>
                <w:lang w:val="en-US" w:eastAsia="en-US"/>
              </w:rPr>
              <w:t>Tarvydienė</w:t>
            </w:r>
            <w:proofErr w:type="spellEnd"/>
          </w:p>
          <w:p w:rsidR="00AD5DB5" w:rsidRPr="00F5068C" w:rsidRDefault="00AD5DB5" w:rsidP="00AD5DB5">
            <w:pPr>
              <w:spacing w:line="240" w:lineRule="auto"/>
              <w:ind w:firstLine="0"/>
              <w:jc w:val="center"/>
              <w:rPr>
                <w:lang w:val="en-US" w:eastAsia="en-US"/>
              </w:rPr>
            </w:pPr>
            <w:r w:rsidRPr="00F5068C">
              <w:rPr>
                <w:lang w:val="en-US" w:eastAsia="en-US"/>
              </w:rPr>
              <w:t>(</w:t>
            </w:r>
            <w:proofErr w:type="spellStart"/>
            <w:r w:rsidRPr="00F5068C">
              <w:rPr>
                <w:lang w:val="en-US" w:eastAsia="en-US"/>
              </w:rPr>
              <w:t>vardas</w:t>
            </w:r>
            <w:proofErr w:type="spellEnd"/>
            <w:r w:rsidRPr="00F5068C">
              <w:rPr>
                <w:lang w:val="en-US" w:eastAsia="en-US"/>
              </w:rPr>
              <w:t xml:space="preserve">, </w:t>
            </w:r>
            <w:proofErr w:type="spellStart"/>
            <w:r w:rsidRPr="00F5068C">
              <w:rPr>
                <w:lang w:val="en-US" w:eastAsia="en-US"/>
              </w:rPr>
              <w:t>pavardė</w:t>
            </w:r>
            <w:proofErr w:type="spellEnd"/>
            <w:r w:rsidRPr="00F5068C">
              <w:rPr>
                <w:lang w:val="en-US" w:eastAsia="en-US"/>
              </w:rPr>
              <w:t>)</w:t>
            </w:r>
          </w:p>
        </w:tc>
        <w:tc>
          <w:tcPr>
            <w:tcW w:w="4317" w:type="dxa"/>
          </w:tcPr>
          <w:p w:rsidR="00AD5DB5" w:rsidRPr="00F5068C" w:rsidRDefault="00AD5DB5" w:rsidP="00AD5DB5">
            <w:pPr>
              <w:spacing w:line="240" w:lineRule="auto"/>
              <w:ind w:firstLine="0"/>
              <w:jc w:val="left"/>
              <w:rPr>
                <w:lang w:val="en-US" w:eastAsia="en-US"/>
              </w:rPr>
            </w:pPr>
          </w:p>
        </w:tc>
        <w:tc>
          <w:tcPr>
            <w:tcW w:w="4317" w:type="dxa"/>
          </w:tcPr>
          <w:p w:rsidR="00AD5DB5" w:rsidRPr="00F5068C" w:rsidRDefault="00AD5DB5" w:rsidP="00AD5DB5">
            <w:pPr>
              <w:spacing w:line="240" w:lineRule="auto"/>
              <w:ind w:firstLine="0"/>
              <w:jc w:val="left"/>
              <w:rPr>
                <w:lang w:val="en-US" w:eastAsia="en-US"/>
              </w:rPr>
            </w:pPr>
          </w:p>
        </w:tc>
      </w:tr>
      <w:tr w:rsidR="00AD5DB5" w:rsidRPr="00F5068C" w:rsidTr="0081086C">
        <w:tc>
          <w:tcPr>
            <w:tcW w:w="4316" w:type="dxa"/>
          </w:tcPr>
          <w:p w:rsidR="00AD5DB5" w:rsidRPr="00F5068C" w:rsidRDefault="00AD5DB5" w:rsidP="00AD5DB5">
            <w:pPr>
              <w:pBdr>
                <w:bottom w:val="single" w:sz="12" w:space="1" w:color="auto"/>
              </w:pBdr>
              <w:spacing w:line="240" w:lineRule="auto"/>
              <w:ind w:firstLine="0"/>
              <w:jc w:val="left"/>
              <w:rPr>
                <w:lang w:val="en-US" w:eastAsia="en-US"/>
              </w:rPr>
            </w:pPr>
            <w:r w:rsidRPr="00F5068C">
              <w:rPr>
                <w:rFonts w:eastAsia="Times New Roman"/>
                <w:lang w:eastAsia="en-US"/>
              </w:rPr>
              <w:t>2022-12-23 Nr. VD1848</w:t>
            </w:r>
          </w:p>
          <w:p w:rsidR="00AD5DB5" w:rsidRPr="00F5068C" w:rsidRDefault="00AD5DB5" w:rsidP="00AD5DB5">
            <w:pPr>
              <w:spacing w:line="240" w:lineRule="auto"/>
              <w:ind w:firstLine="0"/>
              <w:jc w:val="center"/>
              <w:rPr>
                <w:lang w:val="en-US" w:eastAsia="en-US"/>
              </w:rPr>
            </w:pPr>
            <w:r w:rsidRPr="00F5068C">
              <w:rPr>
                <w:lang w:val="en-US" w:eastAsia="en-US"/>
              </w:rPr>
              <w:t>(data)</w:t>
            </w:r>
          </w:p>
        </w:tc>
        <w:tc>
          <w:tcPr>
            <w:tcW w:w="4317" w:type="dxa"/>
          </w:tcPr>
          <w:p w:rsidR="00AD5DB5" w:rsidRPr="00F5068C" w:rsidRDefault="00AD5DB5" w:rsidP="00AD5DB5">
            <w:pPr>
              <w:spacing w:line="240" w:lineRule="auto"/>
              <w:ind w:firstLine="0"/>
              <w:jc w:val="left"/>
              <w:rPr>
                <w:lang w:val="en-US" w:eastAsia="en-US"/>
              </w:rPr>
            </w:pPr>
          </w:p>
        </w:tc>
        <w:tc>
          <w:tcPr>
            <w:tcW w:w="4317" w:type="dxa"/>
          </w:tcPr>
          <w:p w:rsidR="00AD5DB5" w:rsidRPr="00F5068C" w:rsidRDefault="00AD5DB5" w:rsidP="00AD5DB5">
            <w:pPr>
              <w:spacing w:line="240" w:lineRule="auto"/>
              <w:ind w:firstLine="0"/>
              <w:jc w:val="left"/>
              <w:rPr>
                <w:lang w:val="en-US" w:eastAsia="en-US"/>
              </w:rPr>
            </w:pPr>
          </w:p>
        </w:tc>
      </w:tr>
    </w:tbl>
    <w:p w:rsidR="00611820" w:rsidRDefault="00611820" w:rsidP="002840AC">
      <w:pPr>
        <w:spacing w:line="240" w:lineRule="auto"/>
        <w:ind w:firstLine="0"/>
      </w:pPr>
    </w:p>
    <w:sectPr w:rsidR="00611820" w:rsidSect="002840AC">
      <w:pgSz w:w="16838" w:h="11906" w:orient="landscape" w:code="9"/>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5F5" w:rsidRDefault="00D245F5">
      <w:pPr>
        <w:spacing w:line="240" w:lineRule="auto"/>
      </w:pPr>
      <w:r>
        <w:separator/>
      </w:r>
    </w:p>
  </w:endnote>
  <w:endnote w:type="continuationSeparator" w:id="0">
    <w:p w:rsidR="00D245F5" w:rsidRDefault="00D24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ontserra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5F5" w:rsidRDefault="00D245F5">
      <w:pPr>
        <w:spacing w:line="240" w:lineRule="auto"/>
      </w:pPr>
      <w:r>
        <w:separator/>
      </w:r>
    </w:p>
  </w:footnote>
  <w:footnote w:type="continuationSeparator" w:id="0">
    <w:p w:rsidR="00D245F5" w:rsidRDefault="00D245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361711"/>
      <w:docPartObj>
        <w:docPartGallery w:val="Page Numbers (Top of Page)"/>
        <w:docPartUnique/>
      </w:docPartObj>
    </w:sdtPr>
    <w:sdtEndPr/>
    <w:sdtContent>
      <w:p w:rsidR="00D245F5" w:rsidRDefault="00D245F5">
        <w:pPr>
          <w:pStyle w:val="Antrats"/>
          <w:jc w:val="center"/>
        </w:pPr>
        <w:r>
          <w:t xml:space="preserve"> </w:t>
        </w:r>
        <w:r>
          <w:fldChar w:fldCharType="begin"/>
        </w:r>
        <w:r>
          <w:instrText>PAGE   \* MERGEFORMAT</w:instrText>
        </w:r>
        <w:r>
          <w:fldChar w:fldCharType="separate"/>
        </w:r>
        <w:r w:rsidR="00A037C4">
          <w:rPr>
            <w:noProof/>
          </w:rPr>
          <w:t>2</w:t>
        </w:r>
        <w:r>
          <w:fldChar w:fldCharType="end"/>
        </w:r>
      </w:p>
    </w:sdtContent>
  </w:sdt>
  <w:p w:rsidR="00D245F5" w:rsidRDefault="00D245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107"/>
    <w:multiLevelType w:val="hybridMultilevel"/>
    <w:tmpl w:val="3E12A2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5C493E"/>
    <w:multiLevelType w:val="hybridMultilevel"/>
    <w:tmpl w:val="7E22460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330314"/>
    <w:multiLevelType w:val="hybridMultilevel"/>
    <w:tmpl w:val="E5687570"/>
    <w:lvl w:ilvl="0" w:tplc="0427000F">
      <w:start w:val="1"/>
      <w:numFmt w:val="decimal"/>
      <w:lvlText w:val="%1."/>
      <w:lvlJc w:val="left"/>
      <w:pPr>
        <w:ind w:left="1080" w:hanging="360"/>
      </w:pPr>
      <w:rPr>
        <w:b/>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1CEE09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6F6930"/>
    <w:multiLevelType w:val="multilevel"/>
    <w:tmpl w:val="46D6E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125D4C"/>
    <w:multiLevelType w:val="multilevel"/>
    <w:tmpl w:val="8A600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E27F21"/>
    <w:multiLevelType w:val="multilevel"/>
    <w:tmpl w:val="294EDA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4E275E"/>
    <w:multiLevelType w:val="hybridMultilevel"/>
    <w:tmpl w:val="F63E2A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6A45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4522B4"/>
    <w:multiLevelType w:val="hybridMultilevel"/>
    <w:tmpl w:val="FFE83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4F916F5"/>
    <w:multiLevelType w:val="hybridMultilevel"/>
    <w:tmpl w:val="842E5FC4"/>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96C5FE4"/>
    <w:multiLevelType w:val="multilevel"/>
    <w:tmpl w:val="8A600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DC685A"/>
    <w:multiLevelType w:val="hybridMultilevel"/>
    <w:tmpl w:val="C63221A6"/>
    <w:lvl w:ilvl="0" w:tplc="6154452A">
      <w:start w:val="3"/>
      <w:numFmt w:val="decimal"/>
      <w:lvlText w:val="%1."/>
      <w:lvlJc w:val="left"/>
      <w:pPr>
        <w:ind w:left="720" w:hanging="360"/>
      </w:pPr>
      <w:rPr>
        <w:rFonts w:eastAsia="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7CE1D0F"/>
    <w:multiLevelType w:val="multilevel"/>
    <w:tmpl w:val="8A600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6A0A7B"/>
    <w:multiLevelType w:val="multilevel"/>
    <w:tmpl w:val="8D740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20686E"/>
    <w:multiLevelType w:val="hybridMultilevel"/>
    <w:tmpl w:val="1570DBCA"/>
    <w:lvl w:ilvl="0" w:tplc="82267A46">
      <w:start w:val="1"/>
      <w:numFmt w:val="decimal"/>
      <w:lvlText w:val="%1."/>
      <w:lvlJc w:val="left"/>
      <w:pPr>
        <w:ind w:left="644" w:hanging="360"/>
      </w:pPr>
      <w:rPr>
        <w:b w:val="0"/>
        <w:color w:val="000000" w:themeColor="text1"/>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6" w15:restartNumberingAfterBreak="0">
    <w:nsid w:val="76FA27FC"/>
    <w:multiLevelType w:val="hybridMultilevel"/>
    <w:tmpl w:val="33629B1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3"/>
  </w:num>
  <w:num w:numId="7">
    <w:abstractNumId w:val="11"/>
  </w:num>
  <w:num w:numId="8">
    <w:abstractNumId w:val="6"/>
  </w:num>
  <w:num w:numId="9">
    <w:abstractNumId w:val="16"/>
  </w:num>
  <w:num w:numId="10">
    <w:abstractNumId w:val="2"/>
  </w:num>
  <w:num w:numId="11">
    <w:abstractNumId w:val="12"/>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0"/>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13"/>
    <w:rsid w:val="00021A13"/>
    <w:rsid w:val="0006054C"/>
    <w:rsid w:val="00067F98"/>
    <w:rsid w:val="000808A4"/>
    <w:rsid w:val="00090AEF"/>
    <w:rsid w:val="000A3692"/>
    <w:rsid w:val="000C4B1A"/>
    <w:rsid w:val="000F72F4"/>
    <w:rsid w:val="00106077"/>
    <w:rsid w:val="00134FCC"/>
    <w:rsid w:val="00173D3D"/>
    <w:rsid w:val="00175494"/>
    <w:rsid w:val="001C356A"/>
    <w:rsid w:val="001E1CB9"/>
    <w:rsid w:val="001F0B12"/>
    <w:rsid w:val="002077ED"/>
    <w:rsid w:val="0022322A"/>
    <w:rsid w:val="00242B8E"/>
    <w:rsid w:val="00256233"/>
    <w:rsid w:val="00256756"/>
    <w:rsid w:val="002725EE"/>
    <w:rsid w:val="0028001D"/>
    <w:rsid w:val="002840AC"/>
    <w:rsid w:val="002B0D41"/>
    <w:rsid w:val="002C3B4D"/>
    <w:rsid w:val="003130B2"/>
    <w:rsid w:val="003479DF"/>
    <w:rsid w:val="003504A9"/>
    <w:rsid w:val="00381297"/>
    <w:rsid w:val="003855D4"/>
    <w:rsid w:val="003A19C8"/>
    <w:rsid w:val="003B3A05"/>
    <w:rsid w:val="004557E1"/>
    <w:rsid w:val="004940FC"/>
    <w:rsid w:val="004C76F7"/>
    <w:rsid w:val="004D414D"/>
    <w:rsid w:val="004D7464"/>
    <w:rsid w:val="004E7FBC"/>
    <w:rsid w:val="0051216B"/>
    <w:rsid w:val="0054631F"/>
    <w:rsid w:val="00557215"/>
    <w:rsid w:val="00580D04"/>
    <w:rsid w:val="005918E0"/>
    <w:rsid w:val="005B4553"/>
    <w:rsid w:val="005C19D1"/>
    <w:rsid w:val="005D61E4"/>
    <w:rsid w:val="00605BC2"/>
    <w:rsid w:val="00611820"/>
    <w:rsid w:val="00651497"/>
    <w:rsid w:val="00656EE3"/>
    <w:rsid w:val="00671443"/>
    <w:rsid w:val="006B2F74"/>
    <w:rsid w:val="006D58CC"/>
    <w:rsid w:val="006E6114"/>
    <w:rsid w:val="00730766"/>
    <w:rsid w:val="007337EF"/>
    <w:rsid w:val="00777C30"/>
    <w:rsid w:val="00784FA8"/>
    <w:rsid w:val="007F4AA3"/>
    <w:rsid w:val="00804A36"/>
    <w:rsid w:val="0081086C"/>
    <w:rsid w:val="00886F58"/>
    <w:rsid w:val="008B2029"/>
    <w:rsid w:val="008C01CE"/>
    <w:rsid w:val="008D24D6"/>
    <w:rsid w:val="008F524B"/>
    <w:rsid w:val="00906CB8"/>
    <w:rsid w:val="00975821"/>
    <w:rsid w:val="00996ABA"/>
    <w:rsid w:val="009C5CC8"/>
    <w:rsid w:val="009D20A9"/>
    <w:rsid w:val="00A037C4"/>
    <w:rsid w:val="00A12461"/>
    <w:rsid w:val="00A16671"/>
    <w:rsid w:val="00A21646"/>
    <w:rsid w:val="00A30352"/>
    <w:rsid w:val="00A40E8C"/>
    <w:rsid w:val="00A4289E"/>
    <w:rsid w:val="00A56515"/>
    <w:rsid w:val="00A65C07"/>
    <w:rsid w:val="00A674E7"/>
    <w:rsid w:val="00A84C9C"/>
    <w:rsid w:val="00A96BFA"/>
    <w:rsid w:val="00AA016A"/>
    <w:rsid w:val="00AB06A0"/>
    <w:rsid w:val="00AB1E5E"/>
    <w:rsid w:val="00AB20B7"/>
    <w:rsid w:val="00AB6667"/>
    <w:rsid w:val="00AD5DB5"/>
    <w:rsid w:val="00AE1021"/>
    <w:rsid w:val="00B1182D"/>
    <w:rsid w:val="00B40F51"/>
    <w:rsid w:val="00B4541D"/>
    <w:rsid w:val="00BA27BA"/>
    <w:rsid w:val="00BA524B"/>
    <w:rsid w:val="00BB2FBE"/>
    <w:rsid w:val="00BC51AB"/>
    <w:rsid w:val="00BE14D9"/>
    <w:rsid w:val="00BF2835"/>
    <w:rsid w:val="00C068E1"/>
    <w:rsid w:val="00C33B67"/>
    <w:rsid w:val="00C5198C"/>
    <w:rsid w:val="00CB1E10"/>
    <w:rsid w:val="00CF0598"/>
    <w:rsid w:val="00D00B49"/>
    <w:rsid w:val="00D137D6"/>
    <w:rsid w:val="00D245F5"/>
    <w:rsid w:val="00D55BB1"/>
    <w:rsid w:val="00D63EA9"/>
    <w:rsid w:val="00D93C39"/>
    <w:rsid w:val="00DA05AF"/>
    <w:rsid w:val="00DC2911"/>
    <w:rsid w:val="00DD61CB"/>
    <w:rsid w:val="00DE2DD7"/>
    <w:rsid w:val="00E15D84"/>
    <w:rsid w:val="00E419C2"/>
    <w:rsid w:val="00E42222"/>
    <w:rsid w:val="00E47A56"/>
    <w:rsid w:val="00E50724"/>
    <w:rsid w:val="00E50A1E"/>
    <w:rsid w:val="00E7607B"/>
    <w:rsid w:val="00ED0349"/>
    <w:rsid w:val="00F257BE"/>
    <w:rsid w:val="00F44B4E"/>
    <w:rsid w:val="00F5068C"/>
    <w:rsid w:val="00F54BDB"/>
    <w:rsid w:val="00F56034"/>
    <w:rsid w:val="00F9462A"/>
    <w:rsid w:val="00FB2E82"/>
    <w:rsid w:val="00FE18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1C4C8-2C92-405D-BCFF-8EA6041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1A13"/>
    <w:pPr>
      <w:spacing w:after="0" w:line="360" w:lineRule="auto"/>
      <w:ind w:firstLine="851"/>
      <w:jc w:val="both"/>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rsid w:val="00996ABA"/>
    <w:pPr>
      <w:keepNext/>
      <w:keepLines/>
      <w:spacing w:before="480" w:after="120"/>
      <w:outlineLvl w:val="0"/>
    </w:pPr>
    <w:rPr>
      <w:b/>
      <w:sz w:val="48"/>
      <w:szCs w:val="48"/>
    </w:rPr>
  </w:style>
  <w:style w:type="paragraph" w:styleId="Antrat2">
    <w:name w:val="heading 2"/>
    <w:basedOn w:val="prastasis"/>
    <w:next w:val="prastasis"/>
    <w:link w:val="Antrat2Diagrama"/>
    <w:rsid w:val="00996ABA"/>
    <w:pPr>
      <w:keepNext/>
      <w:keepLines/>
      <w:spacing w:before="360" w:after="80"/>
      <w:outlineLvl w:val="1"/>
    </w:pPr>
    <w:rPr>
      <w:b/>
      <w:sz w:val="36"/>
      <w:szCs w:val="36"/>
    </w:rPr>
  </w:style>
  <w:style w:type="paragraph" w:styleId="Antrat3">
    <w:name w:val="heading 3"/>
    <w:basedOn w:val="prastasis"/>
    <w:next w:val="prastasis"/>
    <w:link w:val="Antrat3Diagrama"/>
    <w:rsid w:val="00996ABA"/>
    <w:pPr>
      <w:keepNext/>
      <w:keepLines/>
      <w:spacing w:before="280" w:after="80"/>
      <w:outlineLvl w:val="2"/>
    </w:pPr>
    <w:rPr>
      <w:b/>
      <w:sz w:val="28"/>
      <w:szCs w:val="28"/>
    </w:rPr>
  </w:style>
  <w:style w:type="paragraph" w:styleId="Antrat4">
    <w:name w:val="heading 4"/>
    <w:basedOn w:val="prastasis"/>
    <w:next w:val="prastasis"/>
    <w:link w:val="Antrat4Diagrama"/>
    <w:rsid w:val="00996ABA"/>
    <w:pPr>
      <w:keepNext/>
      <w:keepLines/>
      <w:spacing w:before="240" w:after="40"/>
      <w:outlineLvl w:val="3"/>
    </w:pPr>
    <w:rPr>
      <w:b/>
    </w:rPr>
  </w:style>
  <w:style w:type="paragraph" w:styleId="Antrat5">
    <w:name w:val="heading 5"/>
    <w:basedOn w:val="prastasis"/>
    <w:next w:val="prastasis"/>
    <w:link w:val="Antrat5Diagrama"/>
    <w:rsid w:val="00996ABA"/>
    <w:pPr>
      <w:keepNext/>
      <w:keepLines/>
      <w:spacing w:before="220" w:after="40"/>
      <w:outlineLvl w:val="4"/>
    </w:pPr>
    <w:rPr>
      <w:b/>
      <w:sz w:val="22"/>
      <w:szCs w:val="22"/>
    </w:rPr>
  </w:style>
  <w:style w:type="paragraph" w:styleId="Antrat6">
    <w:name w:val="heading 6"/>
    <w:basedOn w:val="prastasis"/>
    <w:next w:val="prastasis"/>
    <w:link w:val="Antrat6Diagrama"/>
    <w:rsid w:val="00996ABA"/>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21A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link w:val="SraopastraipaDiagrama"/>
    <w:uiPriority w:val="34"/>
    <w:qFormat/>
    <w:rsid w:val="00BA27BA"/>
    <w:pPr>
      <w:spacing w:after="160" w:line="254" w:lineRule="auto"/>
      <w:ind w:left="720" w:firstLine="170"/>
      <w:contextualSpacing/>
    </w:pPr>
    <w:rPr>
      <w:rFonts w:ascii="Calibri" w:hAnsi="Calibri"/>
      <w:sz w:val="22"/>
      <w:szCs w:val="22"/>
      <w:lang w:eastAsia="en-US"/>
    </w:rPr>
  </w:style>
  <w:style w:type="character" w:customStyle="1" w:styleId="SraopastraipaDiagrama">
    <w:name w:val="Sąrašo pastraipa Diagrama"/>
    <w:link w:val="Sraopastraipa"/>
    <w:uiPriority w:val="34"/>
    <w:locked/>
    <w:rsid w:val="00BA27BA"/>
    <w:rPr>
      <w:rFonts w:ascii="Calibri" w:eastAsia="Calibri" w:hAnsi="Calibri" w:cs="Times New Roman"/>
    </w:rPr>
  </w:style>
  <w:style w:type="paragraph" w:styleId="Antrats">
    <w:name w:val="header"/>
    <w:basedOn w:val="prastasis"/>
    <w:link w:val="AntratsDiagrama"/>
    <w:uiPriority w:val="99"/>
    <w:unhideWhenUsed/>
    <w:rsid w:val="00651497"/>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651497"/>
    <w:rPr>
      <w:rFonts w:ascii="Times New Roman" w:eastAsia="Calibri" w:hAnsi="Times New Roman" w:cs="Times New Roman"/>
      <w:sz w:val="24"/>
      <w:szCs w:val="24"/>
      <w:lang w:eastAsia="lt-LT"/>
    </w:rPr>
  </w:style>
  <w:style w:type="paragraph" w:styleId="Betarp">
    <w:name w:val="No Spacing"/>
    <w:uiPriority w:val="1"/>
    <w:qFormat/>
    <w:rsid w:val="002B0D41"/>
    <w:pPr>
      <w:spacing w:after="0" w:line="240" w:lineRule="auto"/>
    </w:pPr>
  </w:style>
  <w:style w:type="character" w:customStyle="1" w:styleId="Antrat1Diagrama">
    <w:name w:val="Antraštė 1 Diagrama"/>
    <w:basedOn w:val="Numatytasispastraiposriftas"/>
    <w:link w:val="Antrat1"/>
    <w:rsid w:val="00996ABA"/>
    <w:rPr>
      <w:rFonts w:ascii="Times New Roman" w:eastAsia="Calibri" w:hAnsi="Times New Roman" w:cs="Times New Roman"/>
      <w:b/>
      <w:sz w:val="48"/>
      <w:szCs w:val="48"/>
      <w:lang w:eastAsia="lt-LT"/>
    </w:rPr>
  </w:style>
  <w:style w:type="character" w:customStyle="1" w:styleId="Antrat2Diagrama">
    <w:name w:val="Antraštė 2 Diagrama"/>
    <w:basedOn w:val="Numatytasispastraiposriftas"/>
    <w:link w:val="Antrat2"/>
    <w:rsid w:val="00996ABA"/>
    <w:rPr>
      <w:rFonts w:ascii="Times New Roman" w:eastAsia="Calibri" w:hAnsi="Times New Roman" w:cs="Times New Roman"/>
      <w:b/>
      <w:sz w:val="36"/>
      <w:szCs w:val="36"/>
      <w:lang w:eastAsia="lt-LT"/>
    </w:rPr>
  </w:style>
  <w:style w:type="character" w:customStyle="1" w:styleId="Antrat3Diagrama">
    <w:name w:val="Antraštė 3 Diagrama"/>
    <w:basedOn w:val="Numatytasispastraiposriftas"/>
    <w:link w:val="Antrat3"/>
    <w:rsid w:val="00996ABA"/>
    <w:rPr>
      <w:rFonts w:ascii="Times New Roman" w:eastAsia="Calibri" w:hAnsi="Times New Roman" w:cs="Times New Roman"/>
      <w:b/>
      <w:sz w:val="28"/>
      <w:szCs w:val="28"/>
      <w:lang w:eastAsia="lt-LT"/>
    </w:rPr>
  </w:style>
  <w:style w:type="character" w:customStyle="1" w:styleId="Antrat4Diagrama">
    <w:name w:val="Antraštė 4 Diagrama"/>
    <w:basedOn w:val="Numatytasispastraiposriftas"/>
    <w:link w:val="Antrat4"/>
    <w:rsid w:val="00996ABA"/>
    <w:rPr>
      <w:rFonts w:ascii="Times New Roman" w:eastAsia="Calibri" w:hAnsi="Times New Roman" w:cs="Times New Roman"/>
      <w:b/>
      <w:sz w:val="24"/>
      <w:szCs w:val="24"/>
      <w:lang w:eastAsia="lt-LT"/>
    </w:rPr>
  </w:style>
  <w:style w:type="character" w:customStyle="1" w:styleId="Antrat5Diagrama">
    <w:name w:val="Antraštė 5 Diagrama"/>
    <w:basedOn w:val="Numatytasispastraiposriftas"/>
    <w:link w:val="Antrat5"/>
    <w:rsid w:val="00996ABA"/>
    <w:rPr>
      <w:rFonts w:ascii="Times New Roman" w:eastAsia="Calibri" w:hAnsi="Times New Roman" w:cs="Times New Roman"/>
      <w:b/>
      <w:lang w:eastAsia="lt-LT"/>
    </w:rPr>
  </w:style>
  <w:style w:type="character" w:customStyle="1" w:styleId="Antrat6Diagrama">
    <w:name w:val="Antraštė 6 Diagrama"/>
    <w:basedOn w:val="Numatytasispastraiposriftas"/>
    <w:link w:val="Antrat6"/>
    <w:rsid w:val="00996ABA"/>
    <w:rPr>
      <w:rFonts w:ascii="Times New Roman" w:eastAsia="Calibri" w:hAnsi="Times New Roman" w:cs="Times New Roman"/>
      <w:b/>
      <w:sz w:val="20"/>
      <w:szCs w:val="20"/>
      <w:lang w:eastAsia="lt-LT"/>
    </w:rPr>
  </w:style>
  <w:style w:type="numbering" w:customStyle="1" w:styleId="Sraonra1">
    <w:name w:val="Sąrašo nėra1"/>
    <w:next w:val="Sraonra"/>
    <w:uiPriority w:val="99"/>
    <w:semiHidden/>
    <w:unhideWhenUsed/>
    <w:rsid w:val="00996ABA"/>
  </w:style>
  <w:style w:type="table" w:customStyle="1" w:styleId="TableNormal">
    <w:name w:val="Table Normal"/>
    <w:rsid w:val="00996ABA"/>
    <w:rPr>
      <w:rFonts w:ascii="Calibri" w:eastAsia="Calibri" w:hAnsi="Calibri" w:cs="Calibri"/>
      <w:lang w:eastAsia="lt-LT"/>
    </w:rPr>
    <w:tblPr>
      <w:tblCellMar>
        <w:top w:w="0" w:type="dxa"/>
        <w:left w:w="0" w:type="dxa"/>
        <w:bottom w:w="0" w:type="dxa"/>
        <w:right w:w="0" w:type="dxa"/>
      </w:tblCellMar>
    </w:tblPr>
  </w:style>
  <w:style w:type="paragraph" w:styleId="Pavadinimas">
    <w:name w:val="Title"/>
    <w:basedOn w:val="prastasis"/>
    <w:next w:val="prastasis"/>
    <w:link w:val="PavadinimasDiagrama"/>
    <w:rsid w:val="00996ABA"/>
    <w:pPr>
      <w:keepNext/>
      <w:keepLines/>
      <w:spacing w:before="480" w:after="120"/>
    </w:pPr>
    <w:rPr>
      <w:b/>
      <w:sz w:val="72"/>
      <w:szCs w:val="72"/>
    </w:rPr>
  </w:style>
  <w:style w:type="character" w:customStyle="1" w:styleId="PavadinimasDiagrama">
    <w:name w:val="Pavadinimas Diagrama"/>
    <w:basedOn w:val="Numatytasispastraiposriftas"/>
    <w:link w:val="Pavadinimas"/>
    <w:rsid w:val="00996ABA"/>
    <w:rPr>
      <w:rFonts w:ascii="Times New Roman" w:eastAsia="Calibri" w:hAnsi="Times New Roman" w:cs="Times New Roman"/>
      <w:b/>
      <w:sz w:val="72"/>
      <w:szCs w:val="72"/>
      <w:lang w:eastAsia="lt-LT"/>
    </w:rPr>
  </w:style>
  <w:style w:type="numbering" w:customStyle="1" w:styleId="Sraonra11">
    <w:name w:val="Sąrašo nėra11"/>
    <w:next w:val="Sraonra"/>
    <w:uiPriority w:val="99"/>
    <w:semiHidden/>
    <w:unhideWhenUsed/>
    <w:rsid w:val="00996ABA"/>
  </w:style>
  <w:style w:type="table" w:customStyle="1" w:styleId="TableNormal1">
    <w:name w:val="Table Normal1"/>
    <w:rsid w:val="00996ABA"/>
    <w:pPr>
      <w:spacing w:after="0" w:line="360" w:lineRule="auto"/>
      <w:ind w:firstLine="851"/>
      <w:jc w:val="both"/>
    </w:pPr>
    <w:rPr>
      <w:rFonts w:ascii="Times New Roman" w:eastAsia="Times New Roman" w:hAnsi="Times New Roman" w:cs="Times New Roman"/>
      <w:sz w:val="24"/>
      <w:szCs w:val="24"/>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996ABA"/>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6ABA"/>
    <w:rPr>
      <w:rFonts w:ascii="Segoe UI" w:eastAsia="Calibri" w:hAnsi="Segoe UI" w:cs="Segoe UI"/>
      <w:sz w:val="18"/>
      <w:szCs w:val="18"/>
      <w:lang w:eastAsia="lt-LT"/>
    </w:rPr>
  </w:style>
  <w:style w:type="paragraph" w:styleId="Paantrat">
    <w:name w:val="Subtitle"/>
    <w:basedOn w:val="prastasis"/>
    <w:next w:val="prastasis"/>
    <w:link w:val="PaantratDiagrama"/>
    <w:qFormat/>
    <w:rsid w:val="00996ABA"/>
    <w:pPr>
      <w:keepNext/>
      <w:keepLines/>
      <w:spacing w:before="360" w:after="80"/>
    </w:pPr>
    <w:rPr>
      <w:rFonts w:ascii="Georgia" w:eastAsia="Georgia" w:hAnsi="Georgia" w:cs="Georgia"/>
      <w:i/>
      <w:color w:val="666666"/>
      <w:sz w:val="48"/>
      <w:szCs w:val="48"/>
    </w:rPr>
  </w:style>
  <w:style w:type="character" w:customStyle="1" w:styleId="PaantratDiagrama">
    <w:name w:val="Paantraštė Diagrama"/>
    <w:basedOn w:val="Numatytasispastraiposriftas"/>
    <w:link w:val="Paantrat"/>
    <w:rsid w:val="00996ABA"/>
    <w:rPr>
      <w:rFonts w:ascii="Georgia" w:eastAsia="Georgia" w:hAnsi="Georgia" w:cs="Georgia"/>
      <w:i/>
      <w:color w:val="666666"/>
      <w:sz w:val="48"/>
      <w:szCs w:val="48"/>
      <w:lang w:eastAsia="lt-LT"/>
    </w:rPr>
  </w:style>
  <w:style w:type="table" w:customStyle="1" w:styleId="2">
    <w:name w:val="2"/>
    <w:basedOn w:val="TableNormal"/>
    <w:rsid w:val="00996ABA"/>
    <w:pPr>
      <w:spacing w:after="0" w:line="360" w:lineRule="auto"/>
      <w:ind w:firstLine="851"/>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
    <w:name w:val="1"/>
    <w:basedOn w:val="TableNormal"/>
    <w:rsid w:val="00996ABA"/>
    <w:pPr>
      <w:spacing w:after="0" w:line="360" w:lineRule="auto"/>
      <w:ind w:firstLine="851"/>
      <w:jc w:val="both"/>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Porat">
    <w:name w:val="footer"/>
    <w:basedOn w:val="prastasis"/>
    <w:link w:val="PoratDiagrama"/>
    <w:uiPriority w:val="99"/>
    <w:unhideWhenUsed/>
    <w:rsid w:val="00996ABA"/>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996ABA"/>
    <w:rPr>
      <w:rFonts w:ascii="Times New Roman" w:eastAsia="Calibri" w:hAnsi="Times New Roman" w:cs="Times New Roman"/>
      <w:sz w:val="24"/>
      <w:szCs w:val="24"/>
      <w:lang w:eastAsia="lt-LT"/>
    </w:rPr>
  </w:style>
  <w:style w:type="character" w:styleId="Grietas">
    <w:name w:val="Strong"/>
    <w:qFormat/>
    <w:rsid w:val="00996ABA"/>
    <w:rPr>
      <w:b/>
      <w:bCs/>
    </w:rPr>
  </w:style>
  <w:style w:type="character" w:styleId="Hipersaitas">
    <w:name w:val="Hyperlink"/>
    <w:uiPriority w:val="99"/>
    <w:unhideWhenUsed/>
    <w:rsid w:val="00996ABA"/>
    <w:rPr>
      <w:color w:val="0563C1"/>
      <w:u w:val="single"/>
    </w:rPr>
  </w:style>
  <w:style w:type="table" w:styleId="Lentelstinklelis">
    <w:name w:val="Table Grid"/>
    <w:basedOn w:val="prastojilentel"/>
    <w:uiPriority w:val="59"/>
    <w:rsid w:val="00996ABA"/>
    <w:pPr>
      <w:spacing w:after="0" w:line="240" w:lineRule="auto"/>
    </w:pPr>
    <w:rPr>
      <w:rFonts w:ascii="Calibri" w:eastAsia="Calibri" w:hAnsi="Calibri" w:cs="Times New Roman"/>
      <w:sz w:val="20"/>
      <w:szCs w:val="20"/>
      <w:lang w:eastAsia="lt-L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996ABA"/>
  </w:style>
  <w:style w:type="paragraph" w:styleId="Puslapioinaostekstas">
    <w:name w:val="footnote text"/>
    <w:basedOn w:val="prastasis"/>
    <w:link w:val="PuslapioinaostekstasDiagrama"/>
    <w:uiPriority w:val="99"/>
    <w:semiHidden/>
    <w:unhideWhenUsed/>
    <w:rsid w:val="00996ABA"/>
    <w:pPr>
      <w:spacing w:line="240" w:lineRule="auto"/>
      <w:ind w:firstLine="0"/>
      <w:jc w:val="left"/>
    </w:pPr>
    <w:rPr>
      <w:rFonts w:ascii="Calibri" w:hAnsi="Calibri"/>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996ABA"/>
    <w:rPr>
      <w:rFonts w:ascii="Calibri" w:eastAsia="Calibri" w:hAnsi="Calibri" w:cs="Times New Roman"/>
      <w:sz w:val="20"/>
      <w:szCs w:val="20"/>
      <w:lang w:val="en-US" w:eastAsia="lt-LT"/>
    </w:rPr>
  </w:style>
  <w:style w:type="paragraph" w:customStyle="1" w:styleId="Sraopastraipa1">
    <w:name w:val="Sąrašo pastraipa1"/>
    <w:basedOn w:val="prastasis"/>
    <w:qFormat/>
    <w:rsid w:val="00996ABA"/>
    <w:pPr>
      <w:spacing w:line="240" w:lineRule="auto"/>
      <w:ind w:left="720" w:firstLine="0"/>
      <w:contextualSpacing/>
      <w:jc w:val="left"/>
    </w:pPr>
    <w:rPr>
      <w:rFonts w:eastAsia="Times New Roman"/>
      <w:lang w:val="en-GB"/>
    </w:rPr>
  </w:style>
  <w:style w:type="character" w:styleId="Puslapioinaosnuoroda">
    <w:name w:val="footnote reference"/>
    <w:uiPriority w:val="99"/>
    <w:semiHidden/>
    <w:unhideWhenUsed/>
    <w:rsid w:val="00996ABA"/>
    <w:rPr>
      <w:vertAlign w:val="superscript"/>
    </w:rPr>
  </w:style>
  <w:style w:type="numbering" w:customStyle="1" w:styleId="Sraonra111">
    <w:name w:val="Sąrašo nėra111"/>
    <w:next w:val="Sraonra"/>
    <w:uiPriority w:val="99"/>
    <w:semiHidden/>
    <w:unhideWhenUsed/>
    <w:rsid w:val="00996ABA"/>
  </w:style>
  <w:style w:type="table" w:customStyle="1" w:styleId="TableNormal11">
    <w:name w:val="Table Normal11"/>
    <w:rsid w:val="00996ABA"/>
    <w:rPr>
      <w:rFonts w:ascii="Calibri" w:eastAsia="Calibri" w:hAnsi="Calibri" w:cs="Calibri"/>
      <w:lang w:eastAsia="lt-LT"/>
    </w:rPr>
    <w:tblPr>
      <w:tblCellMar>
        <w:top w:w="0" w:type="dxa"/>
        <w:left w:w="0" w:type="dxa"/>
        <w:bottom w:w="0" w:type="dxa"/>
        <w:right w:w="0" w:type="dxa"/>
      </w:tblCellMar>
    </w:tblPr>
  </w:style>
  <w:style w:type="table" w:customStyle="1" w:styleId="Lentelstinklelis1">
    <w:name w:val="Lentelės tinklelis1"/>
    <w:basedOn w:val="prastojilentel"/>
    <w:next w:val="Lentelstinklelis"/>
    <w:uiPriority w:val="39"/>
    <w:rsid w:val="00996ABA"/>
    <w:pPr>
      <w:spacing w:after="0" w:line="240" w:lineRule="auto"/>
    </w:pPr>
    <w:rPr>
      <w:rFonts w:ascii="Calibri" w:eastAsia="Calibri" w:hAnsi="Calibri" w:cs="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996AB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996ABA"/>
  </w:style>
  <w:style w:type="table" w:customStyle="1" w:styleId="Lentelstinklelis3">
    <w:name w:val="Lentelės tinklelis3"/>
    <w:basedOn w:val="prastojilentel"/>
    <w:next w:val="Lentelstinklelis"/>
    <w:uiPriority w:val="59"/>
    <w:rsid w:val="00996ABA"/>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entaronuoroda">
    <w:name w:val="annotation reference"/>
    <w:uiPriority w:val="99"/>
    <w:semiHidden/>
    <w:unhideWhenUsed/>
    <w:rsid w:val="00996ABA"/>
    <w:rPr>
      <w:sz w:val="16"/>
      <w:szCs w:val="16"/>
    </w:rPr>
  </w:style>
  <w:style w:type="paragraph" w:styleId="Komentarotekstas">
    <w:name w:val="annotation text"/>
    <w:basedOn w:val="prastasis"/>
    <w:link w:val="KomentarotekstasDiagrama"/>
    <w:uiPriority w:val="99"/>
    <w:semiHidden/>
    <w:unhideWhenUsed/>
    <w:rsid w:val="00996ABA"/>
    <w:pPr>
      <w:spacing w:after="160" w:line="256" w:lineRule="auto"/>
      <w:ind w:firstLine="0"/>
      <w:jc w:val="left"/>
    </w:pPr>
    <w:rPr>
      <w:rFonts w:ascii="Calibri" w:hAnsi="Calibri"/>
      <w:sz w:val="20"/>
      <w:szCs w:val="20"/>
      <w:lang w:val="en-US"/>
    </w:rPr>
  </w:style>
  <w:style w:type="character" w:customStyle="1" w:styleId="KomentarotekstasDiagrama">
    <w:name w:val="Komentaro tekstas Diagrama"/>
    <w:basedOn w:val="Numatytasispastraiposriftas"/>
    <w:link w:val="Komentarotekstas"/>
    <w:uiPriority w:val="99"/>
    <w:semiHidden/>
    <w:rsid w:val="00996ABA"/>
    <w:rPr>
      <w:rFonts w:ascii="Calibri" w:eastAsia="Calibri" w:hAnsi="Calibri" w:cs="Times New Roman"/>
      <w:sz w:val="20"/>
      <w:szCs w:val="20"/>
      <w:lang w:val="en-US" w:eastAsia="lt-LT"/>
    </w:rPr>
  </w:style>
  <w:style w:type="paragraph" w:styleId="Komentarotema">
    <w:name w:val="annotation subject"/>
    <w:basedOn w:val="Komentarotekstas"/>
    <w:next w:val="Komentarotekstas"/>
    <w:link w:val="KomentarotemaDiagrama"/>
    <w:uiPriority w:val="99"/>
    <w:semiHidden/>
    <w:unhideWhenUsed/>
    <w:rsid w:val="00996ABA"/>
    <w:rPr>
      <w:b/>
      <w:bCs/>
    </w:rPr>
  </w:style>
  <w:style w:type="character" w:customStyle="1" w:styleId="KomentarotemaDiagrama">
    <w:name w:val="Komentaro tema Diagrama"/>
    <w:basedOn w:val="KomentarotekstasDiagrama"/>
    <w:link w:val="Komentarotema"/>
    <w:uiPriority w:val="99"/>
    <w:semiHidden/>
    <w:rsid w:val="00996ABA"/>
    <w:rPr>
      <w:rFonts w:ascii="Calibri" w:eastAsia="Calibri" w:hAnsi="Calibri" w:cs="Times New Roman"/>
      <w:b/>
      <w:bCs/>
      <w:sz w:val="20"/>
      <w:szCs w:val="20"/>
      <w:lang w:val="en-US" w:eastAsia="lt-LT"/>
    </w:rPr>
  </w:style>
  <w:style w:type="table" w:customStyle="1" w:styleId="Lentelstinklelis4">
    <w:name w:val="Lentelės tinklelis4"/>
    <w:basedOn w:val="prastojilentel"/>
    <w:next w:val="Lentelstinklelis"/>
    <w:rsid w:val="00996AB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996ABA"/>
    <w:pPr>
      <w:spacing w:after="0" w:line="240" w:lineRule="auto"/>
    </w:pPr>
    <w:rPr>
      <w:rFonts w:ascii="Times New Roman" w:eastAsia="Calibri" w:hAnsi="Times New Roman" w:cs="Times New Roman"/>
      <w:sz w:val="24"/>
      <w:szCs w:val="24"/>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astasiniatinklio">
    <w:name w:val="Normal (Web)"/>
    <w:basedOn w:val="prastasis"/>
    <w:uiPriority w:val="99"/>
    <w:unhideWhenUsed/>
    <w:rsid w:val="00996ABA"/>
    <w:pPr>
      <w:spacing w:before="100" w:beforeAutospacing="1" w:after="100" w:afterAutospacing="1" w:line="240" w:lineRule="auto"/>
      <w:ind w:firstLine="0"/>
      <w:jc w:val="left"/>
    </w:pPr>
    <w:rPr>
      <w:rFonts w:eastAsia="Times New Roman"/>
    </w:rPr>
  </w:style>
  <w:style w:type="character" w:customStyle="1" w:styleId="markedcontent">
    <w:name w:val="markedcontent"/>
    <w:basedOn w:val="Numatytasispastraiposriftas"/>
    <w:rsid w:val="00F257BE"/>
  </w:style>
  <w:style w:type="table" w:customStyle="1" w:styleId="Lentelstinklelis6">
    <w:name w:val="Lentelės tinklelis6"/>
    <w:basedOn w:val="prastojilentel"/>
    <w:next w:val="Lentelstinklelis"/>
    <w:uiPriority w:val="39"/>
    <w:rsid w:val="0061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61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AD5DB5"/>
  </w:style>
  <w:style w:type="character" w:customStyle="1" w:styleId="Perirtashipersaitas1">
    <w:name w:val="Peržiūrėtas hipersaitas1"/>
    <w:basedOn w:val="Numatytasispastraiposriftas"/>
    <w:uiPriority w:val="99"/>
    <w:semiHidden/>
    <w:unhideWhenUsed/>
    <w:rsid w:val="00AD5DB5"/>
    <w:rPr>
      <w:color w:val="954F72"/>
      <w:u w:val="single"/>
    </w:rPr>
  </w:style>
  <w:style w:type="paragraph" w:customStyle="1" w:styleId="msonormal0">
    <w:name w:val="msonormal"/>
    <w:basedOn w:val="prastasis"/>
    <w:rsid w:val="00AD5DB5"/>
    <w:pPr>
      <w:spacing w:before="100" w:beforeAutospacing="1" w:after="100" w:afterAutospacing="1" w:line="240" w:lineRule="auto"/>
      <w:ind w:firstLine="0"/>
      <w:jc w:val="left"/>
    </w:pPr>
    <w:rPr>
      <w:rFonts w:eastAsia="Times New Roman"/>
    </w:rPr>
  </w:style>
  <w:style w:type="table" w:customStyle="1" w:styleId="Lentelstinklelis8">
    <w:name w:val="Lentelės tinklelis8"/>
    <w:basedOn w:val="prastojilentel"/>
    <w:next w:val="Lentelstinklelis"/>
    <w:uiPriority w:val="59"/>
    <w:rsid w:val="00AD5DB5"/>
    <w:pPr>
      <w:spacing w:after="0" w:line="240" w:lineRule="auto"/>
    </w:pPr>
    <w:rPr>
      <w:rFonts w:ascii="Calibri" w:eastAsia="Calibri" w:hAnsi="Calibri" w:cs="Times New Roman"/>
      <w:sz w:val="20"/>
      <w:szCs w:val="20"/>
      <w:lang w:eastAsia="lt-L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erirtashipersaitas">
    <w:name w:val="FollowedHyperlink"/>
    <w:basedOn w:val="Numatytasispastraiposriftas"/>
    <w:uiPriority w:val="99"/>
    <w:semiHidden/>
    <w:unhideWhenUsed/>
    <w:rsid w:val="00AD5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e-seimas.lrs.lt/portal/legalAct/lt/TAD/2d48ff60304811ec99bbc1b08701c7f8"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darbalapis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Lietuvos, savivaldybės ir "Minijos" progimnazijos 4 klasių mokinių NMPP rezultatų palyginimas</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'4'!$A$9</c:f>
              <c:strCache>
                <c:ptCount val="1"/>
                <c:pt idx="0">
                  <c:v>Lietuva</c:v>
                </c:pt>
              </c:strCache>
            </c:strRef>
          </c:tx>
          <c:spPr>
            <a:solidFill>
              <a:schemeClr val="accent1"/>
            </a:solidFill>
            <a:ln>
              <a:noFill/>
            </a:ln>
            <a:effectLst/>
          </c:spPr>
          <c:invertIfNegative val="0"/>
          <c:dPt>
            <c:idx val="0"/>
            <c:invertIfNegative val="0"/>
            <c:bubble3D val="0"/>
            <c:spPr>
              <a:solidFill>
                <a:srgbClr val="0070C0"/>
              </a:solidFill>
              <a:ln>
                <a:noFill/>
              </a:ln>
              <a:effectLst/>
            </c:spPr>
          </c:dPt>
          <c:dPt>
            <c:idx val="2"/>
            <c:invertIfNegative val="0"/>
            <c:bubble3D val="0"/>
            <c:spPr>
              <a:solidFill>
                <a:srgbClr val="0070C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'4'!$B$8:$D$8</c:f>
              <c:strCache>
                <c:ptCount val="3"/>
                <c:pt idx="0">
                  <c:v>Matematika</c:v>
                </c:pt>
                <c:pt idx="1">
                  <c:v>Skaitymas</c:v>
                </c:pt>
                <c:pt idx="2">
                  <c:v>Pasaulio pažinimas</c:v>
                </c:pt>
              </c:strCache>
            </c:strRef>
          </c:cat>
          <c:val>
            <c:numRef>
              <c:f>'4'!$B$9:$D$9</c:f>
              <c:numCache>
                <c:formatCode>General</c:formatCode>
                <c:ptCount val="3"/>
                <c:pt idx="0">
                  <c:v>63.3</c:v>
                </c:pt>
                <c:pt idx="1">
                  <c:v>55.5</c:v>
                </c:pt>
                <c:pt idx="2">
                  <c:v>62</c:v>
                </c:pt>
              </c:numCache>
            </c:numRef>
          </c:val>
        </c:ser>
        <c:ser>
          <c:idx val="1"/>
          <c:order val="1"/>
          <c:tx>
            <c:strRef>
              <c:f>'4'!$A$10</c:f>
              <c:strCache>
                <c:ptCount val="1"/>
                <c:pt idx="0">
                  <c:v>Savivaldybė</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'4'!$B$8:$D$8</c:f>
              <c:strCache>
                <c:ptCount val="3"/>
                <c:pt idx="0">
                  <c:v>Matematika</c:v>
                </c:pt>
                <c:pt idx="1">
                  <c:v>Skaitymas</c:v>
                </c:pt>
                <c:pt idx="2">
                  <c:v>Pasaulio pažinimas</c:v>
                </c:pt>
              </c:strCache>
            </c:strRef>
          </c:cat>
          <c:val>
            <c:numRef>
              <c:f>'4'!$B$10:$D$10</c:f>
              <c:numCache>
                <c:formatCode>General</c:formatCode>
                <c:ptCount val="3"/>
                <c:pt idx="0">
                  <c:v>63</c:v>
                </c:pt>
                <c:pt idx="1">
                  <c:v>56</c:v>
                </c:pt>
                <c:pt idx="2">
                  <c:v>66.3</c:v>
                </c:pt>
              </c:numCache>
            </c:numRef>
          </c:val>
        </c:ser>
        <c:ser>
          <c:idx val="2"/>
          <c:order val="2"/>
          <c:tx>
            <c:strRef>
              <c:f>'4'!$A$11</c:f>
              <c:strCache>
                <c:ptCount val="1"/>
                <c:pt idx="0">
                  <c:v>"Minijos" progimnazija</c:v>
                </c:pt>
              </c:strCache>
            </c:strRef>
          </c:tx>
          <c:spPr>
            <a:solidFill>
              <a:srgbClr val="92D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'4'!$B$8:$D$8</c:f>
              <c:strCache>
                <c:ptCount val="3"/>
                <c:pt idx="0">
                  <c:v>Matematika</c:v>
                </c:pt>
                <c:pt idx="1">
                  <c:v>Skaitymas</c:v>
                </c:pt>
                <c:pt idx="2">
                  <c:v>Pasaulio pažinimas</c:v>
                </c:pt>
              </c:strCache>
            </c:strRef>
          </c:cat>
          <c:val>
            <c:numRef>
              <c:f>'4'!$B$11:$D$11</c:f>
              <c:numCache>
                <c:formatCode>General</c:formatCode>
                <c:ptCount val="3"/>
                <c:pt idx="0">
                  <c:v>68.599999999999994</c:v>
                </c:pt>
                <c:pt idx="1">
                  <c:v>57.8</c:v>
                </c:pt>
                <c:pt idx="2">
                  <c:v>65</c:v>
                </c:pt>
              </c:numCache>
            </c:numRef>
          </c:val>
        </c:ser>
        <c:dLbls>
          <c:showLegendKey val="0"/>
          <c:showVal val="0"/>
          <c:showCatName val="0"/>
          <c:showSerName val="0"/>
          <c:showPercent val="0"/>
          <c:showBubbleSize val="0"/>
        </c:dLbls>
        <c:gapWidth val="219"/>
        <c:overlap val="-27"/>
        <c:axId val="437085712"/>
        <c:axId val="437086888"/>
      </c:barChart>
      <c:catAx>
        <c:axId val="43708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7086888"/>
        <c:crosses val="autoZero"/>
        <c:auto val="1"/>
        <c:lblAlgn val="ctr"/>
        <c:lblOffset val="100"/>
        <c:noMultiLvlLbl val="0"/>
      </c:catAx>
      <c:valAx>
        <c:axId val="437086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37085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b="0" dirty="0">
                <a:latin typeface="Times New Roman" panose="02020603050405020304" pitchFamily="18" charset="0"/>
                <a:cs typeface="Times New Roman" panose="02020603050405020304" pitchFamily="18" charset="0"/>
              </a:rPr>
              <a:t>5-8 klasių metiniai rezultatai</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6855198716047731"/>
          <c:y val="0.24029038273006029"/>
          <c:w val="0.64099952610417221"/>
          <c:h val="0.6055888227268675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Rezultatai!$AA$166:$AD$166</c:f>
              <c:strCache>
                <c:ptCount val="4"/>
                <c:pt idx="0">
                  <c:v>10-9</c:v>
                </c:pt>
                <c:pt idx="1">
                  <c:v>8-6</c:v>
                </c:pt>
                <c:pt idx="2">
                  <c:v>5-4</c:v>
                </c:pt>
                <c:pt idx="3">
                  <c:v>3-1 ir l. blogai/neįsk. </c:v>
                </c:pt>
              </c:strCache>
            </c:strRef>
          </c:cat>
          <c:val>
            <c:numRef>
              <c:f>Rezultatai!$AA$167:$AD$167</c:f>
              <c:numCache>
                <c:formatCode>0.0</c:formatCode>
                <c:ptCount val="4"/>
                <c:pt idx="0">
                  <c:v>12.283737024221454</c:v>
                </c:pt>
                <c:pt idx="1">
                  <c:v>48.269896193771629</c:v>
                </c:pt>
                <c:pt idx="2">
                  <c:v>37.370242214532873</c:v>
                </c:pt>
                <c:pt idx="3">
                  <c:v>2.0761245674740483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1973012568584458E-3"/>
          <c:y val="0.88048065755673888"/>
          <c:w val="0.98822083151476225"/>
          <c:h val="0.1017875380785844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0">
                <a:latin typeface="Times New Roman" panose="02020603050405020304" pitchFamily="18" charset="0"/>
                <a:cs typeface="Times New Roman" panose="02020603050405020304" pitchFamily="18" charset="0"/>
              </a:rPr>
              <a:t>5-8 klasių m</a:t>
            </a:r>
            <a:r>
              <a:rPr lang="en-US" sz="1200" b="0">
                <a:latin typeface="Times New Roman" panose="02020603050405020304" pitchFamily="18" charset="0"/>
                <a:cs typeface="Times New Roman" panose="02020603050405020304" pitchFamily="18" charset="0"/>
              </a:rPr>
              <a:t>etini</a:t>
            </a:r>
            <a:r>
              <a:rPr lang="lt-LT" sz="1200" b="0">
                <a:latin typeface="Times New Roman" panose="02020603050405020304" pitchFamily="18" charset="0"/>
                <a:cs typeface="Times New Roman" panose="02020603050405020304" pitchFamily="18" charset="0"/>
              </a:rPr>
              <a:t>ų įvertinimų palyginimas pagal kokybę</a:t>
            </a:r>
            <a:endParaRPr lang="en-US" sz="1200" b="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Rezultatai!$Z$191</c:f>
              <c:strCache>
                <c:ptCount val="1"/>
                <c:pt idx="0">
                  <c:v>10-9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Rezultatai!$AA$190:$AD$190</c:f>
              <c:strCache>
                <c:ptCount val="4"/>
                <c:pt idx="0">
                  <c:v>5 klasės</c:v>
                </c:pt>
                <c:pt idx="1">
                  <c:v>6 klasės</c:v>
                </c:pt>
                <c:pt idx="2">
                  <c:v>7 klasės</c:v>
                </c:pt>
                <c:pt idx="3">
                  <c:v>8 klasės</c:v>
                </c:pt>
              </c:strCache>
            </c:strRef>
          </c:cat>
          <c:val>
            <c:numRef>
              <c:f>Rezultatai!$AA$191:$AD$191</c:f>
              <c:numCache>
                <c:formatCode>0.0</c:formatCode>
                <c:ptCount val="4"/>
                <c:pt idx="0">
                  <c:v>12.413793103448276</c:v>
                </c:pt>
                <c:pt idx="1">
                  <c:v>15.068493150684931</c:v>
                </c:pt>
                <c:pt idx="2">
                  <c:v>8.2758620689655178</c:v>
                </c:pt>
                <c:pt idx="3">
                  <c:v>13.380281690140846</c:v>
                </c:pt>
              </c:numCache>
            </c:numRef>
          </c:val>
        </c:ser>
        <c:ser>
          <c:idx val="1"/>
          <c:order val="1"/>
          <c:tx>
            <c:strRef>
              <c:f>Rezultatai!$Z$192</c:f>
              <c:strCache>
                <c:ptCount val="1"/>
                <c:pt idx="0">
                  <c:v>8-6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Rezultatai!$AA$190:$AD$190</c:f>
              <c:strCache>
                <c:ptCount val="4"/>
                <c:pt idx="0">
                  <c:v>5 klasės</c:v>
                </c:pt>
                <c:pt idx="1">
                  <c:v>6 klasės</c:v>
                </c:pt>
                <c:pt idx="2">
                  <c:v>7 klasės</c:v>
                </c:pt>
                <c:pt idx="3">
                  <c:v>8 klasės</c:v>
                </c:pt>
              </c:strCache>
            </c:strRef>
          </c:cat>
          <c:val>
            <c:numRef>
              <c:f>Rezultatai!$AA$192:$AD$192</c:f>
              <c:numCache>
                <c:formatCode>0.0</c:formatCode>
                <c:ptCount val="4"/>
                <c:pt idx="0">
                  <c:v>53.424657534246577</c:v>
                </c:pt>
                <c:pt idx="1">
                  <c:v>55.479452054794521</c:v>
                </c:pt>
                <c:pt idx="2">
                  <c:v>46.896551724137929</c:v>
                </c:pt>
                <c:pt idx="3">
                  <c:v>36.619718309859152</c:v>
                </c:pt>
              </c:numCache>
            </c:numRef>
          </c:val>
        </c:ser>
        <c:ser>
          <c:idx val="2"/>
          <c:order val="2"/>
          <c:tx>
            <c:strRef>
              <c:f>Rezultatai!$Z$193</c:f>
              <c:strCache>
                <c:ptCount val="1"/>
                <c:pt idx="0">
                  <c:v>5-4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Rezultatai!$AA$190:$AD$190</c:f>
              <c:strCache>
                <c:ptCount val="4"/>
                <c:pt idx="0">
                  <c:v>5 klasės</c:v>
                </c:pt>
                <c:pt idx="1">
                  <c:v>6 klasės</c:v>
                </c:pt>
                <c:pt idx="2">
                  <c:v>7 klasės</c:v>
                </c:pt>
                <c:pt idx="3">
                  <c:v>8 klasės</c:v>
                </c:pt>
              </c:strCache>
            </c:strRef>
          </c:cat>
          <c:val>
            <c:numRef>
              <c:f>Rezultatai!$AA$193:$AD$193</c:f>
              <c:numCache>
                <c:formatCode>0.0</c:formatCode>
                <c:ptCount val="4"/>
                <c:pt idx="0">
                  <c:v>33.103448275862071</c:v>
                </c:pt>
                <c:pt idx="1">
                  <c:v>26.027397260273972</c:v>
                </c:pt>
                <c:pt idx="2">
                  <c:v>42.068965517241381</c:v>
                </c:pt>
                <c:pt idx="3">
                  <c:v>48.591549295774648</c:v>
                </c:pt>
              </c:numCache>
            </c:numRef>
          </c:val>
        </c:ser>
        <c:ser>
          <c:idx val="3"/>
          <c:order val="3"/>
          <c:tx>
            <c:strRef>
              <c:f>Rezultatai!$Z$194</c:f>
              <c:strCache>
                <c:ptCount val="1"/>
                <c:pt idx="0">
                  <c:v>3-1 ir l. blogai/neįsk.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Rezultatai!$AA$190:$AD$190</c:f>
              <c:strCache>
                <c:ptCount val="4"/>
                <c:pt idx="0">
                  <c:v>5 klasės</c:v>
                </c:pt>
                <c:pt idx="1">
                  <c:v>6 klasės</c:v>
                </c:pt>
                <c:pt idx="2">
                  <c:v>7 klasės</c:v>
                </c:pt>
                <c:pt idx="3">
                  <c:v>8 klasės</c:v>
                </c:pt>
              </c:strCache>
            </c:strRef>
          </c:cat>
          <c:val>
            <c:numRef>
              <c:f>Rezultatai!$AA$194:$AD$194</c:f>
              <c:numCache>
                <c:formatCode>0.0</c:formatCode>
                <c:ptCount val="4"/>
                <c:pt idx="0">
                  <c:v>0</c:v>
                </c:pt>
                <c:pt idx="1">
                  <c:v>4.1095890410958908</c:v>
                </c:pt>
                <c:pt idx="2">
                  <c:v>2.7586206896551726</c:v>
                </c:pt>
                <c:pt idx="3">
                  <c:v>1.408450704225352</c:v>
                </c:pt>
              </c:numCache>
            </c:numRef>
          </c:val>
        </c:ser>
        <c:dLbls>
          <c:showLegendKey val="0"/>
          <c:showVal val="0"/>
          <c:showCatName val="0"/>
          <c:showSerName val="0"/>
          <c:showPercent val="0"/>
          <c:showBubbleSize val="0"/>
        </c:dLbls>
        <c:gapWidth val="219"/>
        <c:overlap val="-27"/>
        <c:axId val="485517592"/>
        <c:axId val="485516416"/>
      </c:barChart>
      <c:catAx>
        <c:axId val="48551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85516416"/>
        <c:crosses val="autoZero"/>
        <c:auto val="1"/>
        <c:lblAlgn val="ctr"/>
        <c:lblOffset val="100"/>
        <c:noMultiLvlLbl val="0"/>
      </c:catAx>
      <c:valAx>
        <c:axId val="48551641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85517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b="0" dirty="0">
                <a:latin typeface="Times New Roman" panose="02020603050405020304" pitchFamily="18" charset="0"/>
                <a:cs typeface="Times New Roman" panose="02020603050405020304" pitchFamily="18" charset="0"/>
              </a:rPr>
              <a:t>2021-2022 m. m. mokomųjų dalykų metinių</a:t>
            </a:r>
            <a:r>
              <a:rPr lang="lt-LT" sz="1200" b="0" baseline="0" dirty="0">
                <a:latin typeface="Times New Roman" panose="02020603050405020304" pitchFamily="18" charset="0"/>
                <a:cs typeface="Times New Roman" panose="02020603050405020304" pitchFamily="18" charset="0"/>
              </a:rPr>
              <a:t> </a:t>
            </a:r>
            <a:r>
              <a:rPr lang="lt-LT" sz="1200" b="0" dirty="0">
                <a:latin typeface="Times New Roman" panose="02020603050405020304" pitchFamily="18" charset="0"/>
                <a:cs typeface="Times New Roman" panose="02020603050405020304" pitchFamily="18" charset="0"/>
              </a:rPr>
              <a:t>įvertinimų vidurkiai</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vidurkiai!$A$30:$A$45</c:f>
              <c:strCache>
                <c:ptCount val="16"/>
                <c:pt idx="0">
                  <c:v>Technologijos</c:v>
                </c:pt>
                <c:pt idx="1">
                  <c:v>Fizinis ugd.</c:v>
                </c:pt>
                <c:pt idx="2">
                  <c:v>Dailė</c:v>
                </c:pt>
                <c:pt idx="3">
                  <c:v>Muzika</c:v>
                </c:pt>
                <c:pt idx="4">
                  <c:v>Informacinės techn.</c:v>
                </c:pt>
                <c:pt idx="5">
                  <c:v>Vokiečių k.</c:v>
                </c:pt>
                <c:pt idx="6">
                  <c:v>Anglų k.</c:v>
                </c:pt>
                <c:pt idx="7">
                  <c:v>Rusų k.</c:v>
                </c:pt>
                <c:pt idx="8">
                  <c:v>Fizika</c:v>
                </c:pt>
                <c:pt idx="9">
                  <c:v>Gamta ir žmogus</c:v>
                </c:pt>
                <c:pt idx="10">
                  <c:v>Istorija</c:v>
                </c:pt>
                <c:pt idx="11">
                  <c:v>Geografija</c:v>
                </c:pt>
                <c:pt idx="12">
                  <c:v>Lietuvių k.</c:v>
                </c:pt>
                <c:pt idx="13">
                  <c:v>Matematika</c:v>
                </c:pt>
                <c:pt idx="14">
                  <c:v>Biologija</c:v>
                </c:pt>
                <c:pt idx="15">
                  <c:v>Chemija</c:v>
                </c:pt>
              </c:strCache>
            </c:strRef>
          </c:cat>
          <c:val>
            <c:numRef>
              <c:f>vidurkiai!$B$30:$B$45</c:f>
              <c:numCache>
                <c:formatCode>0.00</c:formatCode>
                <c:ptCount val="16"/>
                <c:pt idx="0">
                  <c:v>9.6020000000000003</c:v>
                </c:pt>
                <c:pt idx="1">
                  <c:v>9.44</c:v>
                </c:pt>
                <c:pt idx="2">
                  <c:v>9.3490000000000002</c:v>
                </c:pt>
                <c:pt idx="3">
                  <c:v>9.1284999999999989</c:v>
                </c:pt>
                <c:pt idx="4">
                  <c:v>8.6840000000000011</c:v>
                </c:pt>
                <c:pt idx="5">
                  <c:v>8.3849999999999998</c:v>
                </c:pt>
                <c:pt idx="6">
                  <c:v>8.1639999999999979</c:v>
                </c:pt>
                <c:pt idx="7">
                  <c:v>8.1206666666666667</c:v>
                </c:pt>
                <c:pt idx="8">
                  <c:v>7.8430000000000009</c:v>
                </c:pt>
                <c:pt idx="9">
                  <c:v>7.8259999999999987</c:v>
                </c:pt>
                <c:pt idx="10">
                  <c:v>7.5944999999999991</c:v>
                </c:pt>
                <c:pt idx="11">
                  <c:v>7.4846666666666675</c:v>
                </c:pt>
                <c:pt idx="12">
                  <c:v>7.3280000000000012</c:v>
                </c:pt>
                <c:pt idx="13">
                  <c:v>6.9914999999999994</c:v>
                </c:pt>
                <c:pt idx="14">
                  <c:v>6.6849999999999996</c:v>
                </c:pt>
                <c:pt idx="15">
                  <c:v>6.43</c:v>
                </c:pt>
              </c:numCache>
            </c:numRef>
          </c:val>
        </c:ser>
        <c:dLbls>
          <c:showLegendKey val="0"/>
          <c:showVal val="0"/>
          <c:showCatName val="0"/>
          <c:showSerName val="0"/>
          <c:showPercent val="0"/>
          <c:showBubbleSize val="0"/>
        </c:dLbls>
        <c:gapWidth val="219"/>
        <c:overlap val="-27"/>
        <c:axId val="485515632"/>
        <c:axId val="485516808"/>
      </c:barChart>
      <c:catAx>
        <c:axId val="48551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85516808"/>
        <c:crosses val="autoZero"/>
        <c:auto val="1"/>
        <c:lblAlgn val="ctr"/>
        <c:lblOffset val="100"/>
        <c:noMultiLvlLbl val="0"/>
      </c:catAx>
      <c:valAx>
        <c:axId val="48551680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8551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Lietuvos, savivaldybės ir "Minijos" progimnazijos 6 klasių mokinių NMPP rezultatų palyginimas</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3.0555555555555555E-2"/>
          <c:y val="0.34814814814814815"/>
          <c:w val="0.93888888888888888"/>
          <c:h val="0.37011738116068826"/>
        </c:manualLayout>
      </c:layout>
      <c:barChart>
        <c:barDir val="col"/>
        <c:grouping val="clustered"/>
        <c:varyColors val="0"/>
        <c:ser>
          <c:idx val="0"/>
          <c:order val="0"/>
          <c:tx>
            <c:strRef>
              <c:f>'6'!$A$59</c:f>
              <c:strCache>
                <c:ptCount val="1"/>
                <c:pt idx="0">
                  <c:v>Lietuva</c:v>
                </c:pt>
              </c:strCache>
            </c:strRef>
          </c:tx>
          <c:spPr>
            <a:solidFill>
              <a:srgbClr val="0070C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'6'!$B$58:$C$58</c:f>
              <c:strCache>
                <c:ptCount val="2"/>
                <c:pt idx="0">
                  <c:v>Matematika</c:v>
                </c:pt>
                <c:pt idx="1">
                  <c:v>Skaitymas</c:v>
                </c:pt>
              </c:strCache>
            </c:strRef>
          </c:cat>
          <c:val>
            <c:numRef>
              <c:f>'6'!$B$59:$C$59</c:f>
              <c:numCache>
                <c:formatCode>General</c:formatCode>
                <c:ptCount val="2"/>
                <c:pt idx="0">
                  <c:v>47</c:v>
                </c:pt>
                <c:pt idx="1">
                  <c:v>66.599999999999994</c:v>
                </c:pt>
              </c:numCache>
            </c:numRef>
          </c:val>
        </c:ser>
        <c:ser>
          <c:idx val="1"/>
          <c:order val="1"/>
          <c:tx>
            <c:strRef>
              <c:f>'6'!$A$60</c:f>
              <c:strCache>
                <c:ptCount val="1"/>
                <c:pt idx="0">
                  <c:v>Savivaldybė</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'6'!$B$58:$C$58</c:f>
              <c:strCache>
                <c:ptCount val="2"/>
                <c:pt idx="0">
                  <c:v>Matematika</c:v>
                </c:pt>
                <c:pt idx="1">
                  <c:v>Skaitymas</c:v>
                </c:pt>
              </c:strCache>
            </c:strRef>
          </c:cat>
          <c:val>
            <c:numRef>
              <c:f>'6'!$B$60:$C$60</c:f>
              <c:numCache>
                <c:formatCode>General</c:formatCode>
                <c:ptCount val="2"/>
                <c:pt idx="0">
                  <c:v>46.7</c:v>
                </c:pt>
                <c:pt idx="1">
                  <c:v>62.8</c:v>
                </c:pt>
              </c:numCache>
            </c:numRef>
          </c:val>
        </c:ser>
        <c:ser>
          <c:idx val="2"/>
          <c:order val="2"/>
          <c:tx>
            <c:strRef>
              <c:f>'6'!$A$61</c:f>
              <c:strCache>
                <c:ptCount val="1"/>
                <c:pt idx="0">
                  <c:v>"Minijos" progimnazija</c:v>
                </c:pt>
              </c:strCache>
            </c:strRef>
          </c:tx>
          <c:spPr>
            <a:solidFill>
              <a:srgbClr val="92D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'6'!$B$58:$C$58</c:f>
              <c:strCache>
                <c:ptCount val="2"/>
                <c:pt idx="0">
                  <c:v>Matematika</c:v>
                </c:pt>
                <c:pt idx="1">
                  <c:v>Skaitymas</c:v>
                </c:pt>
              </c:strCache>
            </c:strRef>
          </c:cat>
          <c:val>
            <c:numRef>
              <c:f>'6'!$B$61:$C$61</c:f>
              <c:numCache>
                <c:formatCode>General</c:formatCode>
                <c:ptCount val="2"/>
                <c:pt idx="0">
                  <c:v>44.9</c:v>
                </c:pt>
                <c:pt idx="1">
                  <c:v>70.2</c:v>
                </c:pt>
              </c:numCache>
            </c:numRef>
          </c:val>
        </c:ser>
        <c:dLbls>
          <c:showLegendKey val="0"/>
          <c:showVal val="0"/>
          <c:showCatName val="0"/>
          <c:showSerName val="0"/>
          <c:showPercent val="0"/>
          <c:showBubbleSize val="0"/>
        </c:dLbls>
        <c:gapWidth val="219"/>
        <c:overlap val="-27"/>
        <c:axId val="606612336"/>
        <c:axId val="606611552"/>
      </c:barChart>
      <c:catAx>
        <c:axId val="60661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06611552"/>
        <c:crosses val="autoZero"/>
        <c:auto val="1"/>
        <c:lblAlgn val="ctr"/>
        <c:lblOffset val="100"/>
        <c:noMultiLvlLbl val="0"/>
      </c:catAx>
      <c:valAx>
        <c:axId val="6066115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06612336"/>
        <c:crosses val="autoZero"/>
        <c:crossBetween val="between"/>
      </c:valAx>
      <c:spPr>
        <a:noFill/>
        <a:ln>
          <a:noFill/>
        </a:ln>
        <a:effectLst/>
      </c:spPr>
    </c:plotArea>
    <c:legend>
      <c:legendPos val="b"/>
      <c:layout>
        <c:manualLayout>
          <c:xMode val="edge"/>
          <c:yMode val="edge"/>
          <c:x val="3.1662073490813666E-2"/>
          <c:y val="0.84988497420809161"/>
          <c:w val="0.95889807524059489"/>
          <c:h val="0.1223371653212535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b="0">
                <a:latin typeface="Times New Roman" panose="02020603050405020304" pitchFamily="18" charset="0"/>
                <a:cs typeface="Times New Roman" panose="02020603050405020304" pitchFamily="18" charset="0"/>
              </a:rPr>
              <a:t>Lietuvos, savivaldybės ir "Minijos" progimnazijos 8 klasių mokinių NMPP rezultatų palyginimas</a:t>
            </a:r>
          </a:p>
        </c:rich>
      </c:tx>
      <c:layout>
        <c:manualLayout>
          <c:xMode val="edge"/>
          <c:yMode val="edge"/>
          <c:x val="0.11793339199044096"/>
          <c:y val="1.861908456167571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2.1728395061728394E-2"/>
          <c:y val="0.26181818181818178"/>
          <c:w val="0.95654320987654318"/>
          <c:h val="0.48254831782390839"/>
        </c:manualLayout>
      </c:layout>
      <c:barChart>
        <c:barDir val="col"/>
        <c:grouping val="clustered"/>
        <c:varyColors val="0"/>
        <c:ser>
          <c:idx val="0"/>
          <c:order val="0"/>
          <c:tx>
            <c:strRef>
              <c:f>'8'!$B$3</c:f>
              <c:strCache>
                <c:ptCount val="1"/>
                <c:pt idx="0">
                  <c:v>Lietuva</c:v>
                </c:pt>
              </c:strCache>
            </c:strRef>
          </c:tx>
          <c:spPr>
            <a:solidFill>
              <a:srgbClr val="0070C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'8'!$A$4:$A$7</c:f>
              <c:strCache>
                <c:ptCount val="4"/>
                <c:pt idx="0">
                  <c:v>Gamtos m.</c:v>
                </c:pt>
                <c:pt idx="1">
                  <c:v>Matematika</c:v>
                </c:pt>
                <c:pt idx="2">
                  <c:v>Skaitymas</c:v>
                </c:pt>
                <c:pt idx="3">
                  <c:v>Socialiniai m.</c:v>
                </c:pt>
              </c:strCache>
            </c:strRef>
          </c:cat>
          <c:val>
            <c:numRef>
              <c:f>'8'!$B$4:$B$7</c:f>
              <c:numCache>
                <c:formatCode>General</c:formatCode>
                <c:ptCount val="4"/>
                <c:pt idx="0">
                  <c:v>50.8</c:v>
                </c:pt>
                <c:pt idx="1">
                  <c:v>41.1</c:v>
                </c:pt>
                <c:pt idx="2">
                  <c:v>66.2</c:v>
                </c:pt>
                <c:pt idx="3">
                  <c:v>49.8</c:v>
                </c:pt>
              </c:numCache>
            </c:numRef>
          </c:val>
        </c:ser>
        <c:ser>
          <c:idx val="1"/>
          <c:order val="1"/>
          <c:tx>
            <c:strRef>
              <c:f>'8'!$C$3</c:f>
              <c:strCache>
                <c:ptCount val="1"/>
                <c:pt idx="0">
                  <c:v>Savivaldybė</c:v>
                </c:pt>
              </c:strCache>
            </c:strRef>
          </c:tx>
          <c:spPr>
            <a:solidFill>
              <a:srgbClr val="C0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'8'!$A$4:$A$7</c:f>
              <c:strCache>
                <c:ptCount val="4"/>
                <c:pt idx="0">
                  <c:v>Gamtos m.</c:v>
                </c:pt>
                <c:pt idx="1">
                  <c:v>Matematika</c:v>
                </c:pt>
                <c:pt idx="2">
                  <c:v>Skaitymas</c:v>
                </c:pt>
                <c:pt idx="3">
                  <c:v>Socialiniai m.</c:v>
                </c:pt>
              </c:strCache>
            </c:strRef>
          </c:cat>
          <c:val>
            <c:numRef>
              <c:f>'8'!$C$4:$C$7</c:f>
              <c:numCache>
                <c:formatCode>General</c:formatCode>
                <c:ptCount val="4"/>
                <c:pt idx="0">
                  <c:v>50.1</c:v>
                </c:pt>
                <c:pt idx="1">
                  <c:v>35.9</c:v>
                </c:pt>
                <c:pt idx="2">
                  <c:v>67.400000000000006</c:v>
                </c:pt>
                <c:pt idx="3">
                  <c:v>47</c:v>
                </c:pt>
              </c:numCache>
            </c:numRef>
          </c:val>
        </c:ser>
        <c:ser>
          <c:idx val="2"/>
          <c:order val="2"/>
          <c:tx>
            <c:strRef>
              <c:f>'8'!$D$3</c:f>
              <c:strCache>
                <c:ptCount val="1"/>
                <c:pt idx="0">
                  <c:v>"Minijos" progimnazija</c:v>
                </c:pt>
              </c:strCache>
            </c:strRef>
          </c:tx>
          <c:spPr>
            <a:solidFill>
              <a:srgbClr val="92D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'8'!$A$4:$A$7</c:f>
              <c:strCache>
                <c:ptCount val="4"/>
                <c:pt idx="0">
                  <c:v>Gamtos m.</c:v>
                </c:pt>
                <c:pt idx="1">
                  <c:v>Matematika</c:v>
                </c:pt>
                <c:pt idx="2">
                  <c:v>Skaitymas</c:v>
                </c:pt>
                <c:pt idx="3">
                  <c:v>Socialiniai m.</c:v>
                </c:pt>
              </c:strCache>
            </c:strRef>
          </c:cat>
          <c:val>
            <c:numRef>
              <c:f>'8'!$D$4:$D$7</c:f>
              <c:numCache>
                <c:formatCode>General</c:formatCode>
                <c:ptCount val="4"/>
                <c:pt idx="0">
                  <c:v>52.8</c:v>
                </c:pt>
                <c:pt idx="1">
                  <c:v>42.1</c:v>
                </c:pt>
                <c:pt idx="2">
                  <c:v>67.599999999999994</c:v>
                </c:pt>
                <c:pt idx="3">
                  <c:v>54.5</c:v>
                </c:pt>
              </c:numCache>
            </c:numRef>
          </c:val>
        </c:ser>
        <c:dLbls>
          <c:showLegendKey val="0"/>
          <c:showVal val="0"/>
          <c:showCatName val="0"/>
          <c:showSerName val="0"/>
          <c:showPercent val="0"/>
          <c:showBubbleSize val="0"/>
        </c:dLbls>
        <c:gapWidth val="219"/>
        <c:overlap val="-27"/>
        <c:axId val="606609200"/>
        <c:axId val="606611160"/>
      </c:barChart>
      <c:catAx>
        <c:axId val="60660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06611160"/>
        <c:crosses val="autoZero"/>
        <c:auto val="1"/>
        <c:lblAlgn val="ctr"/>
        <c:lblOffset val="100"/>
        <c:noMultiLvlLbl val="0"/>
      </c:catAx>
      <c:valAx>
        <c:axId val="6066111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06609200"/>
        <c:crosses val="autoZero"/>
        <c:crossBetween val="between"/>
      </c:valAx>
      <c:spPr>
        <a:noFill/>
        <a:ln>
          <a:noFill/>
        </a:ln>
        <a:effectLst/>
      </c:spPr>
    </c:plotArea>
    <c:legend>
      <c:legendPos val="b"/>
      <c:layout>
        <c:manualLayout>
          <c:xMode val="edge"/>
          <c:yMode val="edge"/>
          <c:x val="6.6620734908136468E-3"/>
          <c:y val="0.86514800233304168"/>
          <c:w val="0.93945363079615052"/>
          <c:h val="0.1070742198891805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7D4A-2AF3-4AC5-8F2D-05832DB4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71223</Words>
  <Characters>40598</Characters>
  <Application>Microsoft Office Word</Application>
  <DocSecurity>0</DocSecurity>
  <Lines>338</Lines>
  <Paragraphs>223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Balsytė</dc:creator>
  <cp:keywords/>
  <dc:description/>
  <cp:lastModifiedBy>Vita Bliudžiuvienė</cp:lastModifiedBy>
  <cp:revision>3</cp:revision>
  <cp:lastPrinted>2023-03-06T08:34:00Z</cp:lastPrinted>
  <dcterms:created xsi:type="dcterms:W3CDTF">2023-04-04T11:34:00Z</dcterms:created>
  <dcterms:modified xsi:type="dcterms:W3CDTF">2023-04-04T11:34:00Z</dcterms:modified>
</cp:coreProperties>
</file>