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BC4" w:rsidRDefault="009D3BC4" w:rsidP="009D3BC4">
      <w:pPr>
        <w:jc w:val="center"/>
        <w:rPr>
          <w:b/>
        </w:rPr>
      </w:pPr>
      <w:r>
        <w:rPr>
          <w:b/>
          <w:noProof/>
          <w:lang w:eastAsia="lt-LT"/>
        </w:rPr>
        <w:drawing>
          <wp:inline distT="0" distB="0" distL="0" distR="0" wp14:anchorId="7A9D8C42" wp14:editId="091AA8F4">
            <wp:extent cx="1666875" cy="904875"/>
            <wp:effectExtent l="0" t="0" r="9525" b="9525"/>
            <wp:docPr id="1" name="Paveikslėlis 1" descr="ES_ze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ES_zenkl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C4" w:rsidRDefault="009D3BC4" w:rsidP="009D3BC4">
      <w:pPr>
        <w:jc w:val="center"/>
        <w:rPr>
          <w:b/>
          <w:caps/>
        </w:rPr>
      </w:pPr>
      <w:r>
        <w:rPr>
          <w:b/>
          <w:caps/>
        </w:rPr>
        <w:t>PROJEKTAS „Motyvuoti mokytojai ir tėvai, – motyvuoti mokiniai“ Nr. 09.2.1-ESFA-K-728-01-0022 (1.2.1. veikla)</w:t>
      </w:r>
    </w:p>
    <w:p w:rsidR="009D3BC4" w:rsidRDefault="009D3BC4" w:rsidP="009D3BC4">
      <w:pPr>
        <w:jc w:val="center"/>
        <w:rPr>
          <w:b/>
        </w:rPr>
      </w:pPr>
    </w:p>
    <w:p w:rsidR="009D3BC4" w:rsidRDefault="009D3BC4" w:rsidP="009D3BC4">
      <w:pPr>
        <w:rPr>
          <w:b/>
          <w:caps/>
        </w:rPr>
      </w:pPr>
    </w:p>
    <w:p w:rsidR="009D3BC4" w:rsidRPr="004F69D3" w:rsidRDefault="009D3BC4" w:rsidP="009D3BC4">
      <w:pPr>
        <w:jc w:val="center"/>
        <w:rPr>
          <w:b/>
          <w:caps/>
        </w:rPr>
      </w:pPr>
      <w:r>
        <w:rPr>
          <w:b/>
          <w:caps/>
        </w:rPr>
        <w:t xml:space="preserve">Gargždų „Minijos“ progimnazijos </w:t>
      </w:r>
      <w:r w:rsidR="007F45E4">
        <w:rPr>
          <w:b/>
          <w:caps/>
        </w:rPr>
        <w:t xml:space="preserve"> 6 a</w:t>
      </w:r>
      <w:r>
        <w:rPr>
          <w:b/>
          <w:caps/>
        </w:rPr>
        <w:t xml:space="preserve"> KLASĖS mokinių, MOKYTOJŲ ir tėvų sesijos, VYKUSIOS </w:t>
      </w:r>
      <w:r w:rsidR="005C211A">
        <w:rPr>
          <w:b/>
          <w:caps/>
          <w:sz w:val="28"/>
          <w:szCs w:val="28"/>
        </w:rPr>
        <w:t>2018-11-20</w:t>
      </w:r>
      <w:r>
        <w:rPr>
          <w:b/>
          <w:caps/>
          <w:sz w:val="28"/>
          <w:szCs w:val="28"/>
        </w:rPr>
        <w:t xml:space="preserve">, </w:t>
      </w:r>
    </w:p>
    <w:p w:rsidR="009D3BC4" w:rsidRPr="006C4437" w:rsidRDefault="009D3BC4" w:rsidP="009D3BC4">
      <w:pPr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</w:rPr>
        <w:t>APIBENDRINIMAS</w:t>
      </w:r>
    </w:p>
    <w:p w:rsidR="009D3BC4" w:rsidRPr="004E7B80" w:rsidRDefault="009D3BC4" w:rsidP="009D3BC4">
      <w:pPr>
        <w:rPr>
          <w:b/>
          <w:caps/>
        </w:rPr>
      </w:pPr>
    </w:p>
    <w:p w:rsidR="009D3BC4" w:rsidRDefault="009D3BC4" w:rsidP="009D3BC4">
      <w:pPr>
        <w:jc w:val="center"/>
      </w:pPr>
      <w:bookmarkStart w:id="0" w:name="_GoBack"/>
      <w:bookmarkEnd w:id="0"/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>Lapkričio 2</w:t>
      </w:r>
      <w:r>
        <w:rPr>
          <w:rFonts w:asciiTheme="minorHAnsi" w:eastAsiaTheme="minorHAnsi" w:hAnsiTheme="minorHAnsi" w:cstheme="minorBidi"/>
          <w:lang w:eastAsia="en-US"/>
        </w:rPr>
        <w:t>0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d.Gargždų ,,Minijos“ progimnazijoje vyko projekto „Motyvuoti mokytojai ir tėvai - motyvuoti mokiniai“ </w:t>
      </w:r>
      <w:r w:rsidR="007F45E4">
        <w:rPr>
          <w:rFonts w:asciiTheme="minorHAnsi" w:eastAsiaTheme="minorHAnsi" w:hAnsiTheme="minorHAnsi" w:cstheme="minorBidi"/>
          <w:lang w:eastAsia="en-US"/>
        </w:rPr>
        <w:t>6 a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 klasės bendra tėvų ir mokinių sesija.</w:t>
      </w:r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 xml:space="preserve">Sesijos pradžioje </w:t>
      </w:r>
      <w:r w:rsidR="007F45E4">
        <w:rPr>
          <w:rFonts w:asciiTheme="minorHAnsi" w:eastAsiaTheme="minorHAnsi" w:hAnsiTheme="minorHAnsi" w:cstheme="minorBidi"/>
          <w:lang w:eastAsia="en-US"/>
        </w:rPr>
        <w:t xml:space="preserve">tėvams ir mokiniams </w:t>
      </w:r>
      <w:r w:rsidRPr="00A16D1C">
        <w:rPr>
          <w:rFonts w:asciiTheme="minorHAnsi" w:eastAsiaTheme="minorHAnsi" w:hAnsiTheme="minorHAnsi" w:cstheme="minorBidi"/>
          <w:lang w:eastAsia="en-US"/>
        </w:rPr>
        <w:t>buvo p</w:t>
      </w:r>
      <w:r w:rsidR="007F45E4">
        <w:rPr>
          <w:rFonts w:asciiTheme="minorHAnsi" w:eastAsiaTheme="minorHAnsi" w:hAnsiTheme="minorHAnsi" w:cstheme="minorBidi"/>
          <w:lang w:eastAsia="en-US"/>
        </w:rPr>
        <w:t>ristatytas projektas, jo tikslas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 ir </w:t>
      </w:r>
      <w:r w:rsidR="007F45E4">
        <w:rPr>
          <w:rFonts w:asciiTheme="minorHAnsi" w:eastAsiaTheme="minorHAnsi" w:hAnsiTheme="minorHAnsi" w:cstheme="minorBidi"/>
          <w:lang w:eastAsia="en-US"/>
        </w:rPr>
        <w:t>siekiamas rezultatas</w:t>
      </w:r>
      <w:r w:rsidRPr="00A16D1C">
        <w:rPr>
          <w:rFonts w:asciiTheme="minorHAnsi" w:eastAsiaTheme="minorHAnsi" w:hAnsiTheme="minorHAnsi" w:cstheme="minorBidi"/>
          <w:lang w:eastAsia="en-US"/>
        </w:rPr>
        <w:t>.</w:t>
      </w:r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>Susitikimą pradėjome uždaro rato metodu, kurio metu sesijo</w:t>
      </w:r>
      <w:r w:rsidR="00742BE6">
        <w:rPr>
          <w:rFonts w:asciiTheme="minorHAnsi" w:eastAsiaTheme="minorHAnsi" w:hAnsiTheme="minorHAnsi" w:cstheme="minorBidi"/>
          <w:lang w:eastAsia="en-US"/>
        </w:rPr>
        <w:t>s dalyviai atsakė į klausimą „Kokia mano šeima?“</w:t>
      </w:r>
      <w:r w:rsidRPr="00A16D1C">
        <w:rPr>
          <w:rFonts w:asciiTheme="minorHAnsi" w:eastAsiaTheme="minorHAnsi" w:hAnsiTheme="minorHAnsi" w:cstheme="minorBidi"/>
          <w:lang w:eastAsia="en-US"/>
        </w:rPr>
        <w:t>. Atlikdami ,,</w:t>
      </w:r>
      <w:proofErr w:type="spellStart"/>
      <w:r w:rsidRPr="00A16D1C">
        <w:rPr>
          <w:rFonts w:asciiTheme="minorHAnsi" w:eastAsiaTheme="minorHAnsi" w:hAnsiTheme="minorHAnsi" w:cstheme="minorBidi"/>
          <w:lang w:eastAsia="en-US"/>
        </w:rPr>
        <w:t>Batmanas</w:t>
      </w:r>
      <w:proofErr w:type="spellEnd"/>
      <w:r w:rsidRPr="00A16D1C">
        <w:rPr>
          <w:rFonts w:asciiTheme="minorHAnsi" w:eastAsiaTheme="minorHAnsi" w:hAnsiTheme="minorHAnsi" w:cstheme="minorBidi"/>
          <w:lang w:eastAsia="en-US"/>
        </w:rPr>
        <w:t>“ metodą, kiekvienas dalyvis turėjo galimybę sužinoti kuo jis yra svarbus savo klasės bendruomenėje.</w:t>
      </w:r>
      <w:r w:rsidR="00996616">
        <w:rPr>
          <w:rFonts w:asciiTheme="minorHAnsi" w:eastAsiaTheme="minorHAnsi" w:hAnsiTheme="minorHAnsi" w:cstheme="minorBidi"/>
          <w:lang w:eastAsia="en-US"/>
        </w:rPr>
        <w:t xml:space="preserve"> Sesijos metu mokiniai ir mokytojai suprato koks svarbus yra klausymosi ir gebėjimas susikalbėti.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 Pasinaudojus mokymo metodu ,,Pasaulio kavinė“ diskutavome šiais klausimais: </w:t>
      </w:r>
    </w:p>
    <w:p w:rsidR="00996616" w:rsidRDefault="00996616" w:rsidP="008222A1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Kas mokymo procese svarbu mokytojui</w:t>
      </w:r>
    </w:p>
    <w:p w:rsidR="00996616" w:rsidRDefault="00996616" w:rsidP="008222A1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Pasitikėjimą savimi ugdyti padeda</w:t>
      </w:r>
    </w:p>
    <w:p w:rsidR="00996616" w:rsidRDefault="00996616" w:rsidP="008222A1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Kas mokinį motyvuoja geriau mokytis</w:t>
      </w:r>
    </w:p>
    <w:p w:rsidR="00996616" w:rsidRDefault="00996616" w:rsidP="008222A1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Kada kyla konfliktinės situacijos</w:t>
      </w:r>
    </w:p>
    <w:p w:rsidR="008222A1" w:rsidRDefault="00996616" w:rsidP="00996616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Kaip mokymosi motyvaciją įtakoja tėvai</w:t>
      </w:r>
    </w:p>
    <w:p w:rsidR="00996616" w:rsidRPr="00996616" w:rsidRDefault="00996616" w:rsidP="00996616">
      <w:pPr>
        <w:pStyle w:val="Sraopastraipa"/>
        <w:spacing w:after="160" w:line="259" w:lineRule="auto"/>
        <w:ind w:left="1080"/>
        <w:rPr>
          <w:rFonts w:asciiTheme="minorHAnsi" w:eastAsiaTheme="minorHAnsi" w:hAnsiTheme="minorHAnsi" w:cstheme="minorBidi"/>
          <w:lang w:eastAsia="en-US"/>
        </w:rPr>
      </w:pPr>
    </w:p>
    <w:p w:rsidR="00A16D1C" w:rsidRDefault="00A16D1C" w:rsidP="00A16D1C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 xml:space="preserve">Sesijos </w:t>
      </w:r>
      <w:r w:rsidR="00902A14">
        <w:rPr>
          <w:rFonts w:asciiTheme="minorHAnsi" w:eastAsiaTheme="minorHAnsi" w:hAnsiTheme="minorHAnsi" w:cstheme="minorBidi"/>
          <w:lang w:eastAsia="en-US"/>
        </w:rPr>
        <w:t>pabaigoje išsiaiškinome</w:t>
      </w:r>
      <w:r w:rsidRPr="00A16D1C">
        <w:rPr>
          <w:rFonts w:asciiTheme="minorHAnsi" w:eastAsiaTheme="minorHAnsi" w:hAnsiTheme="minorHAnsi" w:cstheme="minorBidi"/>
          <w:lang w:eastAsia="en-US"/>
        </w:rPr>
        <w:t>:</w:t>
      </w:r>
    </w:p>
    <w:p w:rsidR="00996616" w:rsidRDefault="00902A14" w:rsidP="00902A14">
      <w:pPr>
        <w:pStyle w:val="Sraopastraipa"/>
        <w:numPr>
          <w:ilvl w:val="0"/>
          <w:numId w:val="4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Mokymo procese svarbu įdomios pamokos, motyvacija, susikalbėjimas ir pastangos</w:t>
      </w:r>
    </w:p>
    <w:p w:rsidR="00902A14" w:rsidRDefault="00902A14" w:rsidP="00902A14">
      <w:pPr>
        <w:pStyle w:val="Sraopastraipa"/>
        <w:numPr>
          <w:ilvl w:val="0"/>
          <w:numId w:val="4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Pasitikėjimą ugdo šeima, palaikymas ir pagyrimai</w:t>
      </w:r>
    </w:p>
    <w:p w:rsidR="00902A14" w:rsidRDefault="00902A14" w:rsidP="00902A14">
      <w:pPr>
        <w:pStyle w:val="Sraopastraipa"/>
        <w:numPr>
          <w:ilvl w:val="0"/>
          <w:numId w:val="4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Geriau mokytis motyvuoja paskatinimai, noras tobulėti ir palaikymas</w:t>
      </w:r>
    </w:p>
    <w:p w:rsidR="00902A14" w:rsidRDefault="00902A14" w:rsidP="00902A14">
      <w:pPr>
        <w:pStyle w:val="Sraopastraipa"/>
        <w:numPr>
          <w:ilvl w:val="0"/>
          <w:numId w:val="4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Konfliktai dažniausiai kyla dėl nesusikalbėjimo, patyčių ir nesusitarus dėl taisyklių</w:t>
      </w:r>
    </w:p>
    <w:p w:rsidR="00902A14" w:rsidRPr="00902A14" w:rsidRDefault="00902A14" w:rsidP="00902A14">
      <w:pPr>
        <w:spacing w:after="160" w:line="259" w:lineRule="auto"/>
        <w:ind w:left="720"/>
        <w:rPr>
          <w:rFonts w:asciiTheme="minorHAnsi" w:eastAsiaTheme="minorHAnsi" w:hAnsiTheme="minorHAnsi" w:cstheme="minorBidi"/>
          <w:lang w:eastAsia="en-US"/>
        </w:rPr>
      </w:pPr>
    </w:p>
    <w:p w:rsidR="005D3D16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b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>Pirmąją projekto sesiją pabaigėme šūkiu-</w:t>
      </w:r>
      <w:r w:rsidR="002A1E6B">
        <w:rPr>
          <w:rFonts w:asciiTheme="minorHAnsi" w:eastAsiaTheme="minorHAnsi" w:hAnsiTheme="minorHAnsi" w:cstheme="minorBidi"/>
          <w:b/>
          <w:lang w:eastAsia="en-US"/>
        </w:rPr>
        <w:t>,, Kiekvienas esame svarbus ir daug, ką galime nuveikti</w:t>
      </w:r>
      <w:r w:rsidRPr="00A16D1C">
        <w:rPr>
          <w:rFonts w:asciiTheme="minorHAnsi" w:eastAsiaTheme="minorHAnsi" w:hAnsiTheme="minorHAnsi" w:cstheme="minorBidi"/>
          <w:b/>
          <w:lang w:eastAsia="en-US"/>
        </w:rPr>
        <w:t>“!</w:t>
      </w:r>
    </w:p>
    <w:p w:rsidR="005D3D16" w:rsidRPr="00A16D1C" w:rsidRDefault="005D3D16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</w:p>
    <w:p w:rsidR="00A65695" w:rsidRDefault="00A65695"/>
    <w:p w:rsidR="0020256E" w:rsidRDefault="0020256E" w:rsidP="00A65695">
      <w:r>
        <w:lastRenderedPageBreak/>
        <w:t xml:space="preserve">              </w:t>
      </w:r>
      <w:r w:rsidR="001114A5" w:rsidRPr="001114A5">
        <w:rPr>
          <w:noProof/>
          <w:lang w:eastAsia="lt-LT"/>
        </w:rPr>
        <w:drawing>
          <wp:inline distT="0" distB="0" distL="0" distR="0">
            <wp:extent cx="2238375" cy="3094666"/>
            <wp:effectExtent l="0" t="0" r="0" b="0"/>
            <wp:docPr id="11" name="Paveikslėlis 11" descr="D:\FotoVideo\Desktop\klase\6a klasė\motyvuoti\20181120_19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Video\Desktop\klase\6a klasė\motyvuoti\20181120_192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52" cy="31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lt-LT"/>
        </w:rPr>
        <w:drawing>
          <wp:inline distT="0" distB="0" distL="0" distR="0" wp14:anchorId="22AAD974">
            <wp:extent cx="2295525" cy="3060700"/>
            <wp:effectExtent l="0" t="0" r="9525" b="635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02" cy="306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56E" w:rsidRDefault="0020256E" w:rsidP="00A65695"/>
    <w:p w:rsidR="003D4BDD" w:rsidRDefault="0020256E" w:rsidP="00A65695">
      <w:r>
        <w:t xml:space="preserve">             </w:t>
      </w:r>
      <w:r>
        <w:rPr>
          <w:noProof/>
          <w:lang w:eastAsia="lt-LT"/>
        </w:rPr>
        <w:drawing>
          <wp:inline distT="0" distB="0" distL="0" distR="0" wp14:anchorId="534381A7">
            <wp:extent cx="1947373" cy="2745804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13" cy="280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lt-LT"/>
        </w:rPr>
        <w:drawing>
          <wp:inline distT="0" distB="0" distL="0" distR="0" wp14:anchorId="0EE3CB8C">
            <wp:extent cx="2000250" cy="2757785"/>
            <wp:effectExtent l="0" t="0" r="0" b="508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70" cy="27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BDD" w:rsidRDefault="003D4BDD" w:rsidP="00A65695"/>
    <w:p w:rsidR="00A65695" w:rsidRPr="00A65695" w:rsidRDefault="0020256E" w:rsidP="00A65695">
      <w:r>
        <w:t xml:space="preserve"> </w:t>
      </w:r>
      <w:r>
        <w:rPr>
          <w:noProof/>
          <w:lang w:eastAsia="lt-LT"/>
        </w:rPr>
        <w:drawing>
          <wp:inline distT="0" distB="0" distL="0" distR="0" wp14:anchorId="18431D51">
            <wp:extent cx="2795611" cy="2995295"/>
            <wp:effectExtent l="0" t="0" r="508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8" cy="301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lt-LT"/>
        </w:rPr>
        <w:drawing>
          <wp:inline distT="0" distB="0" distL="0" distR="0" wp14:anchorId="0C7B8A56">
            <wp:extent cx="3028950" cy="2979788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95" cy="2988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695" w:rsidRPr="00A65695" w:rsidRDefault="00A65695" w:rsidP="00A65695"/>
    <w:p w:rsidR="00A65695" w:rsidRDefault="00A65695" w:rsidP="00A65695"/>
    <w:p w:rsidR="00BD6FE6" w:rsidRPr="00A65695" w:rsidRDefault="0020256E" w:rsidP="00A65695">
      <w:r>
        <w:rPr>
          <w:noProof/>
          <w:lang w:eastAsia="lt-LT"/>
        </w:rPr>
        <w:t xml:space="preserve">  </w:t>
      </w:r>
    </w:p>
    <w:sectPr w:rsidR="00BD6FE6" w:rsidRPr="00A65695" w:rsidSect="003D4BDD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4566C"/>
    <w:multiLevelType w:val="hybridMultilevel"/>
    <w:tmpl w:val="04765E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2121F"/>
    <w:multiLevelType w:val="hybridMultilevel"/>
    <w:tmpl w:val="0110397E"/>
    <w:lvl w:ilvl="0" w:tplc="9D786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FB0046"/>
    <w:multiLevelType w:val="hybridMultilevel"/>
    <w:tmpl w:val="5C72E882"/>
    <w:lvl w:ilvl="0" w:tplc="F4FE7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D735AD"/>
    <w:multiLevelType w:val="hybridMultilevel"/>
    <w:tmpl w:val="FE9A124C"/>
    <w:lvl w:ilvl="0" w:tplc="D866697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C7"/>
    <w:rsid w:val="001114A5"/>
    <w:rsid w:val="0020256E"/>
    <w:rsid w:val="002A1E6B"/>
    <w:rsid w:val="00325A6F"/>
    <w:rsid w:val="0034433B"/>
    <w:rsid w:val="003D4BDD"/>
    <w:rsid w:val="00405740"/>
    <w:rsid w:val="005C211A"/>
    <w:rsid w:val="005D3D16"/>
    <w:rsid w:val="006B76BA"/>
    <w:rsid w:val="00742BE6"/>
    <w:rsid w:val="007F45E4"/>
    <w:rsid w:val="008222A1"/>
    <w:rsid w:val="008E390F"/>
    <w:rsid w:val="00902A14"/>
    <w:rsid w:val="00996616"/>
    <w:rsid w:val="009D3BC4"/>
    <w:rsid w:val="00A16D1C"/>
    <w:rsid w:val="00A3229A"/>
    <w:rsid w:val="00A65695"/>
    <w:rsid w:val="00A84529"/>
    <w:rsid w:val="00B20873"/>
    <w:rsid w:val="00BD6FE6"/>
    <w:rsid w:val="00C00926"/>
    <w:rsid w:val="00CB65AD"/>
    <w:rsid w:val="00CE2D36"/>
    <w:rsid w:val="00CF7AC7"/>
    <w:rsid w:val="00DD5D9B"/>
    <w:rsid w:val="00E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F9422-4944-46C9-A63F-51AEB8AF8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9D3B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F6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</Pages>
  <Words>1017</Words>
  <Characters>580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Beliajeva</dc:creator>
  <cp:keywords/>
  <dc:description/>
  <cp:lastModifiedBy>Ramunė Balsytė</cp:lastModifiedBy>
  <cp:revision>21</cp:revision>
  <dcterms:created xsi:type="dcterms:W3CDTF">2018-11-26T07:34:00Z</dcterms:created>
  <dcterms:modified xsi:type="dcterms:W3CDTF">2018-11-29T06:51:00Z</dcterms:modified>
</cp:coreProperties>
</file>