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5B6" w:rsidRPr="00BD237C" w:rsidRDefault="008225B6" w:rsidP="008225B6">
      <w:pPr>
        <w:pStyle w:val="Antrats"/>
        <w:tabs>
          <w:tab w:val="clear" w:pos="4153"/>
          <w:tab w:val="clear" w:pos="8306"/>
          <w:tab w:val="left" w:pos="6580"/>
        </w:tabs>
        <w:rPr>
          <w:lang w:val="es-MX"/>
        </w:rPr>
      </w:pPr>
      <w:r w:rsidRPr="00BD237C">
        <w:t xml:space="preserve">                                                                                </w:t>
      </w:r>
      <w:r w:rsidRPr="00BD237C">
        <w:rPr>
          <w:lang w:val="es-MX"/>
        </w:rPr>
        <w:t xml:space="preserve">PATVIRTINTA                                               </w:t>
      </w:r>
    </w:p>
    <w:p w:rsidR="008225B6" w:rsidRPr="00BD237C" w:rsidRDefault="008225B6" w:rsidP="008225B6">
      <w:pPr>
        <w:tabs>
          <w:tab w:val="left" w:pos="6580"/>
        </w:tabs>
        <w:rPr>
          <w:lang w:val="es-MX"/>
        </w:rPr>
      </w:pPr>
      <w:r w:rsidRPr="00BD237C">
        <w:rPr>
          <w:lang w:val="es-MX"/>
        </w:rPr>
        <w:t xml:space="preserve">                                                                                Klaipėdos rajono savivaldybės mero</w:t>
      </w:r>
    </w:p>
    <w:p w:rsidR="008225B6" w:rsidRPr="00BD237C" w:rsidRDefault="008225B6" w:rsidP="008225B6">
      <w:pPr>
        <w:tabs>
          <w:tab w:val="left" w:pos="6580"/>
        </w:tabs>
        <w:rPr>
          <w:lang w:val="es-MX"/>
        </w:rPr>
      </w:pPr>
      <w:r w:rsidRPr="00BD237C">
        <w:rPr>
          <w:lang w:val="es-MX"/>
        </w:rPr>
        <w:t xml:space="preserve">                                                                                2017 m. spalio 26 d. potvarkiu Nr. MV-105</w:t>
      </w:r>
    </w:p>
    <w:p w:rsidR="008225B6" w:rsidRPr="00BD237C" w:rsidRDefault="008225B6" w:rsidP="008225B6">
      <w:pPr>
        <w:tabs>
          <w:tab w:val="left" w:pos="6580"/>
        </w:tabs>
        <w:rPr>
          <w:lang w:val="es-MX"/>
        </w:rPr>
      </w:pPr>
      <w:r w:rsidRPr="00BD237C">
        <w:rPr>
          <w:lang w:val="es-MX"/>
        </w:rPr>
        <w:t xml:space="preserve">                                                                                (Klaipėdos rajono savivaldybės mero </w:t>
      </w:r>
    </w:p>
    <w:p w:rsidR="008225B6" w:rsidRPr="00BD237C" w:rsidRDefault="008225B6" w:rsidP="008225B6">
      <w:pPr>
        <w:tabs>
          <w:tab w:val="left" w:pos="6580"/>
        </w:tabs>
        <w:ind w:firstLine="4820"/>
        <w:rPr>
          <w:lang w:val="es-MX"/>
        </w:rPr>
      </w:pPr>
      <w:r w:rsidRPr="00BD237C">
        <w:rPr>
          <w:lang w:val="es-MX"/>
        </w:rPr>
        <w:t>2018 m. gruodžio   d.  potvarkio Nr. MV-</w:t>
      </w:r>
    </w:p>
    <w:p w:rsidR="008225B6" w:rsidRPr="00BD237C" w:rsidRDefault="008225B6" w:rsidP="008225B6">
      <w:pPr>
        <w:tabs>
          <w:tab w:val="left" w:pos="6580"/>
        </w:tabs>
        <w:ind w:firstLine="4820"/>
        <w:rPr>
          <w:lang w:val="es-MX"/>
        </w:rPr>
      </w:pPr>
      <w:r w:rsidRPr="00BD237C">
        <w:rPr>
          <w:lang w:val="es-MX"/>
        </w:rPr>
        <w:t>redakcija)</w:t>
      </w:r>
    </w:p>
    <w:p w:rsidR="00EC5846" w:rsidRDefault="00EC5846" w:rsidP="00EC5846">
      <w:pPr>
        <w:jc w:val="center"/>
        <w:rPr>
          <w:b/>
          <w:lang w:val="pt-BR"/>
        </w:rPr>
      </w:pPr>
    </w:p>
    <w:p w:rsidR="00EC5846" w:rsidRDefault="00EC5846" w:rsidP="00EC5846">
      <w:pPr>
        <w:jc w:val="center"/>
        <w:rPr>
          <w:b/>
          <w:lang w:val="pt-BR"/>
        </w:rPr>
      </w:pPr>
    </w:p>
    <w:p w:rsidR="00EC5846" w:rsidRDefault="00EC5846" w:rsidP="00EC5846">
      <w:pPr>
        <w:jc w:val="center"/>
        <w:rPr>
          <w:b/>
          <w:bCs/>
          <w:lang w:val="pt-BR"/>
        </w:rPr>
      </w:pPr>
      <w:r>
        <w:rPr>
          <w:b/>
          <w:lang w:val="pt-BR"/>
        </w:rPr>
        <w:t>GARGŽDŲ ,,</w:t>
      </w:r>
      <w:r w:rsidR="00582203">
        <w:rPr>
          <w:b/>
          <w:lang w:val="pt-BR"/>
        </w:rPr>
        <w:t>MINIJOS</w:t>
      </w:r>
      <w:r>
        <w:rPr>
          <w:b/>
          <w:lang w:val="pt-BR"/>
        </w:rPr>
        <w:t xml:space="preserve">” </w:t>
      </w:r>
      <w:r w:rsidR="00582203">
        <w:rPr>
          <w:b/>
          <w:lang w:val="pt-BR"/>
        </w:rPr>
        <w:t>PRO</w:t>
      </w:r>
      <w:r>
        <w:rPr>
          <w:b/>
          <w:lang w:val="pt-BR"/>
        </w:rPr>
        <w:t>GIMNAZIJOS DIREKTORIAUS PAREIGYBĖS APRAŠYMAS</w:t>
      </w:r>
    </w:p>
    <w:p w:rsidR="00EC5846" w:rsidRDefault="00EC5846" w:rsidP="00EC5846">
      <w:pPr>
        <w:pStyle w:val="Antrat1"/>
        <w:rPr>
          <w:lang w:val="pt-BR"/>
        </w:rPr>
      </w:pPr>
    </w:p>
    <w:p w:rsidR="00316AFE" w:rsidRDefault="00316AFE" w:rsidP="00EC5846">
      <w:pPr>
        <w:pStyle w:val="Antrat1"/>
        <w:tabs>
          <w:tab w:val="left" w:pos="1060"/>
        </w:tabs>
        <w:rPr>
          <w:lang w:val="pt-BR"/>
        </w:rPr>
      </w:pPr>
      <w:r>
        <w:rPr>
          <w:lang w:val="pt-BR"/>
        </w:rPr>
        <w:t>I SKYRIUS</w:t>
      </w:r>
    </w:p>
    <w:p w:rsidR="00EC5846" w:rsidRDefault="00596C7C" w:rsidP="00EC5846">
      <w:pPr>
        <w:pStyle w:val="Antrat1"/>
        <w:tabs>
          <w:tab w:val="left" w:pos="1060"/>
        </w:tabs>
        <w:rPr>
          <w:lang w:val="pt-BR"/>
        </w:rPr>
      </w:pPr>
      <w:r>
        <w:rPr>
          <w:lang w:val="pt-BR"/>
        </w:rPr>
        <w:t>PAREIGYBĖ</w:t>
      </w:r>
    </w:p>
    <w:p w:rsidR="00EC5846" w:rsidRDefault="00EC5846" w:rsidP="00EC5846">
      <w:pPr>
        <w:jc w:val="both"/>
        <w:rPr>
          <w:lang w:val="pt-BR"/>
        </w:rPr>
      </w:pPr>
    </w:p>
    <w:p w:rsidR="00596C7C" w:rsidRPr="00596C7C" w:rsidRDefault="00EC5846" w:rsidP="00596C7C">
      <w:pPr>
        <w:shd w:val="clear" w:color="auto" w:fill="FFFFFF"/>
        <w:ind w:firstLine="851"/>
        <w:jc w:val="both"/>
        <w:rPr>
          <w:color w:val="000000" w:themeColor="text1"/>
          <w:sz w:val="20"/>
          <w:szCs w:val="20"/>
          <w:lang w:val="lt-LT" w:eastAsia="lt-LT"/>
        </w:rPr>
      </w:pPr>
      <w:r w:rsidRPr="00596C7C">
        <w:rPr>
          <w:color w:val="000000" w:themeColor="text1"/>
          <w:lang w:val="lt-LT"/>
        </w:rPr>
        <w:t>1. Gargždų ,,</w:t>
      </w:r>
      <w:r w:rsidR="00582203">
        <w:rPr>
          <w:color w:val="000000" w:themeColor="text1"/>
          <w:lang w:val="lt-LT"/>
        </w:rPr>
        <w:t>Minijos</w:t>
      </w:r>
      <w:r w:rsidRPr="00596C7C">
        <w:rPr>
          <w:color w:val="000000" w:themeColor="text1"/>
          <w:lang w:val="lt-LT"/>
        </w:rPr>
        <w:t xml:space="preserve">“ </w:t>
      </w:r>
      <w:r w:rsidR="00582203">
        <w:rPr>
          <w:color w:val="000000" w:themeColor="text1"/>
          <w:lang w:val="lt-LT"/>
        </w:rPr>
        <w:t>pro</w:t>
      </w:r>
      <w:r w:rsidRPr="00596C7C">
        <w:rPr>
          <w:color w:val="000000" w:themeColor="text1"/>
          <w:lang w:val="lt-LT"/>
        </w:rPr>
        <w:t>gimnazij</w:t>
      </w:r>
      <w:r w:rsidR="00596C7C" w:rsidRPr="00596C7C">
        <w:rPr>
          <w:color w:val="000000" w:themeColor="text1"/>
          <w:lang w:val="lt-LT"/>
        </w:rPr>
        <w:t>os</w:t>
      </w:r>
      <w:r w:rsidRPr="00596C7C">
        <w:rPr>
          <w:color w:val="000000" w:themeColor="text1"/>
          <w:lang w:val="lt-LT"/>
        </w:rPr>
        <w:t xml:space="preserve"> (toliau – </w:t>
      </w:r>
      <w:r w:rsidR="00582203">
        <w:rPr>
          <w:color w:val="000000" w:themeColor="text1"/>
          <w:lang w:val="lt-LT"/>
        </w:rPr>
        <w:t>Prog</w:t>
      </w:r>
      <w:r w:rsidRPr="00596C7C">
        <w:rPr>
          <w:color w:val="000000" w:themeColor="text1"/>
          <w:lang w:val="lt-LT"/>
        </w:rPr>
        <w:t xml:space="preserve">imnazija) </w:t>
      </w:r>
      <w:r w:rsidR="00596C7C" w:rsidRPr="00596C7C">
        <w:rPr>
          <w:color w:val="000000" w:themeColor="text1"/>
          <w:lang w:val="lt-LT"/>
        </w:rPr>
        <w:t>direktoriaus</w:t>
      </w:r>
      <w:r w:rsidRPr="00596C7C">
        <w:rPr>
          <w:color w:val="000000" w:themeColor="text1"/>
          <w:lang w:val="lt-LT"/>
        </w:rPr>
        <w:t xml:space="preserve"> </w:t>
      </w:r>
      <w:r w:rsidR="00596C7C" w:rsidRPr="00596C7C">
        <w:rPr>
          <w:color w:val="000000" w:themeColor="text1"/>
          <w:lang w:val="lt-LT" w:eastAsia="lt-LT"/>
        </w:rPr>
        <w:t>pareigybė yra priskiriama biudžetinių įstaigų vadovų ir jų pavaduotojų grupei</w:t>
      </w:r>
      <w:r w:rsidR="00596C7C">
        <w:rPr>
          <w:color w:val="000000" w:themeColor="text1"/>
          <w:lang w:val="lt-LT" w:eastAsia="lt-LT"/>
        </w:rPr>
        <w:t xml:space="preserve"> bei dirbanč</w:t>
      </w:r>
      <w:r w:rsidR="004C061F">
        <w:rPr>
          <w:color w:val="000000" w:themeColor="text1"/>
          <w:lang w:val="lt-LT" w:eastAsia="lt-LT"/>
        </w:rPr>
        <w:t>ių pagal darbo sutartis kategori</w:t>
      </w:r>
      <w:r w:rsidR="00596C7C">
        <w:rPr>
          <w:color w:val="000000" w:themeColor="text1"/>
          <w:lang w:val="lt-LT" w:eastAsia="lt-LT"/>
        </w:rPr>
        <w:t>jai</w:t>
      </w:r>
      <w:r w:rsidR="00596C7C" w:rsidRPr="00596C7C">
        <w:rPr>
          <w:color w:val="000000" w:themeColor="text1"/>
          <w:lang w:val="lt-LT" w:eastAsia="lt-LT"/>
        </w:rPr>
        <w:t>.</w:t>
      </w:r>
    </w:p>
    <w:p w:rsidR="00596C7C" w:rsidRDefault="00F54412" w:rsidP="00F54412">
      <w:pPr>
        <w:shd w:val="clear" w:color="auto" w:fill="FFFFFF"/>
        <w:jc w:val="both"/>
        <w:rPr>
          <w:color w:val="000000" w:themeColor="text1"/>
          <w:lang w:val="lt-LT" w:eastAsia="lt-LT"/>
        </w:rPr>
      </w:pPr>
      <w:r>
        <w:rPr>
          <w:color w:val="000000" w:themeColor="text1"/>
          <w:lang w:val="lt-LT" w:eastAsia="lt-LT"/>
        </w:rPr>
        <w:t xml:space="preserve">              </w:t>
      </w:r>
      <w:r w:rsidR="00596C7C" w:rsidRPr="00596C7C">
        <w:rPr>
          <w:color w:val="000000" w:themeColor="text1"/>
          <w:lang w:val="lt-LT" w:eastAsia="lt-LT"/>
        </w:rPr>
        <w:t>2. Pareigybės lygis – A2.</w:t>
      </w:r>
    </w:p>
    <w:p w:rsidR="00596C7C" w:rsidRPr="004C061F" w:rsidRDefault="00596C7C" w:rsidP="004C061F">
      <w:pPr>
        <w:shd w:val="clear" w:color="auto" w:fill="FFFFFF"/>
        <w:tabs>
          <w:tab w:val="left" w:pos="851"/>
        </w:tabs>
        <w:jc w:val="both"/>
        <w:rPr>
          <w:color w:val="000000" w:themeColor="text1"/>
          <w:lang w:val="lt-LT" w:eastAsia="lt-LT"/>
        </w:rPr>
      </w:pPr>
      <w:r>
        <w:rPr>
          <w:color w:val="000000" w:themeColor="text1"/>
          <w:lang w:val="lt-LT" w:eastAsia="lt-LT"/>
        </w:rPr>
        <w:t xml:space="preserve">              </w:t>
      </w:r>
      <w:r w:rsidRPr="004C061F">
        <w:rPr>
          <w:color w:val="000000" w:themeColor="text1"/>
          <w:lang w:val="lt-LT" w:eastAsia="lt-LT"/>
        </w:rPr>
        <w:t>3. Pareigybės paskirtis – planuoti, organizuoti</w:t>
      </w:r>
      <w:r w:rsidR="003C3248">
        <w:rPr>
          <w:color w:val="000000" w:themeColor="text1"/>
          <w:lang w:val="lt-LT" w:eastAsia="lt-LT"/>
        </w:rPr>
        <w:t xml:space="preserve">, </w:t>
      </w:r>
      <w:r w:rsidRPr="004C061F">
        <w:rPr>
          <w:color w:val="000000" w:themeColor="text1"/>
          <w:lang w:val="lt-LT" w:eastAsia="lt-LT"/>
        </w:rPr>
        <w:t>kontroliuoti</w:t>
      </w:r>
      <w:r w:rsidR="003C3248">
        <w:rPr>
          <w:color w:val="000000" w:themeColor="text1"/>
          <w:lang w:val="lt-LT" w:eastAsia="lt-LT"/>
        </w:rPr>
        <w:t xml:space="preserve"> ir analizuoti</w:t>
      </w:r>
      <w:r w:rsidRPr="004C061F">
        <w:rPr>
          <w:color w:val="000000" w:themeColor="text1"/>
          <w:lang w:val="lt-LT" w:eastAsia="lt-LT"/>
        </w:rPr>
        <w:t xml:space="preserve"> </w:t>
      </w:r>
      <w:r w:rsidR="00582203">
        <w:rPr>
          <w:color w:val="000000" w:themeColor="text1"/>
          <w:lang w:val="lt-LT" w:eastAsia="lt-LT"/>
        </w:rPr>
        <w:t>Prog</w:t>
      </w:r>
      <w:r w:rsidRPr="004C061F">
        <w:rPr>
          <w:color w:val="000000" w:themeColor="text1"/>
          <w:lang w:val="lt-LT" w:eastAsia="lt-LT"/>
        </w:rPr>
        <w:t xml:space="preserve">imnazijos veiklą, atsižvelgiant į </w:t>
      </w:r>
      <w:r w:rsidR="00582203">
        <w:rPr>
          <w:color w:val="000000" w:themeColor="text1"/>
          <w:lang w:val="lt-LT" w:eastAsia="lt-LT"/>
        </w:rPr>
        <w:t>Prog</w:t>
      </w:r>
      <w:r w:rsidRPr="004C061F">
        <w:rPr>
          <w:color w:val="000000" w:themeColor="text1"/>
          <w:lang w:val="lt-LT" w:eastAsia="lt-LT"/>
        </w:rPr>
        <w:t xml:space="preserve">imnazijai priskirtus uždavinius ir vykdomas funkcijas, siekiant įgyvendinti </w:t>
      </w:r>
      <w:r w:rsidR="00582203">
        <w:rPr>
          <w:color w:val="000000" w:themeColor="text1"/>
          <w:lang w:val="lt-LT" w:eastAsia="lt-LT"/>
        </w:rPr>
        <w:t>Prog</w:t>
      </w:r>
      <w:r w:rsidRPr="004C061F">
        <w:rPr>
          <w:color w:val="000000" w:themeColor="text1"/>
          <w:lang w:val="lt-LT" w:eastAsia="lt-LT"/>
        </w:rPr>
        <w:t>imnazijai iškeltus tikslus.</w:t>
      </w:r>
    </w:p>
    <w:p w:rsidR="00EC5846" w:rsidRDefault="00EC5846" w:rsidP="004C061F">
      <w:pPr>
        <w:jc w:val="both"/>
        <w:rPr>
          <w:lang w:val="lt-LT"/>
        </w:rPr>
      </w:pPr>
    </w:p>
    <w:p w:rsidR="00316AFE" w:rsidRDefault="00316AFE" w:rsidP="005F1163">
      <w:pPr>
        <w:widowControl w:val="0"/>
        <w:shd w:val="clear" w:color="auto" w:fill="FFFFFF"/>
        <w:tabs>
          <w:tab w:val="left" w:pos="851"/>
        </w:tabs>
        <w:autoSpaceDE w:val="0"/>
        <w:autoSpaceDN w:val="0"/>
        <w:adjustRightInd w:val="0"/>
        <w:spacing w:line="278" w:lineRule="exact"/>
        <w:ind w:right="10"/>
        <w:jc w:val="center"/>
        <w:rPr>
          <w:b/>
          <w:spacing w:val="-11"/>
          <w:lang w:val="lt-LT"/>
        </w:rPr>
      </w:pPr>
      <w:r>
        <w:rPr>
          <w:b/>
          <w:spacing w:val="-11"/>
          <w:lang w:val="lt-LT"/>
        </w:rPr>
        <w:t>II SKYRIUS</w:t>
      </w:r>
      <w:r w:rsidR="00EC5846">
        <w:rPr>
          <w:b/>
          <w:spacing w:val="-11"/>
          <w:lang w:val="lt-LT"/>
        </w:rPr>
        <w:t xml:space="preserve"> </w:t>
      </w:r>
    </w:p>
    <w:p w:rsidR="00F54412" w:rsidRDefault="00F54412" w:rsidP="00F54412">
      <w:pPr>
        <w:keepNext/>
        <w:jc w:val="center"/>
        <w:outlineLvl w:val="1"/>
        <w:rPr>
          <w:b/>
          <w:bCs/>
          <w:caps/>
          <w:lang w:eastAsia="lt-LT"/>
        </w:rPr>
      </w:pPr>
      <w:r>
        <w:rPr>
          <w:b/>
          <w:bCs/>
          <w:lang w:eastAsia="lt-LT"/>
        </w:rPr>
        <w:t>SPECI</w:t>
      </w:r>
      <w:r w:rsidR="00A116B8">
        <w:rPr>
          <w:b/>
          <w:bCs/>
          <w:lang w:eastAsia="lt-LT"/>
        </w:rPr>
        <w:t xml:space="preserve">ALŪS REIKALAVIMAI DIREKTORIAUS </w:t>
      </w:r>
      <w:r>
        <w:rPr>
          <w:b/>
          <w:bCs/>
          <w:lang w:eastAsia="lt-LT"/>
        </w:rPr>
        <w:t>PAREIGAS EINANČIAM DARBUOTOJUI</w:t>
      </w:r>
    </w:p>
    <w:p w:rsidR="00EC5846" w:rsidRDefault="00EC5846" w:rsidP="00EC5846">
      <w:pPr>
        <w:widowControl w:val="0"/>
        <w:shd w:val="clear" w:color="auto" w:fill="FFFFFF"/>
        <w:tabs>
          <w:tab w:val="left" w:pos="851"/>
        </w:tabs>
        <w:autoSpaceDE w:val="0"/>
        <w:autoSpaceDN w:val="0"/>
        <w:adjustRightInd w:val="0"/>
        <w:spacing w:line="278" w:lineRule="exact"/>
        <w:ind w:right="10"/>
        <w:jc w:val="center"/>
        <w:rPr>
          <w:b/>
          <w:spacing w:val="-11"/>
          <w:lang w:val="lt-LT"/>
        </w:rPr>
      </w:pPr>
    </w:p>
    <w:p w:rsidR="00EC5846" w:rsidRPr="004A3DC5" w:rsidRDefault="00C85BAE" w:rsidP="00C85BAE">
      <w:pPr>
        <w:pStyle w:val="Pagrindinistekstas1"/>
        <w:tabs>
          <w:tab w:val="left" w:pos="851"/>
        </w:tabs>
        <w:ind w:firstLine="720"/>
        <w:rPr>
          <w:rFonts w:ascii="Times New Roman" w:hAnsi="Times New Roman"/>
          <w:color w:val="000000" w:themeColor="text1"/>
          <w:sz w:val="24"/>
          <w:szCs w:val="24"/>
          <w:lang w:val="lt-LT"/>
        </w:rPr>
      </w:pPr>
      <w:r>
        <w:rPr>
          <w:rFonts w:ascii="Times New Roman" w:hAnsi="Times New Roman"/>
          <w:sz w:val="24"/>
          <w:szCs w:val="24"/>
          <w:lang w:val="lt-LT"/>
        </w:rPr>
        <w:t xml:space="preserve">  </w:t>
      </w:r>
      <w:r w:rsidR="003C3248">
        <w:rPr>
          <w:rFonts w:ascii="Times New Roman" w:hAnsi="Times New Roman"/>
          <w:color w:val="000000" w:themeColor="text1"/>
          <w:sz w:val="24"/>
          <w:szCs w:val="24"/>
          <w:lang w:val="lt-LT"/>
        </w:rPr>
        <w:t>4</w:t>
      </w:r>
      <w:r w:rsidR="00EC5846" w:rsidRPr="004A3DC5">
        <w:rPr>
          <w:rFonts w:ascii="Times New Roman" w:hAnsi="Times New Roman"/>
          <w:color w:val="000000" w:themeColor="text1"/>
          <w:sz w:val="24"/>
          <w:szCs w:val="24"/>
          <w:lang w:val="lt-LT"/>
        </w:rPr>
        <w:t xml:space="preserve">. </w:t>
      </w:r>
      <w:r w:rsidR="00582203">
        <w:rPr>
          <w:rFonts w:ascii="Times New Roman" w:hAnsi="Times New Roman"/>
          <w:color w:val="000000" w:themeColor="text1"/>
          <w:sz w:val="24"/>
          <w:szCs w:val="24"/>
          <w:lang w:val="lt-LT"/>
        </w:rPr>
        <w:t>Prog</w:t>
      </w:r>
      <w:r w:rsidR="00EC5846" w:rsidRPr="004A3DC5">
        <w:rPr>
          <w:rFonts w:ascii="Times New Roman" w:hAnsi="Times New Roman"/>
          <w:color w:val="000000" w:themeColor="text1"/>
          <w:sz w:val="24"/>
          <w:szCs w:val="24"/>
          <w:lang w:val="lt-LT"/>
        </w:rPr>
        <w:t xml:space="preserve">imnazijos direktorius turi atitikti šiuos </w:t>
      </w:r>
      <w:r w:rsidR="00F54412" w:rsidRPr="004A3DC5">
        <w:rPr>
          <w:rFonts w:ascii="Times New Roman" w:hAnsi="Times New Roman"/>
          <w:color w:val="000000" w:themeColor="text1"/>
          <w:sz w:val="24"/>
          <w:szCs w:val="24"/>
          <w:lang w:val="lt-LT"/>
        </w:rPr>
        <w:t xml:space="preserve">specialius </w:t>
      </w:r>
      <w:r w:rsidR="00EC5846" w:rsidRPr="004A3DC5">
        <w:rPr>
          <w:rFonts w:ascii="Times New Roman" w:hAnsi="Times New Roman"/>
          <w:color w:val="000000" w:themeColor="text1"/>
          <w:sz w:val="24"/>
          <w:szCs w:val="24"/>
          <w:lang w:val="lt-LT"/>
        </w:rPr>
        <w:t>reikalavimus:</w:t>
      </w:r>
    </w:p>
    <w:p w:rsidR="00EC5846" w:rsidRPr="004A3DC5" w:rsidRDefault="00A116B8" w:rsidP="00A116B8">
      <w:pPr>
        <w:pStyle w:val="Pagrindinistekstas1"/>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t xml:space="preserve">         </w:t>
      </w:r>
      <w:r w:rsidR="003C3248">
        <w:rPr>
          <w:rFonts w:ascii="Times New Roman" w:hAnsi="Times New Roman"/>
          <w:color w:val="000000" w:themeColor="text1"/>
          <w:sz w:val="24"/>
          <w:szCs w:val="24"/>
          <w:lang w:val="lt-LT"/>
        </w:rPr>
        <w:t>4</w:t>
      </w:r>
      <w:r w:rsidR="00EC5846" w:rsidRPr="004A3DC5">
        <w:rPr>
          <w:rFonts w:ascii="Times New Roman" w:hAnsi="Times New Roman"/>
          <w:color w:val="000000" w:themeColor="text1"/>
          <w:sz w:val="24"/>
          <w:szCs w:val="24"/>
          <w:lang w:val="lt-LT"/>
        </w:rPr>
        <w:t>.1. turėti aukštąjį universitetinį</w:t>
      </w:r>
      <w:r w:rsidR="00F54412" w:rsidRPr="004A3DC5">
        <w:rPr>
          <w:rFonts w:ascii="Times New Roman" w:hAnsi="Times New Roman"/>
          <w:color w:val="000000" w:themeColor="text1"/>
          <w:sz w:val="24"/>
          <w:szCs w:val="24"/>
          <w:lang w:val="lt-LT"/>
        </w:rPr>
        <w:t xml:space="preserve"> ar jam prilygintą išsilavinimą;</w:t>
      </w:r>
      <w:r w:rsidR="00EC5846" w:rsidRPr="004A3DC5">
        <w:rPr>
          <w:rFonts w:ascii="Times New Roman" w:hAnsi="Times New Roman"/>
          <w:color w:val="000000" w:themeColor="text1"/>
          <w:sz w:val="24"/>
          <w:szCs w:val="24"/>
          <w:lang w:val="lt-LT"/>
        </w:rPr>
        <w:t xml:space="preserve"> </w:t>
      </w:r>
    </w:p>
    <w:p w:rsidR="00F54412" w:rsidRPr="004A3DC5" w:rsidRDefault="00F54412" w:rsidP="00F54412">
      <w:pPr>
        <w:shd w:val="clear" w:color="auto" w:fill="FFFFFF"/>
        <w:ind w:firstLine="567"/>
        <w:jc w:val="both"/>
        <w:rPr>
          <w:color w:val="000000" w:themeColor="text1"/>
          <w:sz w:val="20"/>
          <w:szCs w:val="20"/>
          <w:lang w:val="lt-LT" w:eastAsia="lt-LT"/>
        </w:rPr>
      </w:pPr>
      <w:r w:rsidRPr="004A3DC5">
        <w:rPr>
          <w:color w:val="000000" w:themeColor="text1"/>
          <w:lang w:val="lt-LT"/>
        </w:rPr>
        <w:t xml:space="preserve">    </w:t>
      </w:r>
      <w:r w:rsidR="00A116B8">
        <w:rPr>
          <w:color w:val="000000" w:themeColor="text1"/>
          <w:lang w:val="lt-LT"/>
        </w:rPr>
        <w:t xml:space="preserve"> </w:t>
      </w:r>
      <w:r w:rsidR="003C3248">
        <w:rPr>
          <w:color w:val="000000" w:themeColor="text1"/>
          <w:lang w:val="lt-LT" w:eastAsia="lt-LT"/>
        </w:rPr>
        <w:t>4</w:t>
      </w:r>
      <w:r w:rsidRPr="004A3DC5">
        <w:rPr>
          <w:color w:val="000000" w:themeColor="text1"/>
          <w:lang w:val="lt-LT" w:eastAsia="lt-LT"/>
        </w:rPr>
        <w:t>.2. atitikti bent vieną iš šių reikalavimų:</w:t>
      </w:r>
    </w:p>
    <w:p w:rsidR="00F54412" w:rsidRPr="00F54412" w:rsidRDefault="00F54412" w:rsidP="00F54412">
      <w:pPr>
        <w:shd w:val="clear" w:color="auto" w:fill="FFFFFF"/>
        <w:ind w:firstLine="567"/>
        <w:jc w:val="both"/>
        <w:rPr>
          <w:color w:val="000000" w:themeColor="text1"/>
          <w:sz w:val="20"/>
          <w:szCs w:val="20"/>
          <w:lang w:val="lt-LT" w:eastAsia="lt-LT"/>
        </w:rPr>
      </w:pPr>
      <w:r w:rsidRPr="004A3DC5">
        <w:rPr>
          <w:color w:val="000000" w:themeColor="text1"/>
          <w:lang w:val="lt-LT" w:eastAsia="lt-LT"/>
        </w:rPr>
        <w:t xml:space="preserve">    </w:t>
      </w:r>
      <w:r w:rsidR="00A116B8">
        <w:rPr>
          <w:color w:val="000000" w:themeColor="text1"/>
          <w:lang w:val="lt-LT" w:eastAsia="lt-LT"/>
        </w:rPr>
        <w:t xml:space="preserve"> </w:t>
      </w:r>
      <w:r w:rsidR="003C3248">
        <w:rPr>
          <w:color w:val="000000" w:themeColor="text1"/>
          <w:lang w:val="lt-LT" w:eastAsia="lt-LT"/>
        </w:rPr>
        <w:t>4</w:t>
      </w:r>
      <w:r w:rsidRPr="00F54412">
        <w:rPr>
          <w:color w:val="000000" w:themeColor="text1"/>
          <w:lang w:val="lt-LT" w:eastAsia="lt-LT"/>
        </w:rPr>
        <w:t>.2.1. turėti pedagogo kvalifikaciją ir ne mažesnį kaip 3  metų pedagoginio darbo stažą;</w:t>
      </w:r>
    </w:p>
    <w:p w:rsidR="00F54412" w:rsidRPr="00F54412" w:rsidRDefault="00F54412" w:rsidP="00F54412">
      <w:pPr>
        <w:shd w:val="clear" w:color="auto" w:fill="FFFFFF"/>
        <w:ind w:firstLine="567"/>
        <w:jc w:val="both"/>
        <w:rPr>
          <w:color w:val="000000" w:themeColor="text1"/>
          <w:sz w:val="20"/>
          <w:szCs w:val="20"/>
          <w:lang w:val="lt-LT" w:eastAsia="lt-LT"/>
        </w:rPr>
      </w:pPr>
      <w:r w:rsidRPr="004A3DC5">
        <w:rPr>
          <w:color w:val="000000" w:themeColor="text1"/>
          <w:lang w:val="lt-LT" w:eastAsia="lt-LT"/>
        </w:rPr>
        <w:t xml:space="preserve">    </w:t>
      </w:r>
      <w:r w:rsidR="00A116B8">
        <w:rPr>
          <w:color w:val="000000" w:themeColor="text1"/>
          <w:lang w:val="lt-LT" w:eastAsia="lt-LT"/>
        </w:rPr>
        <w:t xml:space="preserve"> </w:t>
      </w:r>
      <w:r w:rsidR="003C3248">
        <w:rPr>
          <w:color w:val="000000" w:themeColor="text1"/>
          <w:lang w:val="lt-LT" w:eastAsia="lt-LT"/>
        </w:rPr>
        <w:t>4</w:t>
      </w:r>
      <w:r w:rsidRPr="00F54412">
        <w:rPr>
          <w:color w:val="000000" w:themeColor="text1"/>
          <w:lang w:val="lt-LT" w:eastAsia="lt-LT"/>
        </w:rPr>
        <w:t>.2.2. turėti magistro laipsnį, pedagogo kvalifikaciją ir ne mažesnį kaip 2 metų pedagoginio darbo stažą;</w:t>
      </w:r>
    </w:p>
    <w:p w:rsidR="00F54412" w:rsidRPr="00F54412" w:rsidRDefault="00F54412" w:rsidP="00C85BAE">
      <w:pPr>
        <w:shd w:val="clear" w:color="auto" w:fill="FFFFFF"/>
        <w:tabs>
          <w:tab w:val="left" w:pos="851"/>
        </w:tabs>
        <w:ind w:firstLine="567"/>
        <w:jc w:val="both"/>
        <w:rPr>
          <w:color w:val="000000" w:themeColor="text1"/>
          <w:sz w:val="20"/>
          <w:szCs w:val="20"/>
          <w:lang w:val="lt-LT" w:eastAsia="lt-LT"/>
        </w:rPr>
      </w:pPr>
      <w:r w:rsidRPr="004A3DC5">
        <w:rPr>
          <w:color w:val="000000" w:themeColor="text1"/>
          <w:lang w:val="lt-LT" w:eastAsia="lt-LT"/>
        </w:rPr>
        <w:t xml:space="preserve">    </w:t>
      </w:r>
      <w:r w:rsidR="00A116B8">
        <w:rPr>
          <w:color w:val="000000" w:themeColor="text1"/>
          <w:lang w:val="lt-LT" w:eastAsia="lt-LT"/>
        </w:rPr>
        <w:t xml:space="preserve"> </w:t>
      </w:r>
      <w:r w:rsidR="003C3248">
        <w:rPr>
          <w:color w:val="000000" w:themeColor="text1"/>
          <w:lang w:val="lt-LT" w:eastAsia="lt-LT"/>
        </w:rPr>
        <w:t>4</w:t>
      </w:r>
      <w:r w:rsidRPr="00F54412">
        <w:rPr>
          <w:color w:val="000000" w:themeColor="text1"/>
          <w:lang w:val="lt-LT" w:eastAsia="lt-LT"/>
        </w:rPr>
        <w:t>.2.3. turėti ne mažesnę kaip 3 metų profesinės veiklos, kuri atitinka VI ar aukštesnį kvalifikacijų lygį pagal Lietuvos kvalifikacijų sandaros aprašą, patvirtintą Lietuvos Respublikos Vyriausybės 2010 m. gegužės 4 d. nutarimu Nr. 535 „Dėl Lietuvos kvalifikacijų sandaros aprašo patvirtinimo“, patirtį ir švietimo vadybos kvalifikacinį laipsnį</w:t>
      </w:r>
      <w:r w:rsidR="00C761C1">
        <w:rPr>
          <w:color w:val="000000" w:themeColor="text1"/>
          <w:lang w:val="lt-LT" w:eastAsia="lt-LT"/>
        </w:rPr>
        <w:t>;</w:t>
      </w:r>
    </w:p>
    <w:p w:rsidR="00F54412" w:rsidRPr="00F54412" w:rsidRDefault="003C3248" w:rsidP="00F54412">
      <w:pPr>
        <w:shd w:val="clear" w:color="auto" w:fill="FFFFFF"/>
        <w:ind w:firstLine="851"/>
        <w:jc w:val="both"/>
        <w:rPr>
          <w:color w:val="000000" w:themeColor="text1"/>
          <w:sz w:val="20"/>
          <w:szCs w:val="20"/>
          <w:lang w:val="lt-LT" w:eastAsia="lt-LT"/>
        </w:rPr>
      </w:pPr>
      <w:r>
        <w:rPr>
          <w:color w:val="000000" w:themeColor="text1"/>
          <w:lang w:val="lt-LT" w:eastAsia="lt-LT"/>
        </w:rPr>
        <w:t>4</w:t>
      </w:r>
      <w:r w:rsidR="00F54412" w:rsidRPr="00F54412">
        <w:rPr>
          <w:color w:val="000000" w:themeColor="text1"/>
          <w:lang w:val="lt-LT" w:eastAsia="lt-LT"/>
        </w:rPr>
        <w:t xml:space="preserve">.3. </w:t>
      </w:r>
      <w:r w:rsidR="00C85BAE" w:rsidRPr="004A3DC5">
        <w:rPr>
          <w:color w:val="000000" w:themeColor="text1"/>
          <w:lang w:val="lt-LT"/>
        </w:rPr>
        <w:t>turėti teisės aktų nustatyta tvarka įvertintas vadovavimo švietimo įstaigai kompetencijas;</w:t>
      </w:r>
    </w:p>
    <w:p w:rsidR="00F54412" w:rsidRPr="00F54412" w:rsidRDefault="003C3248" w:rsidP="00F54412">
      <w:pPr>
        <w:shd w:val="clear" w:color="auto" w:fill="FFFFFF"/>
        <w:ind w:firstLine="851"/>
        <w:jc w:val="both"/>
        <w:rPr>
          <w:color w:val="000000" w:themeColor="text1"/>
          <w:sz w:val="20"/>
          <w:szCs w:val="20"/>
          <w:lang w:val="lt-LT" w:eastAsia="lt-LT"/>
        </w:rPr>
      </w:pPr>
      <w:r>
        <w:rPr>
          <w:color w:val="000000" w:themeColor="text1"/>
          <w:lang w:val="lt-LT" w:eastAsia="lt-LT"/>
        </w:rPr>
        <w:t>4</w:t>
      </w:r>
      <w:r w:rsidR="00F54412" w:rsidRPr="00F54412">
        <w:rPr>
          <w:color w:val="000000" w:themeColor="text1"/>
          <w:lang w:val="lt-LT" w:eastAsia="lt-LT"/>
        </w:rPr>
        <w:t>.4. turėti ne mažesnę kaip 1 metų vadovavimo asmenų grupei (grupėms) patirtį;</w:t>
      </w:r>
    </w:p>
    <w:p w:rsidR="00F54412" w:rsidRPr="00F54412" w:rsidRDefault="003C3248" w:rsidP="00F54412">
      <w:pPr>
        <w:shd w:val="clear" w:color="auto" w:fill="FFFFFF"/>
        <w:ind w:firstLine="851"/>
        <w:jc w:val="both"/>
        <w:rPr>
          <w:color w:val="000000" w:themeColor="text1"/>
          <w:sz w:val="20"/>
          <w:szCs w:val="20"/>
          <w:lang w:val="lt-LT" w:eastAsia="lt-LT"/>
        </w:rPr>
      </w:pPr>
      <w:r>
        <w:rPr>
          <w:color w:val="000000" w:themeColor="text1"/>
          <w:lang w:val="lt-LT" w:eastAsia="lt-LT"/>
        </w:rPr>
        <w:t>4</w:t>
      </w:r>
      <w:r w:rsidR="00F54412" w:rsidRPr="00F54412">
        <w:rPr>
          <w:color w:val="000000" w:themeColor="text1"/>
          <w:lang w:val="lt-LT" w:eastAsia="lt-LT"/>
        </w:rPr>
        <w:t>.5. mokėti dirbti su MS Office programiniu paketu;</w:t>
      </w:r>
    </w:p>
    <w:p w:rsidR="00F54412" w:rsidRPr="00F54412" w:rsidRDefault="003C3248" w:rsidP="00F54412">
      <w:pPr>
        <w:shd w:val="clear" w:color="auto" w:fill="FFFFFF"/>
        <w:ind w:firstLine="851"/>
        <w:jc w:val="both"/>
        <w:rPr>
          <w:color w:val="000000" w:themeColor="text1"/>
          <w:sz w:val="20"/>
          <w:szCs w:val="20"/>
          <w:lang w:val="lt-LT" w:eastAsia="lt-LT"/>
        </w:rPr>
      </w:pPr>
      <w:r>
        <w:rPr>
          <w:color w:val="000000" w:themeColor="text1"/>
          <w:lang w:val="lt-LT" w:eastAsia="lt-LT"/>
        </w:rPr>
        <w:t>4</w:t>
      </w:r>
      <w:r w:rsidR="00F54412" w:rsidRPr="00F54412">
        <w:rPr>
          <w:color w:val="000000" w:themeColor="text1"/>
          <w:lang w:val="lt-LT" w:eastAsia="lt-LT"/>
        </w:rPr>
        <w:t>.7. ne žemesniu kaip B1 kalbos mokėjimo lygiu (pagal Bendruosiuose Europos kalbų metmenyse nustatytą ir apibūdintą šešių kalbos mokėjimo lygių sistemą) mokėti bent vieną iš trijų Europos Sąjungos darbo kalbų (anglų, prancūzų ar vokiečių);</w:t>
      </w:r>
    </w:p>
    <w:p w:rsidR="001F2641" w:rsidRPr="001F2641" w:rsidRDefault="003C3248" w:rsidP="001F2641">
      <w:pPr>
        <w:shd w:val="clear" w:color="auto" w:fill="FFFFFF"/>
        <w:ind w:firstLine="851"/>
        <w:jc w:val="both"/>
        <w:rPr>
          <w:color w:val="000000" w:themeColor="text1"/>
          <w:lang w:val="lt-LT" w:eastAsia="lt-LT"/>
        </w:rPr>
      </w:pPr>
      <w:r>
        <w:rPr>
          <w:color w:val="000000" w:themeColor="text1"/>
          <w:lang w:val="lt-LT" w:eastAsia="lt-LT"/>
        </w:rPr>
        <w:t>4</w:t>
      </w:r>
      <w:r w:rsidR="00F54412" w:rsidRPr="00F54412">
        <w:rPr>
          <w:color w:val="000000" w:themeColor="text1"/>
          <w:lang w:val="lt-LT" w:eastAsia="lt-LT"/>
        </w:rPr>
        <w:t>.8. išmanyti Lietuvos Respublikos įstatymus, Vyriausybės nutarimus, kitus valstybės ir Savivaldybės valdymo institucijų teisės aktus, reglamentuojančius švietimo įstaigų veiklą ir valdymą, darbo santykių reguliavimą, švietimo sistemos sandarą, švietimo organizavimo principus;</w:t>
      </w:r>
    </w:p>
    <w:p w:rsidR="00B81CC2" w:rsidRDefault="003C3248" w:rsidP="003C3248">
      <w:pPr>
        <w:shd w:val="clear" w:color="auto" w:fill="FFFFFF"/>
        <w:tabs>
          <w:tab w:val="left" w:pos="851"/>
        </w:tabs>
        <w:jc w:val="both"/>
        <w:rPr>
          <w:color w:val="000000" w:themeColor="text1"/>
          <w:lang w:val="lt-LT" w:eastAsia="lt-LT"/>
        </w:rPr>
      </w:pPr>
      <w:r>
        <w:rPr>
          <w:color w:val="000000" w:themeColor="text1"/>
          <w:lang w:val="lt-LT" w:eastAsia="lt-LT"/>
        </w:rPr>
        <w:t xml:space="preserve">              4</w:t>
      </w:r>
      <w:r w:rsidR="00F54412" w:rsidRPr="00F54412">
        <w:rPr>
          <w:color w:val="000000" w:themeColor="text1"/>
          <w:lang w:val="lt-LT" w:eastAsia="lt-LT"/>
        </w:rPr>
        <w:t>.9. išmanyti Dokumentų rengimo taisyklių reikalavimus</w:t>
      </w:r>
      <w:r w:rsidR="00385FB7">
        <w:rPr>
          <w:color w:val="000000" w:themeColor="text1"/>
          <w:lang w:val="lt-LT" w:eastAsia="lt-LT"/>
        </w:rPr>
        <w:t>;</w:t>
      </w:r>
    </w:p>
    <w:p w:rsidR="001F2641" w:rsidRPr="001F2641" w:rsidRDefault="001F2641" w:rsidP="001F2641">
      <w:pPr>
        <w:ind w:firstLine="851"/>
        <w:jc w:val="both"/>
        <w:rPr>
          <w:lang w:val="lt-LT"/>
        </w:rPr>
      </w:pPr>
      <w:bookmarkStart w:id="0" w:name="_Hlk531693424"/>
      <w:r>
        <w:rPr>
          <w:color w:val="000000" w:themeColor="text1"/>
          <w:lang w:val="lt-LT" w:eastAsia="lt-LT"/>
        </w:rPr>
        <w:t xml:space="preserve">4.10. </w:t>
      </w:r>
      <w:r w:rsidRPr="001F2641">
        <w:rPr>
          <w:lang w:val="lt-LT"/>
        </w:rPr>
        <w:t>atitikti teisės aktuose nustatytus reikalavimus, būtinus suteikiant teis</w:t>
      </w:r>
      <w:r w:rsidR="003D354A">
        <w:rPr>
          <w:lang w:val="lt-LT"/>
        </w:rPr>
        <w:t>ę</w:t>
      </w:r>
      <w:r w:rsidRPr="001F2641">
        <w:rPr>
          <w:lang w:val="lt-LT"/>
        </w:rPr>
        <w:t xml:space="preserve"> dirbti ar susipažinti su įslaptinta informacija, žymima slaptumo žyma </w:t>
      </w:r>
      <w:r w:rsidR="00577B88">
        <w:rPr>
          <w:lang w:val="lt-LT"/>
        </w:rPr>
        <w:t>„</w:t>
      </w:r>
      <w:bookmarkStart w:id="1" w:name="_GoBack"/>
      <w:bookmarkEnd w:id="1"/>
      <w:r w:rsidRPr="001F2641">
        <w:rPr>
          <w:lang w:val="lt-LT"/>
        </w:rPr>
        <w:t>Riboto naudojimo”</w:t>
      </w:r>
      <w:r>
        <w:rPr>
          <w:lang w:val="lt-LT"/>
        </w:rPr>
        <w:t>.</w:t>
      </w:r>
    </w:p>
    <w:bookmarkEnd w:id="0"/>
    <w:p w:rsidR="00EC5846" w:rsidRDefault="00EC5846" w:rsidP="00EC5846">
      <w:pPr>
        <w:pStyle w:val="Antrat1"/>
        <w:rPr>
          <w:b w:val="0"/>
          <w:bCs w:val="0"/>
          <w:color w:val="000000" w:themeColor="text1"/>
          <w:lang w:val="lt-LT"/>
        </w:rPr>
      </w:pPr>
    </w:p>
    <w:p w:rsidR="008225B6" w:rsidRPr="008225B6" w:rsidRDefault="008225B6" w:rsidP="008225B6">
      <w:pPr>
        <w:rPr>
          <w:lang w:val="lt-LT"/>
        </w:rPr>
      </w:pPr>
    </w:p>
    <w:p w:rsidR="00316AFE" w:rsidRDefault="00316AFE" w:rsidP="00EC5846">
      <w:pPr>
        <w:pStyle w:val="Antrat1"/>
        <w:rPr>
          <w:lang w:val="lt-LT"/>
        </w:rPr>
      </w:pPr>
      <w:r>
        <w:rPr>
          <w:lang w:val="lt-LT"/>
        </w:rPr>
        <w:lastRenderedPageBreak/>
        <w:t>III SKYRIUS</w:t>
      </w:r>
      <w:r w:rsidR="00EC5846">
        <w:rPr>
          <w:lang w:val="lt-LT"/>
        </w:rPr>
        <w:t xml:space="preserve"> </w:t>
      </w:r>
    </w:p>
    <w:p w:rsidR="00566B83" w:rsidRDefault="008F2F8D" w:rsidP="00566B83">
      <w:pPr>
        <w:keepNext/>
        <w:jc w:val="center"/>
        <w:outlineLvl w:val="1"/>
        <w:rPr>
          <w:b/>
          <w:bCs/>
          <w:caps/>
          <w:lang w:eastAsia="lt-LT"/>
        </w:rPr>
      </w:pPr>
      <w:r>
        <w:rPr>
          <w:b/>
          <w:bCs/>
          <w:lang w:eastAsia="lt-LT"/>
        </w:rPr>
        <w:t>D</w:t>
      </w:r>
      <w:r w:rsidR="00566B83">
        <w:rPr>
          <w:b/>
          <w:bCs/>
          <w:lang w:eastAsia="lt-LT"/>
        </w:rPr>
        <w:t>IREKTORIAUS PAREIGAS EINANČIO DARBUOTOJO FUNKCIJOS</w:t>
      </w:r>
    </w:p>
    <w:p w:rsidR="00EC5846" w:rsidRDefault="00EC5846" w:rsidP="00EC5846">
      <w:pPr>
        <w:rPr>
          <w:lang w:val="lt-LT"/>
        </w:rPr>
      </w:pPr>
    </w:p>
    <w:p w:rsidR="00EC5846" w:rsidRDefault="00566B83" w:rsidP="00EC5846">
      <w:pPr>
        <w:ind w:firstLine="720"/>
        <w:jc w:val="both"/>
        <w:rPr>
          <w:lang w:val="lt-LT"/>
        </w:rPr>
      </w:pPr>
      <w:r>
        <w:rPr>
          <w:lang w:val="lt-LT"/>
        </w:rPr>
        <w:t xml:space="preserve">   </w:t>
      </w:r>
      <w:r w:rsidR="003C3248">
        <w:rPr>
          <w:lang w:val="lt-LT"/>
        </w:rPr>
        <w:t>5</w:t>
      </w:r>
      <w:r w:rsidR="00EC5846">
        <w:rPr>
          <w:lang w:val="lt-LT"/>
        </w:rPr>
        <w:t xml:space="preserve">. </w:t>
      </w:r>
      <w:r w:rsidR="00582203">
        <w:rPr>
          <w:lang w:val="lt-LT"/>
        </w:rPr>
        <w:t>Prog</w:t>
      </w:r>
      <w:r w:rsidR="00EC5846">
        <w:rPr>
          <w:lang w:val="lt-LT"/>
        </w:rPr>
        <w:t>imnazijos direktorius:</w:t>
      </w:r>
    </w:p>
    <w:p w:rsidR="00EC5846" w:rsidRDefault="00EC5846" w:rsidP="00EC5846">
      <w:pPr>
        <w:jc w:val="both"/>
        <w:rPr>
          <w:lang w:val="lt-LT"/>
        </w:rPr>
      </w:pPr>
      <w:r>
        <w:rPr>
          <w:lang w:val="lt-LT"/>
        </w:rPr>
        <w:t xml:space="preserve">            </w:t>
      </w:r>
      <w:r w:rsidR="00566B83">
        <w:rPr>
          <w:lang w:val="lt-LT"/>
        </w:rPr>
        <w:t xml:space="preserve">   </w:t>
      </w:r>
      <w:r w:rsidR="003C3248">
        <w:rPr>
          <w:lang w:val="lt-LT"/>
        </w:rPr>
        <w:t>5</w:t>
      </w:r>
      <w:r>
        <w:rPr>
          <w:lang w:val="lt-LT"/>
        </w:rPr>
        <w:t xml:space="preserve">.1. telkia </w:t>
      </w:r>
      <w:r w:rsidR="00582203">
        <w:rPr>
          <w:lang w:val="lt-LT"/>
        </w:rPr>
        <w:t>Prog</w:t>
      </w:r>
      <w:r>
        <w:rPr>
          <w:lang w:val="lt-LT"/>
        </w:rPr>
        <w:t>imnazijos bendruomenę valstybės ir rajono švietimo politikos įgyvendinimui;</w:t>
      </w:r>
    </w:p>
    <w:p w:rsidR="00EC5846" w:rsidRPr="00C761C1" w:rsidRDefault="00EC5846" w:rsidP="00EC5846">
      <w:pPr>
        <w:ind w:right="-82"/>
        <w:jc w:val="both"/>
        <w:rPr>
          <w:lang w:val="lt-LT"/>
        </w:rPr>
      </w:pPr>
      <w:r>
        <w:rPr>
          <w:lang w:val="lt-LT"/>
        </w:rPr>
        <w:t xml:space="preserve">            </w:t>
      </w:r>
      <w:r w:rsidR="00566B83">
        <w:rPr>
          <w:lang w:val="lt-LT"/>
        </w:rPr>
        <w:t xml:space="preserve">   </w:t>
      </w:r>
      <w:r w:rsidR="003C3248">
        <w:rPr>
          <w:lang w:val="lt-LT"/>
        </w:rPr>
        <w:t>5</w:t>
      </w:r>
      <w:r>
        <w:rPr>
          <w:lang w:val="lt-LT"/>
        </w:rPr>
        <w:t xml:space="preserve">.2. vadovauja </w:t>
      </w:r>
      <w:r w:rsidR="00C761C1">
        <w:rPr>
          <w:lang w:val="lt-LT"/>
        </w:rPr>
        <w:t>Pro</w:t>
      </w:r>
      <w:r w:rsidR="00582203">
        <w:rPr>
          <w:lang w:val="lt-LT"/>
        </w:rPr>
        <w:t>g</w:t>
      </w:r>
      <w:r>
        <w:rPr>
          <w:lang w:val="lt-LT"/>
        </w:rPr>
        <w:t>imnazijos nuostatų, strateginio ir metinių</w:t>
      </w:r>
      <w:r w:rsidR="00C761C1">
        <w:rPr>
          <w:lang w:val="lt-LT"/>
        </w:rPr>
        <w:t xml:space="preserve"> veiklos</w:t>
      </w:r>
      <w:r>
        <w:rPr>
          <w:lang w:val="lt-LT"/>
        </w:rPr>
        <w:t xml:space="preserve"> planų bei kitų švietimo programų, ugdymo planų, metinių išlaidų ir pajamų sąmatų rengimui ir įgyvendinimui. Parengtus </w:t>
      </w:r>
      <w:r w:rsidRPr="00C761C1">
        <w:rPr>
          <w:lang w:val="lt-LT"/>
        </w:rPr>
        <w:t xml:space="preserve">dokumentus teisės aktų nustatyta tvarka derina su </w:t>
      </w:r>
      <w:r w:rsidR="00582203" w:rsidRPr="00C761C1">
        <w:rPr>
          <w:lang w:val="lt-LT"/>
        </w:rPr>
        <w:t>Prog</w:t>
      </w:r>
      <w:r w:rsidRPr="00C761C1">
        <w:rPr>
          <w:lang w:val="lt-LT"/>
        </w:rPr>
        <w:t xml:space="preserve">imnazijos savivaldos institucijomis bei </w:t>
      </w:r>
      <w:r w:rsidR="00A0028A" w:rsidRPr="00C761C1">
        <w:rPr>
          <w:lang w:val="lt-LT"/>
        </w:rPr>
        <w:t xml:space="preserve">Savivaldybės </w:t>
      </w:r>
      <w:r w:rsidR="00582203" w:rsidRPr="00C761C1">
        <w:rPr>
          <w:lang w:val="lt-LT"/>
        </w:rPr>
        <w:t>administracija</w:t>
      </w:r>
      <w:r w:rsidR="00A0028A" w:rsidRPr="00C761C1">
        <w:rPr>
          <w:lang w:val="lt-LT"/>
        </w:rPr>
        <w:t xml:space="preserve"> arba jos įgaliotu asmeniu</w:t>
      </w:r>
      <w:r w:rsidR="00C761C1" w:rsidRPr="00C761C1">
        <w:rPr>
          <w:lang w:val="lt-LT"/>
        </w:rPr>
        <w:t>;</w:t>
      </w:r>
    </w:p>
    <w:p w:rsidR="00EC5846" w:rsidRPr="00C761C1" w:rsidRDefault="00EC5846" w:rsidP="00EC5846">
      <w:pPr>
        <w:jc w:val="both"/>
        <w:rPr>
          <w:lang w:val="lt-LT"/>
        </w:rPr>
      </w:pPr>
      <w:r w:rsidRPr="00C761C1">
        <w:rPr>
          <w:lang w:val="lt-LT"/>
        </w:rPr>
        <w:t xml:space="preserve">            </w:t>
      </w:r>
      <w:r w:rsidR="00396E48" w:rsidRPr="00C761C1">
        <w:rPr>
          <w:lang w:val="lt-LT"/>
        </w:rPr>
        <w:t xml:space="preserve">   </w:t>
      </w:r>
      <w:r w:rsidR="003C3248" w:rsidRPr="00C761C1">
        <w:rPr>
          <w:lang w:val="lt-LT"/>
        </w:rPr>
        <w:t>5</w:t>
      </w:r>
      <w:r w:rsidRPr="00C761C1">
        <w:rPr>
          <w:lang w:val="lt-LT"/>
        </w:rPr>
        <w:t>.</w:t>
      </w:r>
      <w:r w:rsidR="00396E48" w:rsidRPr="00C761C1">
        <w:rPr>
          <w:lang w:val="lt-LT"/>
        </w:rPr>
        <w:t>3</w:t>
      </w:r>
      <w:r w:rsidRPr="00C761C1">
        <w:rPr>
          <w:lang w:val="lt-LT"/>
        </w:rPr>
        <w:t xml:space="preserve">. teikia informaciją visuomenei, </w:t>
      </w:r>
      <w:r w:rsidR="000072B2" w:rsidRPr="00C761C1">
        <w:rPr>
          <w:lang w:val="lt-LT"/>
        </w:rPr>
        <w:t>Prog</w:t>
      </w:r>
      <w:r w:rsidRPr="00C761C1">
        <w:rPr>
          <w:lang w:val="lt-LT"/>
        </w:rPr>
        <w:t xml:space="preserve">imnazijos bendruomenei apie vykdomas formaliojo ir neformaliojo švietimo programas, jų pasirinkimo galimybes, priėmimo sąlygas, mokamas paslaugas, pokyčius </w:t>
      </w:r>
      <w:r w:rsidR="000072B2" w:rsidRPr="00C761C1">
        <w:rPr>
          <w:lang w:val="lt-LT"/>
        </w:rPr>
        <w:t>Prog</w:t>
      </w:r>
      <w:r w:rsidRPr="00C761C1">
        <w:rPr>
          <w:lang w:val="lt-LT"/>
        </w:rPr>
        <w:t>imnazijos veikloje bei perspektyvas, išklauso ir analizuoja savivaldos institucijų, bendruomenės narių ar jų grupių siūlymus bei pageidavimus, skatina juos dalyvauti valdyme;</w:t>
      </w:r>
    </w:p>
    <w:p w:rsidR="00275DCD" w:rsidRPr="00C761C1" w:rsidRDefault="00EC5846" w:rsidP="00EC5846">
      <w:pPr>
        <w:jc w:val="both"/>
        <w:rPr>
          <w:color w:val="646464"/>
          <w:lang w:val="lt-LT" w:eastAsia="lt-LT"/>
        </w:rPr>
      </w:pPr>
      <w:r w:rsidRPr="00C761C1">
        <w:rPr>
          <w:lang w:val="lt-LT"/>
        </w:rPr>
        <w:t xml:space="preserve">            </w:t>
      </w:r>
      <w:r w:rsidR="00396E48" w:rsidRPr="00C761C1">
        <w:rPr>
          <w:lang w:val="lt-LT"/>
        </w:rPr>
        <w:t xml:space="preserve">   </w:t>
      </w:r>
      <w:r w:rsidR="003C3248" w:rsidRPr="00C761C1">
        <w:rPr>
          <w:lang w:val="lt-LT"/>
        </w:rPr>
        <w:t>5</w:t>
      </w:r>
      <w:r w:rsidRPr="00C761C1">
        <w:rPr>
          <w:lang w:val="lt-LT"/>
        </w:rPr>
        <w:t>.</w:t>
      </w:r>
      <w:r w:rsidR="008A08BB" w:rsidRPr="00C761C1">
        <w:rPr>
          <w:lang w:val="lt-LT"/>
        </w:rPr>
        <w:t>4</w:t>
      </w:r>
      <w:r w:rsidRPr="00C761C1">
        <w:rPr>
          <w:lang w:val="lt-LT"/>
        </w:rPr>
        <w:t xml:space="preserve">. </w:t>
      </w:r>
      <w:r w:rsidR="00A0028A" w:rsidRPr="00C761C1">
        <w:rPr>
          <w:lang w:val="lt-LT"/>
        </w:rPr>
        <w:t>teisės aktų nustatyta tvarka</w:t>
      </w:r>
      <w:r w:rsidRPr="00C761C1">
        <w:rPr>
          <w:lang w:val="lt-LT"/>
        </w:rPr>
        <w:t xml:space="preserve"> priima ir atleidžia iš darbo </w:t>
      </w:r>
      <w:r w:rsidR="000072B2" w:rsidRPr="00C761C1">
        <w:rPr>
          <w:lang w:val="lt-LT"/>
        </w:rPr>
        <w:t>Prog</w:t>
      </w:r>
      <w:r w:rsidRPr="00C761C1">
        <w:rPr>
          <w:lang w:val="lt-LT"/>
        </w:rPr>
        <w:t xml:space="preserve">imnazijos darbuotojus, sudaro darbo, autorines bei kitokias sutartis, tvirtina pedagogų </w:t>
      </w:r>
      <w:r w:rsidR="00FC51E2" w:rsidRPr="00C761C1">
        <w:rPr>
          <w:lang w:val="lt-LT"/>
        </w:rPr>
        <w:t>tarifinį sąrašą</w:t>
      </w:r>
      <w:r w:rsidRPr="00C761C1">
        <w:rPr>
          <w:lang w:val="lt-LT"/>
        </w:rPr>
        <w:t>, mokymo tvarkaraščius, skatina darbuotojus ir skiria jiems drausmines nuobaudas;</w:t>
      </w:r>
      <w:r w:rsidR="00275DCD" w:rsidRPr="00C761C1">
        <w:rPr>
          <w:color w:val="646464"/>
          <w:lang w:val="lt-LT" w:eastAsia="lt-LT"/>
        </w:rPr>
        <w:t xml:space="preserve"> </w:t>
      </w:r>
    </w:p>
    <w:p w:rsidR="00EC5846" w:rsidRPr="00C761C1" w:rsidRDefault="00275DCD" w:rsidP="00EC5846">
      <w:pPr>
        <w:jc w:val="both"/>
        <w:rPr>
          <w:color w:val="000000" w:themeColor="text1"/>
          <w:lang w:val="lt-LT"/>
        </w:rPr>
      </w:pPr>
      <w:r w:rsidRPr="00C761C1">
        <w:rPr>
          <w:color w:val="646464"/>
          <w:lang w:val="lt-LT" w:eastAsia="lt-LT"/>
        </w:rPr>
        <w:t xml:space="preserve">               </w:t>
      </w:r>
      <w:r w:rsidR="003C3248" w:rsidRPr="00C761C1">
        <w:rPr>
          <w:color w:val="000000" w:themeColor="text1"/>
          <w:lang w:val="lt-LT" w:eastAsia="lt-LT"/>
        </w:rPr>
        <w:t>5</w:t>
      </w:r>
      <w:r w:rsidRPr="00C761C1">
        <w:rPr>
          <w:color w:val="000000" w:themeColor="text1"/>
          <w:lang w:val="lt-LT" w:eastAsia="lt-LT"/>
        </w:rPr>
        <w:t xml:space="preserve">.5. suderinęs su Savivaldybės administracija ar jos įgaliotu asmeniu, tvirtina </w:t>
      </w:r>
      <w:r w:rsidR="000072B2" w:rsidRPr="00C761C1">
        <w:rPr>
          <w:color w:val="000000" w:themeColor="text1"/>
          <w:lang w:val="lt-LT" w:eastAsia="lt-LT"/>
        </w:rPr>
        <w:t>Prog</w:t>
      </w:r>
      <w:r w:rsidRPr="00C761C1">
        <w:rPr>
          <w:color w:val="000000" w:themeColor="text1"/>
          <w:lang w:val="lt-LT" w:eastAsia="lt-LT"/>
        </w:rPr>
        <w:t>imnazijos struktūrą, darbuotojų pareigybių sąrašą, neviršydamas nustatyto didžiausio leistino pareigybių skaičiaus;</w:t>
      </w:r>
    </w:p>
    <w:p w:rsidR="00EC5846" w:rsidRPr="00C761C1" w:rsidRDefault="00EC5846" w:rsidP="00EC5846">
      <w:pPr>
        <w:jc w:val="both"/>
        <w:rPr>
          <w:color w:val="FF0000"/>
          <w:lang w:val="lt-LT"/>
        </w:rPr>
      </w:pPr>
      <w:r w:rsidRPr="00C761C1">
        <w:rPr>
          <w:lang w:val="lt-LT"/>
        </w:rPr>
        <w:t xml:space="preserve">            </w:t>
      </w:r>
      <w:r w:rsidR="00396E48" w:rsidRPr="00C761C1">
        <w:rPr>
          <w:lang w:val="lt-LT"/>
        </w:rPr>
        <w:t xml:space="preserve">   </w:t>
      </w:r>
      <w:r w:rsidR="003C3248" w:rsidRPr="00C761C1">
        <w:rPr>
          <w:lang w:val="lt-LT"/>
        </w:rPr>
        <w:t>5</w:t>
      </w:r>
      <w:r w:rsidRPr="00C761C1">
        <w:rPr>
          <w:lang w:val="lt-LT"/>
        </w:rPr>
        <w:t>.</w:t>
      </w:r>
      <w:r w:rsidR="00275DCD" w:rsidRPr="00C761C1">
        <w:rPr>
          <w:lang w:val="lt-LT"/>
        </w:rPr>
        <w:t>6</w:t>
      </w:r>
      <w:r w:rsidRPr="00C761C1">
        <w:rPr>
          <w:lang w:val="lt-LT"/>
        </w:rPr>
        <w:t xml:space="preserve">. inicijuoja ir rengia direktoriaus pavaduotojų ugdymui, mokytojų ir kitų darbuotojų pareigybių aprašymus ir juos tvirtina, vadovauja </w:t>
      </w:r>
      <w:r w:rsidR="000072B2" w:rsidRPr="00C761C1">
        <w:rPr>
          <w:lang w:val="lt-LT"/>
        </w:rPr>
        <w:t>Prog</w:t>
      </w:r>
      <w:r w:rsidRPr="00C761C1">
        <w:rPr>
          <w:lang w:val="lt-LT"/>
        </w:rPr>
        <w:t>imnazijos mokytojų tarybai;</w:t>
      </w:r>
    </w:p>
    <w:p w:rsidR="00EC5846" w:rsidRPr="00C761C1" w:rsidRDefault="00EC5846" w:rsidP="00EC5846">
      <w:pPr>
        <w:jc w:val="both"/>
        <w:rPr>
          <w:lang w:val="lt-LT"/>
        </w:rPr>
      </w:pPr>
      <w:r w:rsidRPr="00C761C1">
        <w:rPr>
          <w:lang w:val="lt-LT"/>
        </w:rPr>
        <w:t xml:space="preserve">            </w:t>
      </w:r>
      <w:r w:rsidR="00396E48" w:rsidRPr="00C761C1">
        <w:rPr>
          <w:lang w:val="lt-LT"/>
        </w:rPr>
        <w:t xml:space="preserve">   </w:t>
      </w:r>
      <w:r w:rsidR="003C3248" w:rsidRPr="00C761C1">
        <w:rPr>
          <w:lang w:val="lt-LT"/>
        </w:rPr>
        <w:t>5</w:t>
      </w:r>
      <w:r w:rsidRPr="00C761C1">
        <w:rPr>
          <w:lang w:val="lt-LT"/>
        </w:rPr>
        <w:t>.</w:t>
      </w:r>
      <w:r w:rsidR="00275DCD" w:rsidRPr="00C761C1">
        <w:rPr>
          <w:lang w:val="lt-LT"/>
        </w:rPr>
        <w:t>7</w:t>
      </w:r>
      <w:r w:rsidRPr="00C761C1">
        <w:rPr>
          <w:lang w:val="lt-LT"/>
        </w:rPr>
        <w:t>. sudaro galimybes direktoriaus pavaduotojams ugdymui savarankiškai dirbti, organizuoja jų reguliarų atsiskaitymą už nuveiktą darbą ir vykdo pavaduotojų kaip dalykų mokytojų ugdymo proceso priežiūrą ir analizuoja ugdymo rezultatus;</w:t>
      </w:r>
    </w:p>
    <w:p w:rsidR="00EC5846" w:rsidRPr="00C761C1" w:rsidRDefault="00EC5846" w:rsidP="00EC5846">
      <w:pPr>
        <w:jc w:val="both"/>
        <w:rPr>
          <w:lang w:val="lt-LT"/>
        </w:rPr>
      </w:pPr>
      <w:r w:rsidRPr="00C761C1">
        <w:rPr>
          <w:lang w:val="lt-LT"/>
        </w:rPr>
        <w:t xml:space="preserve">           </w:t>
      </w:r>
      <w:r w:rsidR="00396E48" w:rsidRPr="00C761C1">
        <w:rPr>
          <w:lang w:val="lt-LT"/>
        </w:rPr>
        <w:t xml:space="preserve">    </w:t>
      </w:r>
      <w:r w:rsidR="003C3248" w:rsidRPr="00C761C1">
        <w:rPr>
          <w:lang w:val="lt-LT"/>
        </w:rPr>
        <w:t>5</w:t>
      </w:r>
      <w:r w:rsidRPr="00C761C1">
        <w:rPr>
          <w:lang w:val="lt-LT"/>
        </w:rPr>
        <w:t>.</w:t>
      </w:r>
      <w:r w:rsidR="00275DCD" w:rsidRPr="00C761C1">
        <w:rPr>
          <w:lang w:val="lt-LT"/>
        </w:rPr>
        <w:t>8</w:t>
      </w:r>
      <w:r w:rsidRPr="00C761C1">
        <w:rPr>
          <w:lang w:val="lt-LT"/>
        </w:rPr>
        <w:t xml:space="preserve">. inicijuoja </w:t>
      </w:r>
      <w:r w:rsidR="000072B2" w:rsidRPr="00C761C1">
        <w:rPr>
          <w:lang w:val="lt-LT"/>
        </w:rPr>
        <w:t>Prog</w:t>
      </w:r>
      <w:r w:rsidRPr="00C761C1">
        <w:rPr>
          <w:lang w:val="lt-LT"/>
        </w:rPr>
        <w:t xml:space="preserve">imnazijos veiklą reglamentuojančių dokumentų rengimą (įsakymų, tvarkos aprašų, darbo (vidaus) tvarkos taisyklių ir kt.), svarsto projektus ir pagal poreikį derina su </w:t>
      </w:r>
      <w:r w:rsidR="006148EB" w:rsidRPr="00C761C1">
        <w:rPr>
          <w:lang w:val="lt-LT"/>
        </w:rPr>
        <w:t>Prog</w:t>
      </w:r>
      <w:r w:rsidRPr="00C761C1">
        <w:rPr>
          <w:lang w:val="lt-LT"/>
        </w:rPr>
        <w:t>imnazijos savivaldos institucijomis;</w:t>
      </w:r>
    </w:p>
    <w:p w:rsidR="00EC5846" w:rsidRPr="00C761C1" w:rsidRDefault="00EC5846" w:rsidP="00EC5846">
      <w:pPr>
        <w:jc w:val="both"/>
        <w:rPr>
          <w:lang w:val="lt-LT"/>
        </w:rPr>
      </w:pPr>
      <w:r w:rsidRPr="00C761C1">
        <w:rPr>
          <w:lang w:val="lt-LT"/>
        </w:rPr>
        <w:t xml:space="preserve">            </w:t>
      </w:r>
      <w:r w:rsidR="00396E48" w:rsidRPr="00C761C1">
        <w:rPr>
          <w:lang w:val="lt-LT"/>
        </w:rPr>
        <w:t xml:space="preserve">  </w:t>
      </w:r>
      <w:r w:rsidR="00A25CDC" w:rsidRPr="00C761C1">
        <w:rPr>
          <w:lang w:val="lt-LT"/>
        </w:rPr>
        <w:t xml:space="preserve"> </w:t>
      </w:r>
      <w:r w:rsidR="003C3248" w:rsidRPr="00C761C1">
        <w:rPr>
          <w:lang w:val="lt-LT"/>
        </w:rPr>
        <w:t>5</w:t>
      </w:r>
      <w:r w:rsidRPr="00C761C1">
        <w:rPr>
          <w:lang w:val="lt-LT"/>
        </w:rPr>
        <w:t>.</w:t>
      </w:r>
      <w:r w:rsidR="00275DCD" w:rsidRPr="00C761C1">
        <w:rPr>
          <w:lang w:val="lt-LT"/>
        </w:rPr>
        <w:t>9</w:t>
      </w:r>
      <w:r w:rsidRPr="00C761C1">
        <w:rPr>
          <w:lang w:val="lt-LT"/>
        </w:rPr>
        <w:t xml:space="preserve">. rūpinasi </w:t>
      </w:r>
      <w:r w:rsidR="000072B2" w:rsidRPr="00C761C1">
        <w:rPr>
          <w:lang w:val="lt-LT"/>
        </w:rPr>
        <w:t>Prog</w:t>
      </w:r>
      <w:r w:rsidRPr="00C761C1">
        <w:rPr>
          <w:lang w:val="lt-LT"/>
        </w:rPr>
        <w:t xml:space="preserve">imnazijos intelektualiniais, materialiniais ir finansiniais ištekliais, </w:t>
      </w:r>
      <w:r w:rsidRPr="00C761C1">
        <w:rPr>
          <w:lang w:val="lt-LT"/>
        </w:rPr>
        <w:br/>
        <w:t xml:space="preserve">priešgaisrine, darbų ir civiline sauga. </w:t>
      </w:r>
      <w:r w:rsidR="000072B2" w:rsidRPr="00C761C1">
        <w:rPr>
          <w:lang w:val="lt-LT"/>
        </w:rPr>
        <w:t>Prog</w:t>
      </w:r>
      <w:r w:rsidRPr="00C761C1">
        <w:rPr>
          <w:lang w:val="lt-LT"/>
        </w:rPr>
        <w:t xml:space="preserve">imnazijos darbuotojams sudaro tinkamas sąlygas darbui, </w:t>
      </w:r>
      <w:r w:rsidR="00A25CDC" w:rsidRPr="00C761C1">
        <w:rPr>
          <w:lang w:val="lt-LT"/>
        </w:rPr>
        <w:t>profesiniam augimui</w:t>
      </w:r>
      <w:r w:rsidRPr="00C761C1">
        <w:rPr>
          <w:lang w:val="lt-LT"/>
        </w:rPr>
        <w:t xml:space="preserve">, </w:t>
      </w:r>
      <w:r w:rsidR="004A12EA" w:rsidRPr="00C761C1">
        <w:rPr>
          <w:lang w:val="lt-LT"/>
        </w:rPr>
        <w:t>atestacijai</w:t>
      </w:r>
      <w:r w:rsidR="00A25CDC" w:rsidRPr="00C761C1">
        <w:rPr>
          <w:lang w:val="lt-LT"/>
        </w:rPr>
        <w:t xml:space="preserve">, </w:t>
      </w:r>
      <w:r w:rsidRPr="00C761C1">
        <w:rPr>
          <w:lang w:val="lt-LT"/>
        </w:rPr>
        <w:t>užtikrina bendradarbiavimu pagrįstus santykius, mokytojo etikos normų laikymąsi, skaidriai priimamus sprendimus;</w:t>
      </w:r>
    </w:p>
    <w:p w:rsidR="00EC5846" w:rsidRPr="00C761C1" w:rsidRDefault="00EC5846" w:rsidP="00EC5846">
      <w:pPr>
        <w:jc w:val="both"/>
        <w:rPr>
          <w:color w:val="000000"/>
          <w:lang w:val="lt-LT"/>
        </w:rPr>
      </w:pPr>
      <w:r w:rsidRPr="00C761C1">
        <w:rPr>
          <w:lang w:val="lt-LT"/>
        </w:rPr>
        <w:t xml:space="preserve">            </w:t>
      </w:r>
      <w:r w:rsidR="00396E48" w:rsidRPr="00C761C1">
        <w:rPr>
          <w:lang w:val="lt-LT"/>
        </w:rPr>
        <w:t xml:space="preserve">  </w:t>
      </w:r>
      <w:r w:rsidR="00A25CDC" w:rsidRPr="00C761C1">
        <w:rPr>
          <w:lang w:val="lt-LT"/>
        </w:rPr>
        <w:t xml:space="preserve"> </w:t>
      </w:r>
      <w:r w:rsidR="003C3248" w:rsidRPr="00C761C1">
        <w:rPr>
          <w:lang w:val="lt-LT"/>
        </w:rPr>
        <w:t>5</w:t>
      </w:r>
      <w:r w:rsidR="004A3DC5" w:rsidRPr="00C761C1">
        <w:rPr>
          <w:lang w:val="lt-LT"/>
        </w:rPr>
        <w:t>.</w:t>
      </w:r>
      <w:r w:rsidR="00275DCD" w:rsidRPr="00C761C1">
        <w:rPr>
          <w:lang w:val="lt-LT"/>
        </w:rPr>
        <w:t>10</w:t>
      </w:r>
      <w:r w:rsidRPr="00C761C1">
        <w:rPr>
          <w:lang w:val="lt-LT"/>
        </w:rPr>
        <w:t>.</w:t>
      </w:r>
      <w:r w:rsidRPr="00C761C1">
        <w:rPr>
          <w:color w:val="000000"/>
          <w:lang w:val="lt-LT"/>
        </w:rPr>
        <w:t xml:space="preserve"> užtikrina ugdymo proceso kokybę ir tęstinumą, stebi, analizuoja ir vertina </w:t>
      </w:r>
      <w:r w:rsidR="000072B2" w:rsidRPr="00C761C1">
        <w:rPr>
          <w:lang w:val="lt-LT"/>
        </w:rPr>
        <w:t>Prog</w:t>
      </w:r>
      <w:r w:rsidRPr="00C761C1">
        <w:rPr>
          <w:lang w:val="lt-LT"/>
        </w:rPr>
        <w:t>imnazijos</w:t>
      </w:r>
      <w:r w:rsidRPr="00C761C1">
        <w:rPr>
          <w:color w:val="000000"/>
          <w:lang w:val="lt-LT"/>
        </w:rPr>
        <w:t xml:space="preserve"> veikl</w:t>
      </w:r>
      <w:r w:rsidR="008A08BB" w:rsidRPr="00C761C1">
        <w:rPr>
          <w:color w:val="000000"/>
          <w:lang w:val="lt-LT"/>
        </w:rPr>
        <w:t xml:space="preserve">ą, </w:t>
      </w:r>
      <w:r w:rsidRPr="00C761C1">
        <w:rPr>
          <w:color w:val="000000"/>
          <w:lang w:val="lt-LT"/>
        </w:rPr>
        <w:t>ugdymo rezultatus</w:t>
      </w:r>
      <w:r w:rsidR="008A08BB" w:rsidRPr="00C761C1">
        <w:rPr>
          <w:color w:val="000000"/>
          <w:lang w:val="lt-LT"/>
        </w:rPr>
        <w:t xml:space="preserve"> bei pažangą</w:t>
      </w:r>
      <w:r w:rsidRPr="00C761C1">
        <w:rPr>
          <w:color w:val="000000"/>
          <w:lang w:val="lt-LT"/>
        </w:rPr>
        <w:t>,</w:t>
      </w:r>
      <w:r w:rsidR="004A3DC5" w:rsidRPr="00C761C1">
        <w:rPr>
          <w:color w:val="000000"/>
          <w:lang w:val="lt-LT"/>
        </w:rPr>
        <w:t xml:space="preserve"> rūpinasi savo profesiniu augimu, </w:t>
      </w:r>
      <w:r w:rsidRPr="00C761C1">
        <w:rPr>
          <w:color w:val="000000"/>
          <w:lang w:val="lt-LT"/>
        </w:rPr>
        <w:t xml:space="preserve"> nustatyta tvarka </w:t>
      </w:r>
      <w:r w:rsidR="004120DB" w:rsidRPr="00C761C1">
        <w:rPr>
          <w:color w:val="000000"/>
          <w:lang w:val="lt-LT"/>
        </w:rPr>
        <w:t xml:space="preserve">teikia </w:t>
      </w:r>
      <w:r w:rsidR="00647F9F" w:rsidRPr="00C761C1">
        <w:rPr>
          <w:color w:val="000000"/>
          <w:lang w:val="lt-LT"/>
        </w:rPr>
        <w:t xml:space="preserve">Savivaldybės tarybai </w:t>
      </w:r>
      <w:r w:rsidR="004120DB" w:rsidRPr="00C761C1">
        <w:rPr>
          <w:color w:val="000000"/>
          <w:lang w:val="lt-LT"/>
        </w:rPr>
        <w:t>veiklos ataskaitą</w:t>
      </w:r>
      <w:r w:rsidRPr="00C761C1">
        <w:rPr>
          <w:color w:val="000000"/>
          <w:lang w:val="lt-LT"/>
        </w:rPr>
        <w:t>;</w:t>
      </w:r>
    </w:p>
    <w:p w:rsidR="00EC5846" w:rsidRPr="00C761C1" w:rsidRDefault="00EC5846" w:rsidP="00EC5846">
      <w:pPr>
        <w:jc w:val="both"/>
        <w:rPr>
          <w:lang w:val="lt-LT"/>
        </w:rPr>
      </w:pPr>
      <w:r w:rsidRPr="00C761C1">
        <w:rPr>
          <w:color w:val="000000"/>
          <w:lang w:val="lt-LT"/>
        </w:rPr>
        <w:t xml:space="preserve">            </w:t>
      </w:r>
      <w:r w:rsidR="00A25CDC" w:rsidRPr="00C761C1">
        <w:rPr>
          <w:lang w:val="lt-LT"/>
        </w:rPr>
        <w:t xml:space="preserve">   </w:t>
      </w:r>
      <w:r w:rsidR="003C3248" w:rsidRPr="00C761C1">
        <w:rPr>
          <w:color w:val="000000"/>
          <w:lang w:val="lt-LT"/>
        </w:rPr>
        <w:t>5</w:t>
      </w:r>
      <w:r w:rsidRPr="00C761C1">
        <w:rPr>
          <w:lang w:val="lt-LT"/>
        </w:rPr>
        <w:t>.1</w:t>
      </w:r>
      <w:r w:rsidR="00275DCD" w:rsidRPr="00C761C1">
        <w:rPr>
          <w:lang w:val="lt-LT"/>
        </w:rPr>
        <w:t>1</w:t>
      </w:r>
      <w:r w:rsidRPr="00C761C1">
        <w:rPr>
          <w:lang w:val="lt-LT"/>
        </w:rPr>
        <w:t xml:space="preserve">. inicijuoja </w:t>
      </w:r>
      <w:r w:rsidR="000072B2" w:rsidRPr="00C761C1">
        <w:rPr>
          <w:lang w:val="lt-LT"/>
        </w:rPr>
        <w:t>Prog</w:t>
      </w:r>
      <w:r w:rsidRPr="00C761C1">
        <w:rPr>
          <w:lang w:val="lt-LT"/>
        </w:rPr>
        <w:t>imnazijos veiklos kokybės įsivertinimo vykdymą</w:t>
      </w:r>
      <w:r w:rsidR="00647F9F" w:rsidRPr="00C761C1">
        <w:rPr>
          <w:lang w:val="lt-LT"/>
        </w:rPr>
        <w:t xml:space="preserve">, sudaro sąlygas išoriniam veiklos </w:t>
      </w:r>
      <w:r w:rsidR="000072B2" w:rsidRPr="00C761C1">
        <w:rPr>
          <w:lang w:val="lt-LT"/>
        </w:rPr>
        <w:t xml:space="preserve">kokybės </w:t>
      </w:r>
      <w:r w:rsidR="00647F9F" w:rsidRPr="00C761C1">
        <w:rPr>
          <w:lang w:val="lt-LT"/>
        </w:rPr>
        <w:t>vertinimui atlikti</w:t>
      </w:r>
      <w:r w:rsidRPr="00C761C1">
        <w:rPr>
          <w:lang w:val="lt-LT"/>
        </w:rPr>
        <w:t>;</w:t>
      </w:r>
    </w:p>
    <w:p w:rsidR="00396E48" w:rsidRPr="00C761C1" w:rsidRDefault="00A25CDC" w:rsidP="00396E48">
      <w:pPr>
        <w:ind w:firstLine="720"/>
        <w:jc w:val="both"/>
        <w:rPr>
          <w:color w:val="000000"/>
          <w:szCs w:val="20"/>
          <w:lang w:val="lt-LT" w:eastAsia="lt-LT"/>
        </w:rPr>
      </w:pPr>
      <w:r w:rsidRPr="00C761C1">
        <w:rPr>
          <w:lang w:val="lt-LT"/>
        </w:rPr>
        <w:t xml:space="preserve">   </w:t>
      </w:r>
      <w:r w:rsidR="003C3248" w:rsidRPr="00C761C1">
        <w:rPr>
          <w:lang w:val="lt-LT"/>
        </w:rPr>
        <w:t>5</w:t>
      </w:r>
      <w:r w:rsidRPr="00C761C1">
        <w:rPr>
          <w:lang w:val="lt-LT"/>
        </w:rPr>
        <w:t>.1</w:t>
      </w:r>
      <w:r w:rsidR="00275DCD" w:rsidRPr="00C761C1">
        <w:rPr>
          <w:lang w:val="lt-LT"/>
        </w:rPr>
        <w:t>2</w:t>
      </w:r>
      <w:r w:rsidR="00EC5846" w:rsidRPr="00C761C1">
        <w:rPr>
          <w:lang w:val="lt-LT"/>
        </w:rPr>
        <w:t xml:space="preserve">. </w:t>
      </w:r>
      <w:r w:rsidR="00EC5846" w:rsidRPr="00C761C1">
        <w:rPr>
          <w:szCs w:val="20"/>
          <w:lang w:val="lt-LT" w:eastAsia="lt-LT"/>
        </w:rPr>
        <w:t xml:space="preserve">sudaro Vaiko gerovės komisiją, rūpinasi specialiosios, socialinės ir specialiosios pedagoginės, psichologinės pagalbos mokiniams teikimu, užtikrina </w:t>
      </w:r>
      <w:r w:rsidR="00EC5846" w:rsidRPr="00C761C1">
        <w:rPr>
          <w:color w:val="000000"/>
          <w:szCs w:val="20"/>
          <w:lang w:val="lt-LT" w:eastAsia="lt-LT"/>
        </w:rPr>
        <w:t>vaiko minimalios priežiūros priemonių</w:t>
      </w:r>
      <w:r w:rsidR="00396E48" w:rsidRPr="00C761C1">
        <w:rPr>
          <w:color w:val="000000"/>
          <w:szCs w:val="20"/>
          <w:lang w:val="lt-LT" w:eastAsia="lt-LT"/>
        </w:rPr>
        <w:t xml:space="preserve"> ir  Smurto prevencijos rekomendacijų </w:t>
      </w:r>
      <w:r w:rsidR="000072B2" w:rsidRPr="00C761C1">
        <w:rPr>
          <w:color w:val="000000"/>
          <w:szCs w:val="20"/>
          <w:lang w:val="lt-LT" w:eastAsia="lt-LT"/>
        </w:rPr>
        <w:t>Prog</w:t>
      </w:r>
      <w:r w:rsidR="00396E48" w:rsidRPr="00C761C1">
        <w:rPr>
          <w:color w:val="000000"/>
          <w:szCs w:val="20"/>
          <w:lang w:val="lt-LT" w:eastAsia="lt-LT"/>
        </w:rPr>
        <w:t>imnazijoje įgyvendinimą;</w:t>
      </w:r>
    </w:p>
    <w:p w:rsidR="004A3DC5" w:rsidRPr="00C761C1" w:rsidRDefault="004A3DC5" w:rsidP="004A3DC5">
      <w:pPr>
        <w:jc w:val="both"/>
        <w:rPr>
          <w:lang w:val="lt-LT"/>
        </w:rPr>
      </w:pPr>
      <w:r w:rsidRPr="00C761C1">
        <w:rPr>
          <w:lang w:val="lt-LT"/>
        </w:rPr>
        <w:t xml:space="preserve">               </w:t>
      </w:r>
      <w:r w:rsidR="003C3248" w:rsidRPr="00C761C1">
        <w:rPr>
          <w:lang w:val="lt-LT"/>
        </w:rPr>
        <w:t>5</w:t>
      </w:r>
      <w:r w:rsidRPr="00C761C1">
        <w:rPr>
          <w:lang w:val="lt-LT"/>
        </w:rPr>
        <w:t>.1</w:t>
      </w:r>
      <w:r w:rsidR="00275DCD" w:rsidRPr="00C761C1">
        <w:rPr>
          <w:lang w:val="lt-LT"/>
        </w:rPr>
        <w:t>3</w:t>
      </w:r>
      <w:r w:rsidRPr="00C761C1">
        <w:rPr>
          <w:lang w:val="lt-LT"/>
        </w:rPr>
        <w:t xml:space="preserve">. užtikrina, kad </w:t>
      </w:r>
      <w:r w:rsidR="000072B2" w:rsidRPr="00C761C1">
        <w:rPr>
          <w:lang w:val="lt-LT"/>
        </w:rPr>
        <w:t>Prog</w:t>
      </w:r>
      <w:r w:rsidRPr="00C761C1">
        <w:rPr>
          <w:lang w:val="lt-LT"/>
        </w:rPr>
        <w:t>imnazijos aplinkoje nebūtų vartojamas tabakas ir jo gaminiai, alkoholiniai gėrimai, narkotinės ir psichotropinės bei psichoaktyviosios medžiagos, prekiaujama jomis, platinama šia tema literatūra, spaudiniai ir kiti leidiniai;</w:t>
      </w:r>
    </w:p>
    <w:p w:rsidR="00A25CDC" w:rsidRPr="00C761C1" w:rsidRDefault="004A3DC5" w:rsidP="004A3DC5">
      <w:pPr>
        <w:pStyle w:val="Pagrindinistekstas"/>
      </w:pPr>
      <w:r w:rsidRPr="00C761C1">
        <w:rPr>
          <w:color w:val="000000"/>
          <w:szCs w:val="20"/>
          <w:lang w:eastAsia="lt-LT"/>
        </w:rPr>
        <w:t xml:space="preserve">               </w:t>
      </w:r>
      <w:r w:rsidR="003C3248" w:rsidRPr="00C761C1">
        <w:t>5</w:t>
      </w:r>
      <w:r w:rsidR="00A25CDC" w:rsidRPr="00C761C1">
        <w:t>.1</w:t>
      </w:r>
      <w:r w:rsidR="00275DCD" w:rsidRPr="00C761C1">
        <w:t>4</w:t>
      </w:r>
      <w:r w:rsidR="00EC5846" w:rsidRPr="00C761C1">
        <w:t xml:space="preserve">. imasi veiksmų, kad laiku būtų suteikta pagalba mokiniui ir </w:t>
      </w:r>
      <w:r w:rsidR="00650D7B" w:rsidRPr="00C761C1">
        <w:t>darbuotojui</w:t>
      </w:r>
      <w:r w:rsidR="00EC5846" w:rsidRPr="00C761C1">
        <w:t>, kurio atžvilgiu buvo taikytas (arba yra pagrįstų įtarimų</w:t>
      </w:r>
      <w:r w:rsidR="00C761C1">
        <w:t>, kad buvo taikytas</w:t>
      </w:r>
      <w:r w:rsidR="00EC5846" w:rsidRPr="00C761C1">
        <w:t xml:space="preserve">) smurtas, prievarta, seksualinio arba kitokio pobūdžio išnaudojimas, </w:t>
      </w:r>
      <w:r w:rsidR="00316AFE" w:rsidRPr="00C761C1">
        <w:t xml:space="preserve">bei krizės atveju </w:t>
      </w:r>
      <w:r w:rsidR="00EC5846" w:rsidRPr="00C761C1">
        <w:t xml:space="preserve">ir apie tai informuoja Švietimo, Vaiko teisių apsaugos skyrius, </w:t>
      </w:r>
      <w:r w:rsidR="00A116B8" w:rsidRPr="00C761C1">
        <w:t xml:space="preserve">Savivaldybės administracijos </w:t>
      </w:r>
      <w:r w:rsidR="008F2F8D" w:rsidRPr="00C761C1">
        <w:t>vyriausi</w:t>
      </w:r>
      <w:r w:rsidR="00A116B8" w:rsidRPr="00C761C1">
        <w:t>ąjį</w:t>
      </w:r>
      <w:r w:rsidR="008F2F8D" w:rsidRPr="00C761C1">
        <w:t xml:space="preserve"> spec</w:t>
      </w:r>
      <w:r w:rsidR="00A116B8" w:rsidRPr="00C761C1">
        <w:t>ialistą (</w:t>
      </w:r>
      <w:r w:rsidR="008F2F8D" w:rsidRPr="00C761C1">
        <w:t>Tarpinstitucinio bendradarbiavimo koordinatori</w:t>
      </w:r>
      <w:r w:rsidR="00A116B8" w:rsidRPr="00C761C1">
        <w:t>ų) ir</w:t>
      </w:r>
      <w:r w:rsidR="008F2F8D" w:rsidRPr="00C761C1">
        <w:t xml:space="preserve"> </w:t>
      </w:r>
      <w:r w:rsidR="00EC5846" w:rsidRPr="00C761C1">
        <w:t xml:space="preserve">kitas suinteresuotas institucijas; </w:t>
      </w:r>
    </w:p>
    <w:p w:rsidR="00EC5846" w:rsidRPr="00C761C1" w:rsidRDefault="004A3DC5" w:rsidP="004A3DC5">
      <w:pPr>
        <w:pStyle w:val="Pagrindinistekstas"/>
        <w:ind w:firstLine="720"/>
      </w:pPr>
      <w:r w:rsidRPr="00C761C1">
        <w:t xml:space="preserve"> </w:t>
      </w:r>
      <w:r w:rsidR="00A25CDC" w:rsidRPr="00C761C1">
        <w:t xml:space="preserve">  </w:t>
      </w:r>
      <w:r w:rsidR="008062A0" w:rsidRPr="00C761C1">
        <w:t>5</w:t>
      </w:r>
      <w:r w:rsidR="00EC5846" w:rsidRPr="00C761C1">
        <w:t>.1</w:t>
      </w:r>
      <w:r w:rsidR="00275DCD" w:rsidRPr="00C761C1">
        <w:t>5</w:t>
      </w:r>
      <w:r w:rsidR="00EC5846" w:rsidRPr="00C761C1">
        <w:t xml:space="preserve">. </w:t>
      </w:r>
      <w:r w:rsidR="008A08BB" w:rsidRPr="00C761C1">
        <w:t>bendrauja ir bendradarbiauja</w:t>
      </w:r>
      <w:r w:rsidR="00EC5846" w:rsidRPr="00C761C1">
        <w:t xml:space="preserve"> </w:t>
      </w:r>
      <w:r w:rsidR="008A08BB" w:rsidRPr="00C761C1">
        <w:t xml:space="preserve">su </w:t>
      </w:r>
      <w:r w:rsidR="00EC5846" w:rsidRPr="00C761C1">
        <w:t xml:space="preserve">Savivaldybės administracijos skyriais, vietos bendruomene, kitomis </w:t>
      </w:r>
      <w:r w:rsidR="00956B89" w:rsidRPr="00C761C1">
        <w:t>švietimo</w:t>
      </w:r>
      <w:r w:rsidR="00EC5846" w:rsidRPr="00C761C1">
        <w:t xml:space="preserve"> įstaigomis ir institucijomis, juridiniais bei fiziniais asmenimis ir kt.</w:t>
      </w:r>
      <w:r w:rsidR="00BA1AF3" w:rsidRPr="00C761C1">
        <w:t xml:space="preserve"> sprendžiant </w:t>
      </w:r>
      <w:r w:rsidR="000072B2" w:rsidRPr="00C761C1">
        <w:t>Prog</w:t>
      </w:r>
      <w:r w:rsidR="008A08BB" w:rsidRPr="00C761C1">
        <w:t>imna</w:t>
      </w:r>
      <w:r w:rsidR="00BA1AF3" w:rsidRPr="00C761C1">
        <w:t>zijai aktualius klausimus</w:t>
      </w:r>
      <w:r w:rsidR="00EC5846" w:rsidRPr="00C761C1">
        <w:t xml:space="preserve">; </w:t>
      </w:r>
    </w:p>
    <w:p w:rsidR="00EC5846" w:rsidRPr="00C761C1" w:rsidRDefault="00A25CDC" w:rsidP="00EC5846">
      <w:pPr>
        <w:ind w:firstLine="720"/>
        <w:jc w:val="both"/>
        <w:rPr>
          <w:color w:val="000000"/>
          <w:lang w:val="lt-LT"/>
        </w:rPr>
      </w:pPr>
      <w:r w:rsidRPr="00C761C1">
        <w:rPr>
          <w:lang w:val="lt-LT"/>
        </w:rPr>
        <w:t xml:space="preserve">  </w:t>
      </w:r>
      <w:r w:rsidR="004A3DC5" w:rsidRPr="00C761C1">
        <w:rPr>
          <w:lang w:val="lt-LT"/>
        </w:rPr>
        <w:t xml:space="preserve"> </w:t>
      </w:r>
      <w:r w:rsidR="008062A0" w:rsidRPr="00C761C1">
        <w:rPr>
          <w:lang w:val="lt-LT"/>
        </w:rPr>
        <w:t>5</w:t>
      </w:r>
      <w:r w:rsidR="00A0028A" w:rsidRPr="00C761C1">
        <w:rPr>
          <w:lang w:val="lt-LT"/>
        </w:rPr>
        <w:t>.</w:t>
      </w:r>
      <w:r w:rsidR="00275DCD" w:rsidRPr="00C761C1">
        <w:rPr>
          <w:lang w:val="lt-LT"/>
        </w:rPr>
        <w:t>16</w:t>
      </w:r>
      <w:r w:rsidR="00EC5846" w:rsidRPr="00C761C1">
        <w:rPr>
          <w:lang w:val="lt-LT"/>
        </w:rPr>
        <w:t>. organizuoja ir užtikrina</w:t>
      </w:r>
      <w:r w:rsidR="00EC5846" w:rsidRPr="00C761C1">
        <w:rPr>
          <w:color w:val="000000"/>
          <w:lang w:val="lt-LT"/>
        </w:rPr>
        <w:t xml:space="preserve"> mokinių maitinimą ir pavėžėjimą; </w:t>
      </w:r>
    </w:p>
    <w:p w:rsidR="00EC5846" w:rsidRPr="00C761C1" w:rsidRDefault="00A25CDC" w:rsidP="00EC5846">
      <w:pPr>
        <w:ind w:firstLine="720"/>
        <w:jc w:val="both"/>
        <w:rPr>
          <w:lang w:val="lt-LT"/>
        </w:rPr>
      </w:pPr>
      <w:r w:rsidRPr="00C761C1">
        <w:rPr>
          <w:lang w:val="lt-LT"/>
        </w:rPr>
        <w:t xml:space="preserve">  </w:t>
      </w:r>
      <w:r w:rsidR="004A3DC5" w:rsidRPr="00C761C1">
        <w:rPr>
          <w:lang w:val="lt-LT"/>
        </w:rPr>
        <w:t xml:space="preserve"> </w:t>
      </w:r>
      <w:r w:rsidR="008062A0" w:rsidRPr="00C761C1">
        <w:rPr>
          <w:lang w:val="lt-LT"/>
        </w:rPr>
        <w:t>5</w:t>
      </w:r>
      <w:r w:rsidR="00EC5846" w:rsidRPr="00C761C1">
        <w:rPr>
          <w:lang w:val="lt-LT"/>
        </w:rPr>
        <w:t>.1</w:t>
      </w:r>
      <w:r w:rsidRPr="00C761C1">
        <w:rPr>
          <w:lang w:val="lt-LT"/>
        </w:rPr>
        <w:t>7</w:t>
      </w:r>
      <w:r w:rsidR="00EC5846" w:rsidRPr="00C761C1">
        <w:rPr>
          <w:lang w:val="lt-LT"/>
        </w:rPr>
        <w:t xml:space="preserve">. </w:t>
      </w:r>
      <w:r w:rsidR="00EC5846" w:rsidRPr="00C761C1">
        <w:rPr>
          <w:color w:val="000000"/>
          <w:lang w:val="lt-LT"/>
        </w:rPr>
        <w:t xml:space="preserve">įstatymų nustatyta tvarka disponuoja </w:t>
      </w:r>
      <w:r w:rsidR="000072B2" w:rsidRPr="00C761C1">
        <w:rPr>
          <w:lang w:val="lt-LT"/>
        </w:rPr>
        <w:t>Prog</w:t>
      </w:r>
      <w:r w:rsidR="00EC5846" w:rsidRPr="00C761C1">
        <w:rPr>
          <w:lang w:val="lt-LT"/>
        </w:rPr>
        <w:t>imnazijos</w:t>
      </w:r>
      <w:r w:rsidR="00EC5846" w:rsidRPr="00C761C1">
        <w:rPr>
          <w:color w:val="000000"/>
          <w:lang w:val="lt-LT"/>
        </w:rPr>
        <w:t xml:space="preserve"> lėšomis, skirtomis programoms įgyvendinti pagal patvirtintus asignavimus, vykdo su šia veikla susijusias ūkines operacijas, užtikrina tikslingą biudžetinių ir kitų gautų lėšų ir turto panaudojimą, rūpinasi, kad būtų laikomasi finansų kontrolės taisyklių, pasirašo finansinę atskaitomybę</w:t>
      </w:r>
      <w:r w:rsidR="00EC5846" w:rsidRPr="00C761C1">
        <w:rPr>
          <w:lang w:val="lt-LT"/>
        </w:rPr>
        <w:t>;</w:t>
      </w:r>
    </w:p>
    <w:p w:rsidR="00EC5846" w:rsidRPr="00C761C1" w:rsidRDefault="004A3DC5" w:rsidP="00EC5846">
      <w:pPr>
        <w:ind w:firstLine="720"/>
        <w:jc w:val="both"/>
        <w:rPr>
          <w:lang w:val="lt-LT"/>
        </w:rPr>
      </w:pPr>
      <w:r w:rsidRPr="00C761C1">
        <w:rPr>
          <w:lang w:val="lt-LT"/>
        </w:rPr>
        <w:t xml:space="preserve">   </w:t>
      </w:r>
      <w:r w:rsidR="008062A0" w:rsidRPr="00C761C1">
        <w:rPr>
          <w:lang w:val="lt-LT"/>
        </w:rPr>
        <w:t>5</w:t>
      </w:r>
      <w:r w:rsidRPr="00C761C1">
        <w:rPr>
          <w:lang w:val="lt-LT"/>
        </w:rPr>
        <w:t>.18.</w:t>
      </w:r>
      <w:r w:rsidR="00EC5846" w:rsidRPr="00C761C1">
        <w:rPr>
          <w:lang w:val="lt-LT"/>
        </w:rPr>
        <w:t xml:space="preserve"> sudaro sąlygas Švietimo ir mokslo ministerijai, Švietimo skyriui ir kitoms kontrolės institucijoms stebėti ir vertinti </w:t>
      </w:r>
      <w:r w:rsidR="000072B2" w:rsidRPr="00C761C1">
        <w:rPr>
          <w:lang w:val="lt-LT"/>
        </w:rPr>
        <w:t>Prog</w:t>
      </w:r>
      <w:r w:rsidR="00EC5846" w:rsidRPr="00C761C1">
        <w:rPr>
          <w:lang w:val="lt-LT"/>
        </w:rPr>
        <w:t xml:space="preserve">imnazijos ugdymo bei ūkinę finansinę veiklą; </w:t>
      </w:r>
    </w:p>
    <w:p w:rsidR="00EC5846" w:rsidRPr="00C761C1" w:rsidRDefault="004A3DC5" w:rsidP="00EC5846">
      <w:pPr>
        <w:ind w:firstLine="720"/>
        <w:jc w:val="both"/>
        <w:rPr>
          <w:lang w:val="lt-LT"/>
        </w:rPr>
      </w:pPr>
      <w:r w:rsidRPr="00C761C1">
        <w:rPr>
          <w:lang w:val="lt-LT"/>
        </w:rPr>
        <w:t xml:space="preserve">   </w:t>
      </w:r>
      <w:r w:rsidR="008062A0" w:rsidRPr="00C761C1">
        <w:rPr>
          <w:lang w:val="lt-LT"/>
        </w:rPr>
        <w:t>5</w:t>
      </w:r>
      <w:r w:rsidRPr="00C761C1">
        <w:rPr>
          <w:lang w:val="lt-LT"/>
        </w:rPr>
        <w:t>.19</w:t>
      </w:r>
      <w:r w:rsidR="00EC5846" w:rsidRPr="00C761C1">
        <w:rPr>
          <w:lang w:val="lt-LT"/>
        </w:rPr>
        <w:t xml:space="preserve">. rūpinasi </w:t>
      </w:r>
      <w:r w:rsidR="000072B2" w:rsidRPr="00C761C1">
        <w:rPr>
          <w:lang w:val="lt-LT"/>
        </w:rPr>
        <w:t>Prog</w:t>
      </w:r>
      <w:r w:rsidR="00EC5846" w:rsidRPr="00C761C1">
        <w:rPr>
          <w:lang w:val="lt-LT"/>
        </w:rPr>
        <w:t>imnazijos tarptautiniais ryšiais;</w:t>
      </w:r>
    </w:p>
    <w:p w:rsidR="00EC5846" w:rsidRPr="00C761C1" w:rsidRDefault="004A3DC5" w:rsidP="00EC5846">
      <w:pPr>
        <w:ind w:firstLine="720"/>
        <w:jc w:val="both"/>
        <w:rPr>
          <w:lang w:val="lt-LT"/>
        </w:rPr>
      </w:pPr>
      <w:r w:rsidRPr="00C761C1">
        <w:rPr>
          <w:lang w:val="lt-LT"/>
        </w:rPr>
        <w:t xml:space="preserve">   </w:t>
      </w:r>
      <w:r w:rsidR="008062A0" w:rsidRPr="00C761C1">
        <w:rPr>
          <w:lang w:val="lt-LT"/>
        </w:rPr>
        <w:t>5</w:t>
      </w:r>
      <w:r w:rsidR="00EC5846" w:rsidRPr="00C761C1">
        <w:rPr>
          <w:lang w:val="lt-LT"/>
        </w:rPr>
        <w:t>.2</w:t>
      </w:r>
      <w:r w:rsidRPr="00C761C1">
        <w:rPr>
          <w:lang w:val="lt-LT"/>
        </w:rPr>
        <w:t>0</w:t>
      </w:r>
      <w:r w:rsidR="00EC5846" w:rsidRPr="00C761C1">
        <w:rPr>
          <w:lang w:val="lt-LT"/>
        </w:rPr>
        <w:t xml:space="preserve">. atstovauja </w:t>
      </w:r>
      <w:r w:rsidR="000072B2" w:rsidRPr="00C761C1">
        <w:rPr>
          <w:lang w:val="lt-LT"/>
        </w:rPr>
        <w:t>Prog</w:t>
      </w:r>
      <w:r w:rsidR="00EC5846" w:rsidRPr="00C761C1">
        <w:rPr>
          <w:lang w:val="lt-LT"/>
        </w:rPr>
        <w:t>imnazijai kitose institucijose;</w:t>
      </w:r>
    </w:p>
    <w:p w:rsidR="00EC5846" w:rsidRPr="00C761C1" w:rsidRDefault="004A3DC5" w:rsidP="00EC5846">
      <w:pPr>
        <w:ind w:firstLine="720"/>
        <w:jc w:val="both"/>
        <w:rPr>
          <w:lang w:val="lt-LT"/>
        </w:rPr>
      </w:pPr>
      <w:r w:rsidRPr="00C761C1">
        <w:rPr>
          <w:lang w:val="lt-LT"/>
        </w:rPr>
        <w:t xml:space="preserve">   </w:t>
      </w:r>
      <w:r w:rsidR="008062A0" w:rsidRPr="00C761C1">
        <w:rPr>
          <w:lang w:val="lt-LT"/>
        </w:rPr>
        <w:t>5</w:t>
      </w:r>
      <w:r w:rsidRPr="00C761C1">
        <w:rPr>
          <w:lang w:val="lt-LT"/>
        </w:rPr>
        <w:t>.21.</w:t>
      </w:r>
      <w:r w:rsidR="00EC5846" w:rsidRPr="00C761C1">
        <w:rPr>
          <w:color w:val="000000"/>
          <w:lang w:val="lt-LT"/>
        </w:rPr>
        <w:t xml:space="preserve"> u</w:t>
      </w:r>
      <w:r w:rsidR="00EC5846" w:rsidRPr="00C761C1">
        <w:rPr>
          <w:lang w:val="lt-LT"/>
        </w:rPr>
        <w:t xml:space="preserve">žtikrina, kad </w:t>
      </w:r>
      <w:r w:rsidR="000072B2" w:rsidRPr="00C761C1">
        <w:rPr>
          <w:lang w:val="lt-LT"/>
        </w:rPr>
        <w:t>Prog</w:t>
      </w:r>
      <w:r w:rsidR="00EC5846" w:rsidRPr="00C761C1">
        <w:rPr>
          <w:lang w:val="lt-LT"/>
        </w:rPr>
        <w:t xml:space="preserve">imnazijoje būtų laikomasi Lietuvos Respublikos įstatymų, norminių teisės aktų, Švietimo ir mokslo ministro, Savivaldybės tarybos sprendimų, </w:t>
      </w:r>
      <w:r w:rsidR="00BA1AF3" w:rsidRPr="00C761C1">
        <w:rPr>
          <w:lang w:val="lt-LT"/>
        </w:rPr>
        <w:t xml:space="preserve">Mero potvarkių, </w:t>
      </w:r>
      <w:r w:rsidR="00EC5846" w:rsidRPr="00C761C1">
        <w:rPr>
          <w:lang w:val="lt-LT"/>
        </w:rPr>
        <w:t xml:space="preserve">Administracijos direktoriaus ir Švietimo skyriaus vedėjo įsakymų; </w:t>
      </w:r>
    </w:p>
    <w:p w:rsidR="004A3DC5" w:rsidRPr="00C761C1" w:rsidRDefault="00A116B8" w:rsidP="004A3DC5">
      <w:pPr>
        <w:pStyle w:val="Pagrindinistekstas"/>
        <w:ind w:firstLine="720"/>
      </w:pPr>
      <w:r w:rsidRPr="00C761C1">
        <w:t xml:space="preserve">   </w:t>
      </w:r>
      <w:r w:rsidR="008062A0" w:rsidRPr="00C761C1">
        <w:t>5</w:t>
      </w:r>
      <w:r w:rsidR="004A3DC5" w:rsidRPr="00C761C1">
        <w:t>.22. gali perduoti dalį funkcijų ir teisių ugdymo proceso, ūkinės finansinės veiklos organizavimo, priešgaisrinės, darbų ir civilinės saugos klausimais kitiems kompetentingiems darbuotojams;</w:t>
      </w:r>
    </w:p>
    <w:p w:rsidR="00EC5846" w:rsidRPr="00C761C1" w:rsidRDefault="00A116B8" w:rsidP="00A116B8">
      <w:pPr>
        <w:widowControl w:val="0"/>
        <w:shd w:val="clear" w:color="auto" w:fill="FFFFFF"/>
        <w:tabs>
          <w:tab w:val="left" w:pos="720"/>
          <w:tab w:val="left" w:pos="993"/>
          <w:tab w:val="left" w:pos="1171"/>
        </w:tabs>
        <w:autoSpaceDE w:val="0"/>
        <w:autoSpaceDN w:val="0"/>
        <w:adjustRightInd w:val="0"/>
        <w:spacing w:before="5" w:line="278" w:lineRule="exact"/>
        <w:ind w:right="19"/>
        <w:jc w:val="both"/>
        <w:rPr>
          <w:color w:val="000000"/>
          <w:lang w:val="lt-LT"/>
        </w:rPr>
      </w:pPr>
      <w:r w:rsidRPr="00C761C1">
        <w:rPr>
          <w:lang w:val="lt-LT"/>
        </w:rPr>
        <w:t xml:space="preserve">               </w:t>
      </w:r>
      <w:r w:rsidR="008062A0" w:rsidRPr="00C761C1">
        <w:rPr>
          <w:lang w:val="lt-LT"/>
        </w:rPr>
        <w:t>5</w:t>
      </w:r>
      <w:r w:rsidR="004A3DC5" w:rsidRPr="00C761C1">
        <w:rPr>
          <w:lang w:val="lt-LT"/>
        </w:rPr>
        <w:t>.23</w:t>
      </w:r>
      <w:r w:rsidR="00EC5846" w:rsidRPr="00C761C1">
        <w:rPr>
          <w:lang w:val="lt-LT"/>
        </w:rPr>
        <w:t xml:space="preserve">. </w:t>
      </w:r>
      <w:r w:rsidR="00647F9F" w:rsidRPr="00C761C1">
        <w:rPr>
          <w:color w:val="000000"/>
          <w:lang w:val="lt-LT"/>
        </w:rPr>
        <w:t xml:space="preserve">vykdo ir kitas teisės aktuose ir </w:t>
      </w:r>
      <w:r w:rsidR="007F71C5" w:rsidRPr="00C761C1">
        <w:rPr>
          <w:color w:val="000000"/>
          <w:lang w:val="lt-LT"/>
        </w:rPr>
        <w:t>Prog</w:t>
      </w:r>
      <w:r w:rsidR="00647F9F" w:rsidRPr="00C761C1">
        <w:rPr>
          <w:color w:val="000000"/>
          <w:lang w:val="lt-LT"/>
        </w:rPr>
        <w:t>imnazijos nuostatuose nustatytas funkcijas</w:t>
      </w:r>
      <w:r w:rsidR="00A25CDC" w:rsidRPr="00C761C1">
        <w:rPr>
          <w:color w:val="000000"/>
          <w:lang w:val="lt-LT"/>
        </w:rPr>
        <w:t>, siek</w:t>
      </w:r>
      <w:r w:rsidR="00BA1AF3" w:rsidRPr="00C761C1">
        <w:rPr>
          <w:color w:val="000000"/>
          <w:lang w:val="lt-LT"/>
        </w:rPr>
        <w:t>iant</w:t>
      </w:r>
      <w:r w:rsidR="00A25CDC" w:rsidRPr="00C761C1">
        <w:rPr>
          <w:color w:val="000000"/>
          <w:lang w:val="lt-LT"/>
        </w:rPr>
        <w:t xml:space="preserve"> įgyve</w:t>
      </w:r>
      <w:r w:rsidR="00BA1AF3" w:rsidRPr="00C761C1">
        <w:rPr>
          <w:color w:val="000000"/>
          <w:lang w:val="lt-LT"/>
        </w:rPr>
        <w:t>n</w:t>
      </w:r>
      <w:r w:rsidR="00A25CDC" w:rsidRPr="00C761C1">
        <w:rPr>
          <w:color w:val="000000"/>
          <w:lang w:val="lt-LT"/>
        </w:rPr>
        <w:t xml:space="preserve">dinti </w:t>
      </w:r>
      <w:r w:rsidR="007F71C5" w:rsidRPr="00C761C1">
        <w:rPr>
          <w:color w:val="000000"/>
          <w:lang w:val="lt-LT"/>
        </w:rPr>
        <w:t>Prog</w:t>
      </w:r>
      <w:r w:rsidR="00A25CDC" w:rsidRPr="00C761C1">
        <w:rPr>
          <w:color w:val="000000"/>
          <w:lang w:val="lt-LT"/>
        </w:rPr>
        <w:t>imnazijai keliamus tikslus.</w:t>
      </w:r>
    </w:p>
    <w:p w:rsidR="00EC5846" w:rsidRPr="00C761C1" w:rsidRDefault="00EC5846" w:rsidP="00EC5846">
      <w:pPr>
        <w:pStyle w:val="Pagrindinistekstas"/>
        <w:ind w:firstLine="720"/>
      </w:pPr>
    </w:p>
    <w:p w:rsidR="00EC5846" w:rsidRPr="00C761C1" w:rsidRDefault="00EC5846" w:rsidP="00EC5846">
      <w:pPr>
        <w:pStyle w:val="Pagrindinistekstas"/>
        <w:ind w:firstLine="720"/>
      </w:pPr>
      <w:r w:rsidRPr="00C761C1">
        <w:t xml:space="preserve">                          </w:t>
      </w:r>
      <w:r w:rsidR="00316AFE" w:rsidRPr="00C761C1">
        <w:t xml:space="preserve">           </w:t>
      </w:r>
      <w:r w:rsidRPr="00C761C1">
        <w:t>_______</w:t>
      </w:r>
      <w:r w:rsidR="00316AFE" w:rsidRPr="00C761C1">
        <w:t>___________________</w:t>
      </w:r>
    </w:p>
    <w:p w:rsidR="00EC5846" w:rsidRPr="00C761C1" w:rsidRDefault="00EC5846" w:rsidP="00EC5846">
      <w:pPr>
        <w:rPr>
          <w:lang w:val="lt-LT"/>
        </w:rPr>
      </w:pPr>
    </w:p>
    <w:p w:rsidR="00EC5846" w:rsidRPr="00C761C1" w:rsidRDefault="00EC5846" w:rsidP="00EC5846">
      <w:pPr>
        <w:rPr>
          <w:lang w:val="lt-LT"/>
        </w:rPr>
      </w:pPr>
    </w:p>
    <w:p w:rsidR="00EC5846" w:rsidRPr="00C761C1" w:rsidRDefault="00EC5846" w:rsidP="00EC5846">
      <w:pPr>
        <w:rPr>
          <w:lang w:val="lt-LT"/>
        </w:rPr>
      </w:pPr>
    </w:p>
    <w:p w:rsidR="00EC5846" w:rsidRPr="00C761C1" w:rsidRDefault="00EC5846" w:rsidP="00EC5846">
      <w:pPr>
        <w:rPr>
          <w:lang w:val="lt-LT"/>
        </w:rPr>
      </w:pPr>
    </w:p>
    <w:p w:rsidR="00C761C1" w:rsidRDefault="00C761C1" w:rsidP="00C761C1">
      <w:pPr>
        <w:pStyle w:val="Textbody"/>
        <w:spacing w:after="0" w:line="240" w:lineRule="auto"/>
        <w:jc w:val="both"/>
        <w:rPr>
          <w:rFonts w:ascii="Times New Roman" w:hAnsi="Times New Roman" w:cs="Times New Roman"/>
        </w:rPr>
      </w:pPr>
      <w:r>
        <w:rPr>
          <w:rFonts w:ascii="Times New Roman" w:hAnsi="Times New Roman" w:cs="Times New Roman"/>
        </w:rPr>
        <w:t>Susipažinau ir sutinku</w:t>
      </w:r>
    </w:p>
    <w:p w:rsidR="00C761C1" w:rsidRDefault="00C761C1" w:rsidP="00C761C1">
      <w:pPr>
        <w:pStyle w:val="Textbody"/>
        <w:spacing w:after="0" w:line="240" w:lineRule="auto"/>
        <w:jc w:val="both"/>
        <w:rPr>
          <w:rFonts w:ascii="Times New Roman" w:hAnsi="Times New Roman" w:cs="Times New Roman"/>
        </w:rPr>
      </w:pPr>
    </w:p>
    <w:p w:rsidR="00C761C1" w:rsidRDefault="00C761C1" w:rsidP="00C761C1">
      <w:pPr>
        <w:pStyle w:val="Textbody"/>
        <w:spacing w:after="0" w:line="240" w:lineRule="auto"/>
        <w:jc w:val="both"/>
        <w:rPr>
          <w:rFonts w:ascii="Times New Roman" w:hAnsi="Times New Roman" w:cs="Times New Roman"/>
        </w:rPr>
      </w:pPr>
      <w:r>
        <w:rPr>
          <w:rFonts w:ascii="Times New Roman" w:hAnsi="Times New Roman" w:cs="Times New Roman"/>
        </w:rPr>
        <w:t>_____________________________</w:t>
      </w:r>
    </w:p>
    <w:p w:rsidR="00C761C1" w:rsidRDefault="00C761C1" w:rsidP="00C761C1">
      <w:pPr>
        <w:pStyle w:val="Textbody"/>
        <w:spacing w:after="0" w:line="240" w:lineRule="auto"/>
        <w:jc w:val="both"/>
        <w:rPr>
          <w:rFonts w:ascii="Times New Roman" w:hAnsi="Times New Roman" w:cs="Times New Roman"/>
        </w:rPr>
      </w:pPr>
      <w:r>
        <w:rPr>
          <w:rFonts w:ascii="Times New Roman" w:hAnsi="Times New Roman" w:cs="Times New Roman"/>
        </w:rPr>
        <w:t xml:space="preserve">                   (parašas)</w:t>
      </w:r>
    </w:p>
    <w:p w:rsidR="00C761C1" w:rsidRDefault="00C761C1" w:rsidP="00C761C1">
      <w:pPr>
        <w:pStyle w:val="Textbody"/>
        <w:spacing w:after="0" w:line="240" w:lineRule="auto"/>
        <w:jc w:val="both"/>
        <w:rPr>
          <w:rFonts w:ascii="Times New Roman" w:hAnsi="Times New Roman" w:cs="Times New Roman"/>
        </w:rPr>
      </w:pPr>
    </w:p>
    <w:p w:rsidR="00C761C1" w:rsidRDefault="00C761C1" w:rsidP="00C761C1">
      <w:pPr>
        <w:pStyle w:val="Textbody"/>
        <w:spacing w:after="0" w:line="240" w:lineRule="auto"/>
        <w:jc w:val="both"/>
        <w:rPr>
          <w:rFonts w:ascii="Times New Roman" w:hAnsi="Times New Roman" w:cs="Times New Roman"/>
        </w:rPr>
      </w:pPr>
      <w:r>
        <w:rPr>
          <w:rFonts w:ascii="Times New Roman" w:hAnsi="Times New Roman" w:cs="Times New Roman"/>
        </w:rPr>
        <w:t>_____________________________</w:t>
      </w:r>
    </w:p>
    <w:p w:rsidR="00C761C1" w:rsidRDefault="00C761C1" w:rsidP="00C761C1">
      <w:pPr>
        <w:pStyle w:val="Textbody"/>
        <w:spacing w:after="0" w:line="240" w:lineRule="auto"/>
        <w:jc w:val="both"/>
        <w:rPr>
          <w:rFonts w:ascii="Times New Roman" w:hAnsi="Times New Roman" w:cs="Times New Roman"/>
        </w:rPr>
      </w:pPr>
      <w:r>
        <w:rPr>
          <w:rFonts w:ascii="Times New Roman" w:hAnsi="Times New Roman" w:cs="Times New Roman"/>
        </w:rPr>
        <w:t xml:space="preserve">             (vardas, pavardė)</w:t>
      </w:r>
    </w:p>
    <w:p w:rsidR="00C761C1" w:rsidRDefault="00C761C1" w:rsidP="00C761C1">
      <w:pPr>
        <w:pStyle w:val="Textbody"/>
        <w:spacing w:after="0" w:line="240" w:lineRule="auto"/>
        <w:jc w:val="both"/>
        <w:rPr>
          <w:rFonts w:ascii="Times New Roman" w:hAnsi="Times New Roman" w:cs="Times New Roman"/>
        </w:rPr>
      </w:pPr>
    </w:p>
    <w:p w:rsidR="00C761C1" w:rsidRDefault="00C761C1" w:rsidP="00C761C1">
      <w:pPr>
        <w:pStyle w:val="Textbody"/>
        <w:spacing w:after="0" w:line="240" w:lineRule="auto"/>
        <w:jc w:val="both"/>
        <w:rPr>
          <w:rFonts w:ascii="Times New Roman" w:hAnsi="Times New Roman" w:cs="Times New Roman"/>
        </w:rPr>
      </w:pPr>
      <w:r>
        <w:rPr>
          <w:rFonts w:ascii="Times New Roman" w:hAnsi="Times New Roman" w:cs="Times New Roman"/>
        </w:rPr>
        <w:t>_____________________________</w:t>
      </w:r>
    </w:p>
    <w:p w:rsidR="00C761C1" w:rsidRDefault="00C761C1" w:rsidP="00C761C1">
      <w:pPr>
        <w:pStyle w:val="Textbody"/>
        <w:spacing w:after="0" w:line="240" w:lineRule="auto"/>
        <w:jc w:val="both"/>
        <w:rPr>
          <w:rFonts w:ascii="Times New Roman" w:hAnsi="Times New Roman" w:cs="Times New Roman"/>
        </w:rPr>
      </w:pPr>
      <w:r>
        <w:rPr>
          <w:rFonts w:ascii="Times New Roman" w:hAnsi="Times New Roman" w:cs="Times New Roman"/>
        </w:rPr>
        <w:tab/>
        <w:t>(data)</w:t>
      </w:r>
      <w:r>
        <w:rPr>
          <w:rFonts w:ascii="Times New Roman" w:hAnsi="Times New Roman" w:cs="Times New Roman"/>
        </w:rPr>
        <w:tab/>
      </w:r>
    </w:p>
    <w:p w:rsidR="00C761C1" w:rsidRDefault="00C761C1" w:rsidP="00C761C1">
      <w:pPr>
        <w:rPr>
          <w:lang w:val="pt-BR"/>
        </w:rPr>
      </w:pPr>
    </w:p>
    <w:p w:rsidR="00F66D36" w:rsidRPr="00F07355" w:rsidRDefault="00F66D36" w:rsidP="00C761C1">
      <w:pPr>
        <w:rPr>
          <w:lang w:val="es-MX"/>
        </w:rPr>
      </w:pPr>
    </w:p>
    <w:sectPr w:rsidR="00F66D36" w:rsidRPr="00F07355" w:rsidSect="00C761C1">
      <w:headerReference w:type="default" r:id="rId6"/>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03B" w:rsidRDefault="0056403B" w:rsidP="00316AFE">
      <w:r>
        <w:separator/>
      </w:r>
    </w:p>
  </w:endnote>
  <w:endnote w:type="continuationSeparator" w:id="0">
    <w:p w:rsidR="0056403B" w:rsidRDefault="0056403B" w:rsidP="00316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03B" w:rsidRDefault="0056403B" w:rsidP="00316AFE">
      <w:r>
        <w:separator/>
      </w:r>
    </w:p>
  </w:footnote>
  <w:footnote w:type="continuationSeparator" w:id="0">
    <w:p w:rsidR="0056403B" w:rsidRDefault="0056403B" w:rsidP="00316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842129"/>
      <w:docPartObj>
        <w:docPartGallery w:val="Page Numbers (Top of Page)"/>
        <w:docPartUnique/>
      </w:docPartObj>
    </w:sdtPr>
    <w:sdtEndPr/>
    <w:sdtContent>
      <w:p w:rsidR="00316AFE" w:rsidRDefault="00316AFE">
        <w:pPr>
          <w:pStyle w:val="Antrats"/>
          <w:jc w:val="center"/>
        </w:pPr>
        <w:r>
          <w:fldChar w:fldCharType="begin"/>
        </w:r>
        <w:r>
          <w:instrText>PAGE   \* MERGEFORMAT</w:instrText>
        </w:r>
        <w:r>
          <w:fldChar w:fldCharType="separate"/>
        </w:r>
        <w:r w:rsidR="00C761C1" w:rsidRPr="00C761C1">
          <w:rPr>
            <w:noProof/>
            <w:lang w:val="lt-LT"/>
          </w:rPr>
          <w:t>3</w:t>
        </w:r>
        <w:r>
          <w:fldChar w:fldCharType="end"/>
        </w:r>
      </w:p>
    </w:sdtContent>
  </w:sdt>
  <w:p w:rsidR="00316AFE" w:rsidRDefault="00316AF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846"/>
    <w:rsid w:val="000072B2"/>
    <w:rsid w:val="00107900"/>
    <w:rsid w:val="00122B88"/>
    <w:rsid w:val="001475C3"/>
    <w:rsid w:val="0019265F"/>
    <w:rsid w:val="001C6991"/>
    <w:rsid w:val="001E0F31"/>
    <w:rsid w:val="001F2641"/>
    <w:rsid w:val="00275DCD"/>
    <w:rsid w:val="002922D0"/>
    <w:rsid w:val="00302806"/>
    <w:rsid w:val="00303EC6"/>
    <w:rsid w:val="00316AFE"/>
    <w:rsid w:val="00385FB7"/>
    <w:rsid w:val="00396E48"/>
    <w:rsid w:val="003C3248"/>
    <w:rsid w:val="003D354A"/>
    <w:rsid w:val="004120DB"/>
    <w:rsid w:val="004A12EA"/>
    <w:rsid w:val="004A3DC5"/>
    <w:rsid w:val="004C061F"/>
    <w:rsid w:val="0056403B"/>
    <w:rsid w:val="00566B83"/>
    <w:rsid w:val="00577B88"/>
    <w:rsid w:val="00582203"/>
    <w:rsid w:val="00596C7C"/>
    <w:rsid w:val="005F0E80"/>
    <w:rsid w:val="005F1163"/>
    <w:rsid w:val="006148EB"/>
    <w:rsid w:val="00647F9F"/>
    <w:rsid w:val="00650D7B"/>
    <w:rsid w:val="00696792"/>
    <w:rsid w:val="00702BC3"/>
    <w:rsid w:val="007F71C5"/>
    <w:rsid w:val="008062A0"/>
    <w:rsid w:val="00821A1A"/>
    <w:rsid w:val="00821FA8"/>
    <w:rsid w:val="008225B6"/>
    <w:rsid w:val="00873439"/>
    <w:rsid w:val="008A08BB"/>
    <w:rsid w:val="008F2F8D"/>
    <w:rsid w:val="0092265B"/>
    <w:rsid w:val="00947C81"/>
    <w:rsid w:val="00956B89"/>
    <w:rsid w:val="009F3E57"/>
    <w:rsid w:val="00A0028A"/>
    <w:rsid w:val="00A116B8"/>
    <w:rsid w:val="00A25CDC"/>
    <w:rsid w:val="00A87666"/>
    <w:rsid w:val="00AF4100"/>
    <w:rsid w:val="00B4199B"/>
    <w:rsid w:val="00B434FD"/>
    <w:rsid w:val="00B81CC2"/>
    <w:rsid w:val="00BA1AF3"/>
    <w:rsid w:val="00BD40EF"/>
    <w:rsid w:val="00BE01C9"/>
    <w:rsid w:val="00BF686A"/>
    <w:rsid w:val="00C761C1"/>
    <w:rsid w:val="00C85BAE"/>
    <w:rsid w:val="00CE76BE"/>
    <w:rsid w:val="00D4205C"/>
    <w:rsid w:val="00D44132"/>
    <w:rsid w:val="00E458A6"/>
    <w:rsid w:val="00EC5846"/>
    <w:rsid w:val="00F07355"/>
    <w:rsid w:val="00F54412"/>
    <w:rsid w:val="00F66D36"/>
    <w:rsid w:val="00FC51E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F97FE"/>
  <w15:docId w15:val="{60E5354A-B865-4642-B5C4-7CD01D48E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t-LT" w:eastAsia="en-US" w:bidi="ar-SA"/>
      </w:rPr>
    </w:rPrDefault>
    <w:pPrDefault>
      <w:pPr>
        <w:ind w:right="567"/>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EC5846"/>
    <w:pPr>
      <w:ind w:right="0"/>
    </w:pPr>
    <w:rPr>
      <w:rFonts w:eastAsia="Times New Roman"/>
      <w:lang w:val="en-GB"/>
    </w:rPr>
  </w:style>
  <w:style w:type="paragraph" w:styleId="Antrat1">
    <w:name w:val="heading 1"/>
    <w:basedOn w:val="prastasis"/>
    <w:next w:val="prastasis"/>
    <w:link w:val="Antrat1Diagrama"/>
    <w:qFormat/>
    <w:rsid w:val="00EC5846"/>
    <w:pPr>
      <w:keepNext/>
      <w:jc w:val="center"/>
      <w:outlineLvl w:val="0"/>
    </w:pPr>
    <w:rPr>
      <w:b/>
      <w:bCs/>
    </w:rPr>
  </w:style>
  <w:style w:type="paragraph" w:styleId="Antrat2">
    <w:name w:val="heading 2"/>
    <w:basedOn w:val="prastasis"/>
    <w:next w:val="prastasis"/>
    <w:link w:val="Antrat2Diagrama"/>
    <w:semiHidden/>
    <w:unhideWhenUsed/>
    <w:qFormat/>
    <w:rsid w:val="00EC5846"/>
    <w:pPr>
      <w:keepNext/>
      <w:ind w:firstLine="720"/>
      <w:jc w:val="center"/>
      <w:outlineLvl w:val="1"/>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C5846"/>
    <w:rPr>
      <w:rFonts w:eastAsia="Times New Roman"/>
      <w:b/>
      <w:bCs/>
      <w:lang w:val="en-GB"/>
    </w:rPr>
  </w:style>
  <w:style w:type="character" w:customStyle="1" w:styleId="Antrat2Diagrama">
    <w:name w:val="Antraštė 2 Diagrama"/>
    <w:basedOn w:val="Numatytasispastraiposriftas"/>
    <w:link w:val="Antrat2"/>
    <w:semiHidden/>
    <w:rsid w:val="00EC5846"/>
    <w:rPr>
      <w:rFonts w:eastAsia="Times New Roman"/>
      <w:b/>
      <w:bCs/>
    </w:rPr>
  </w:style>
  <w:style w:type="paragraph" w:styleId="Antrats">
    <w:name w:val="header"/>
    <w:basedOn w:val="prastasis"/>
    <w:link w:val="AntratsDiagrama"/>
    <w:uiPriority w:val="99"/>
    <w:unhideWhenUsed/>
    <w:rsid w:val="00EC5846"/>
    <w:pPr>
      <w:tabs>
        <w:tab w:val="center" w:pos="4153"/>
        <w:tab w:val="right" w:pos="8306"/>
      </w:tabs>
    </w:pPr>
  </w:style>
  <w:style w:type="character" w:customStyle="1" w:styleId="AntratsDiagrama">
    <w:name w:val="Antraštės Diagrama"/>
    <w:basedOn w:val="Numatytasispastraiposriftas"/>
    <w:link w:val="Antrats"/>
    <w:uiPriority w:val="99"/>
    <w:rsid w:val="00EC5846"/>
    <w:rPr>
      <w:rFonts w:eastAsia="Times New Roman"/>
      <w:lang w:val="en-GB"/>
    </w:rPr>
  </w:style>
  <w:style w:type="paragraph" w:styleId="Pagrindinistekstas">
    <w:name w:val="Body Text"/>
    <w:basedOn w:val="prastasis"/>
    <w:link w:val="PagrindinistekstasDiagrama"/>
    <w:unhideWhenUsed/>
    <w:rsid w:val="00EC5846"/>
    <w:pPr>
      <w:jc w:val="both"/>
    </w:pPr>
    <w:rPr>
      <w:lang w:val="lt-LT"/>
    </w:rPr>
  </w:style>
  <w:style w:type="character" w:customStyle="1" w:styleId="PagrindinistekstasDiagrama">
    <w:name w:val="Pagrindinis tekstas Diagrama"/>
    <w:basedOn w:val="Numatytasispastraiposriftas"/>
    <w:link w:val="Pagrindinistekstas"/>
    <w:rsid w:val="00EC5846"/>
    <w:rPr>
      <w:rFonts w:eastAsia="Times New Roman"/>
    </w:rPr>
  </w:style>
  <w:style w:type="paragraph" w:customStyle="1" w:styleId="Pagrindinistekstas1">
    <w:name w:val="Pagrindinis tekstas1"/>
    <w:rsid w:val="00EC5846"/>
    <w:pPr>
      <w:snapToGrid w:val="0"/>
      <w:ind w:right="0" w:firstLine="312"/>
      <w:jc w:val="both"/>
    </w:pPr>
    <w:rPr>
      <w:rFonts w:ascii="TimesLT" w:eastAsia="Times New Roman" w:hAnsi="TimesLT"/>
      <w:sz w:val="20"/>
      <w:szCs w:val="20"/>
      <w:lang w:val="en-US"/>
    </w:rPr>
  </w:style>
  <w:style w:type="paragraph" w:styleId="Porat">
    <w:name w:val="footer"/>
    <w:basedOn w:val="prastasis"/>
    <w:link w:val="PoratDiagrama"/>
    <w:uiPriority w:val="99"/>
    <w:unhideWhenUsed/>
    <w:rsid w:val="00316AFE"/>
    <w:pPr>
      <w:tabs>
        <w:tab w:val="center" w:pos="4819"/>
        <w:tab w:val="right" w:pos="9638"/>
      </w:tabs>
    </w:pPr>
  </w:style>
  <w:style w:type="character" w:customStyle="1" w:styleId="PoratDiagrama">
    <w:name w:val="Poraštė Diagrama"/>
    <w:basedOn w:val="Numatytasispastraiposriftas"/>
    <w:link w:val="Porat"/>
    <w:uiPriority w:val="99"/>
    <w:rsid w:val="00316AFE"/>
    <w:rPr>
      <w:rFonts w:eastAsia="Times New Roman"/>
      <w:lang w:val="en-GB"/>
    </w:rPr>
  </w:style>
  <w:style w:type="paragraph" w:styleId="Debesliotekstas">
    <w:name w:val="Balloon Text"/>
    <w:basedOn w:val="prastasis"/>
    <w:link w:val="DebesliotekstasDiagrama"/>
    <w:uiPriority w:val="99"/>
    <w:semiHidden/>
    <w:unhideWhenUsed/>
    <w:rsid w:val="005F116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F1163"/>
    <w:rPr>
      <w:rFonts w:ascii="Tahoma" w:eastAsia="Times New Roman" w:hAnsi="Tahoma" w:cs="Tahoma"/>
      <w:sz w:val="16"/>
      <w:szCs w:val="16"/>
      <w:lang w:val="en-GB"/>
    </w:rPr>
  </w:style>
  <w:style w:type="paragraph" w:customStyle="1" w:styleId="Textbody">
    <w:name w:val="Text body"/>
    <w:basedOn w:val="prastasis"/>
    <w:rsid w:val="00C761C1"/>
    <w:pPr>
      <w:suppressAutoHyphens/>
      <w:autoSpaceDN w:val="0"/>
      <w:spacing w:after="140" w:line="288" w:lineRule="auto"/>
    </w:pPr>
    <w:rPr>
      <w:rFonts w:ascii="Liberation Serif" w:hAnsi="Liberation Serif" w:cs="Liberation Serif"/>
      <w:kern w:val="3"/>
      <w:lang w:val="lt-LT"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25886">
      <w:bodyDiv w:val="1"/>
      <w:marLeft w:val="0"/>
      <w:marRight w:val="0"/>
      <w:marTop w:val="0"/>
      <w:marBottom w:val="0"/>
      <w:divBdr>
        <w:top w:val="none" w:sz="0" w:space="0" w:color="auto"/>
        <w:left w:val="none" w:sz="0" w:space="0" w:color="auto"/>
        <w:bottom w:val="none" w:sz="0" w:space="0" w:color="auto"/>
        <w:right w:val="none" w:sz="0" w:space="0" w:color="auto"/>
      </w:divBdr>
    </w:div>
    <w:div w:id="64883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5466</Words>
  <Characters>3117</Characters>
  <Application>Microsoft Office Word</Application>
  <DocSecurity>0</DocSecurity>
  <Lines>25</Lines>
  <Paragraphs>17</Paragraphs>
  <ScaleCrop>false</ScaleCrop>
  <HeadingPairs>
    <vt:vector size="4" baseType="variant">
      <vt:variant>
        <vt:lpstr>Pavadinimas</vt:lpstr>
      </vt:variant>
      <vt:variant>
        <vt:i4>1</vt:i4>
      </vt:variant>
      <vt:variant>
        <vt:lpstr>Antraštės</vt:lpstr>
      </vt:variant>
      <vt:variant>
        <vt:i4>7</vt:i4>
      </vt:variant>
    </vt:vector>
  </HeadingPairs>
  <TitlesOfParts>
    <vt:vector size="8" baseType="lpstr">
      <vt:lpstr/>
      <vt:lpstr/>
      <vt:lpstr>I SKYRIUS</vt:lpstr>
      <vt:lpstr>PAREIGYBĖ</vt:lpstr>
      <vt:lpstr>    SPECIALŪS REIKALAVIMAI DIREKTORIAUS PAREIGAS EINANČIAM DARBUOTOJUI</vt:lpstr>
      <vt:lpstr/>
      <vt:lpstr>III SKYRIUS </vt:lpstr>
      <vt:lpstr>    DIREKTORIAUS PAREIGAS EINANČIO DARBUOTOJO FUNKCIJOS</vt:lpstr>
    </vt:vector>
  </TitlesOfParts>
  <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Ausra Bockuviene</dc:creator>
  <cp:keywords/>
  <dc:description/>
  <cp:lastModifiedBy>Ruta Zubiene</cp:lastModifiedBy>
  <cp:revision>5</cp:revision>
  <cp:lastPrinted>2017-10-03T09:54:00Z</cp:lastPrinted>
  <dcterms:created xsi:type="dcterms:W3CDTF">2018-12-04T10:49:00Z</dcterms:created>
  <dcterms:modified xsi:type="dcterms:W3CDTF">2018-12-10T09:42:00Z</dcterms:modified>
</cp:coreProperties>
</file>