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54" w:rsidRDefault="00E97754" w:rsidP="00E97754">
      <w:pPr>
        <w:rPr>
          <w:b/>
        </w:rPr>
      </w:pPr>
      <w:r>
        <w:rPr>
          <w:b/>
        </w:rPr>
        <w:t>SKELBIMAI</w:t>
      </w:r>
      <w:r w:rsidRPr="00D6311D">
        <w:rPr>
          <w:b/>
        </w:rPr>
        <w:t xml:space="preserve"> APIE NUSTATYTĄ LAIMĖTOJĄ IR KETINIMĄ SUDARYTI PIRKIMO </w:t>
      </w:r>
    </w:p>
    <w:p w:rsidR="00E97754" w:rsidRPr="00D6311D" w:rsidRDefault="00E97754" w:rsidP="00E97754">
      <w:pPr>
        <w:rPr>
          <w:b/>
        </w:rPr>
      </w:pPr>
      <w:r w:rsidRPr="00D6311D">
        <w:rPr>
          <w:b/>
        </w:rPr>
        <w:t>SUTARTĮ</w:t>
      </w:r>
    </w:p>
    <w:p w:rsidR="00E97754" w:rsidRDefault="00E97754" w:rsidP="00E97754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50"/>
        <w:gridCol w:w="2297"/>
        <w:gridCol w:w="1417"/>
        <w:gridCol w:w="1560"/>
        <w:gridCol w:w="1417"/>
        <w:gridCol w:w="822"/>
      </w:tblGrid>
      <w:tr w:rsidR="00E97754" w:rsidRPr="00E42988" w:rsidTr="002307AC">
        <w:trPr>
          <w:trHeight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E42988" w:rsidRDefault="00E97754" w:rsidP="00F5653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E42988" w:rsidRDefault="00E97754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E42988" w:rsidRDefault="00E97754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Default="00E97754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Numatoma pirkimo sutarties kaina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Default="00E97754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E42988" w:rsidRDefault="00E97754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Laimėjusio dalyvio pasirinkimo priežasties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E42988" w:rsidRDefault="00E97754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Kita informacija</w:t>
            </w:r>
          </w:p>
        </w:tc>
      </w:tr>
      <w:tr w:rsidR="00E97754" w:rsidRPr="00E42988" w:rsidTr="002307AC">
        <w:trPr>
          <w:trHeight w:val="9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49690D" w:rsidRDefault="00E97754" w:rsidP="00F5653F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49690D"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4" w:rsidRPr="00D813E3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4" w:rsidRPr="00D813E3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Mokyklinio autobuso techninė apžiūra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F5653F">
            <w:pPr>
              <w:suppressAutoHyphens/>
              <w:spacing w:line="276" w:lineRule="auto"/>
            </w:pPr>
          </w:p>
          <w:p w:rsidR="00E97754" w:rsidRPr="002307AC" w:rsidRDefault="0017274A" w:rsidP="00F5653F">
            <w:pPr>
              <w:suppressAutoHyphens/>
              <w:spacing w:line="276" w:lineRule="auto"/>
            </w:pPr>
            <w:r w:rsidRPr="002307AC">
              <w:t>23,46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307AC" w:rsidRDefault="0017274A" w:rsidP="00F5653F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UAB „</w:t>
            </w:r>
            <w:proofErr w:type="spellStart"/>
            <w:r w:rsidRPr="002307AC">
              <w:rPr>
                <w:sz w:val="22"/>
                <w:szCs w:val="22"/>
              </w:rPr>
              <w:t>Transkona</w:t>
            </w:r>
            <w:proofErr w:type="spellEnd"/>
            <w:r w:rsidRPr="002307AC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5D37C3" w:rsidRDefault="0017274A" w:rsidP="00F5653F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Vienintelis tiekėjas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5D37C3" w:rsidRDefault="00E97754" w:rsidP="00F5653F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7754" w:rsidTr="002307AC">
        <w:trPr>
          <w:trHeight w:val="8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1F46AF" w:rsidRDefault="00E97754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Saldainiai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F5653F">
            <w:pPr>
              <w:rPr>
                <w:rFonts w:ascii="Calibri" w:hAnsi="Calibri"/>
                <w:lang w:eastAsia="lt-LT"/>
              </w:rPr>
            </w:pPr>
          </w:p>
          <w:p w:rsidR="00E97754" w:rsidRPr="002307AC" w:rsidRDefault="00611C4C" w:rsidP="00F5653F">
            <w:pPr>
              <w:rPr>
                <w:rFonts w:ascii="Calibri" w:hAnsi="Calibri"/>
                <w:lang w:eastAsia="lt-LT"/>
              </w:rPr>
            </w:pPr>
            <w:r w:rsidRPr="002307AC">
              <w:rPr>
                <w:rFonts w:ascii="Calibri" w:hAnsi="Calibri"/>
                <w:lang w:eastAsia="lt-LT"/>
              </w:rPr>
              <w:t>28,66</w:t>
            </w:r>
            <w:r w:rsidR="00E97754" w:rsidRPr="002307AC">
              <w:rPr>
                <w:rFonts w:ascii="Calibri" w:hAnsi="Calibri"/>
                <w:lang w:eastAsia="lt-L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307AC" w:rsidRDefault="0017274A" w:rsidP="00F5653F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UAB „Gargždų vasara“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1F46AF" w:rsidRDefault="0017274A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1F46AF" w:rsidRDefault="00E97754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97754" w:rsidTr="002307AC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1F46AF" w:rsidRDefault="00E97754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Globalizacijos amžius“ kvalifikacijos kėlimo seminaras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F5653F"/>
          <w:p w:rsidR="002307AC" w:rsidRPr="002307AC" w:rsidRDefault="002307AC" w:rsidP="00F5653F"/>
          <w:p w:rsidR="00E97754" w:rsidRPr="002307AC" w:rsidRDefault="00611C4C" w:rsidP="00F5653F">
            <w:r w:rsidRPr="002307AC">
              <w:t>11,01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307AC" w:rsidRDefault="00611C4C" w:rsidP="004D54FA">
            <w:r w:rsidRPr="002307AC">
              <w:t>Klaipėdos P</w:t>
            </w:r>
            <w:r w:rsidR="0017274A" w:rsidRPr="002307AC">
              <w:t>edagogų</w:t>
            </w:r>
            <w:r w:rsidR="002307AC" w:rsidRPr="002307AC">
              <w:t xml:space="preserve"> </w:t>
            </w:r>
            <w:r w:rsidR="004D54FA">
              <w:t xml:space="preserve"> švietimo </w:t>
            </w:r>
            <w:proofErr w:type="spellStart"/>
            <w:r w:rsidR="004D54FA">
              <w:t>Konsultavim</w:t>
            </w:r>
            <w:proofErr w:type="spellEnd"/>
            <w:r w:rsidR="0017274A" w:rsidRPr="002307AC">
              <w:t xml:space="preserve"> </w:t>
            </w:r>
            <w:r w:rsidRPr="002307AC">
              <w:t>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10FC4" w:rsidRDefault="0017274A" w:rsidP="00F56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54" w:rsidRPr="001F46AF" w:rsidRDefault="00E97754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</w:p>
        </w:tc>
      </w:tr>
      <w:tr w:rsidR="00E97754" w:rsidTr="002307AC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Default="002307AC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4" w:rsidRDefault="00E97754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Karšti klijai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307AC" w:rsidRDefault="00E97754" w:rsidP="00F5653F">
            <w:pPr>
              <w:rPr>
                <w:lang w:eastAsia="lt-LT"/>
              </w:rPr>
            </w:pPr>
          </w:p>
          <w:p w:rsidR="0017274A" w:rsidRPr="002307AC" w:rsidRDefault="0017274A" w:rsidP="00F5653F">
            <w:pPr>
              <w:rPr>
                <w:lang w:eastAsia="lt-LT"/>
              </w:rPr>
            </w:pPr>
            <w:r w:rsidRPr="002307AC">
              <w:rPr>
                <w:lang w:eastAsia="lt-LT"/>
              </w:rPr>
              <w:t>21,80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2307AC" w:rsidRDefault="0017274A" w:rsidP="00F5653F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Gargždų vartotojų kooperatyvas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F551ED" w:rsidRDefault="0017274A" w:rsidP="00F56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54" w:rsidRPr="00720199" w:rsidRDefault="00E97754" w:rsidP="00F5653F">
            <w:r>
              <w:t>-</w:t>
            </w:r>
          </w:p>
        </w:tc>
      </w:tr>
      <w:tr w:rsidR="0017274A" w:rsidTr="002307AC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Edukacinė programa „Lėlių teatro magija“ ir „</w:t>
            </w:r>
            <w:proofErr w:type="spellStart"/>
            <w:r>
              <w:rPr>
                <w:b/>
                <w:bCs w:val="0"/>
                <w:lang w:eastAsia="lt-LT"/>
              </w:rPr>
              <w:t>Raudonkepuraitė</w:t>
            </w:r>
            <w:proofErr w:type="spellEnd"/>
            <w:r>
              <w:rPr>
                <w:b/>
                <w:bCs w:val="0"/>
                <w:lang w:eastAsia="lt-LT"/>
              </w:rPr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17274A"/>
          <w:p w:rsidR="002307AC" w:rsidRPr="002307AC" w:rsidRDefault="002307AC" w:rsidP="0017274A"/>
          <w:p w:rsidR="0017274A" w:rsidRPr="002307AC" w:rsidRDefault="0017274A" w:rsidP="0017274A">
            <w:r w:rsidRPr="002307AC"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VŠĮ K</w:t>
            </w:r>
            <w:r w:rsidR="002307AC" w:rsidRPr="002307AC">
              <w:rPr>
                <w:sz w:val="22"/>
                <w:szCs w:val="22"/>
              </w:rPr>
              <w:t>l</w:t>
            </w:r>
            <w:r w:rsidRPr="002307AC">
              <w:rPr>
                <w:sz w:val="22"/>
                <w:szCs w:val="22"/>
              </w:rPr>
              <w:t>aipėdos lėlių teatras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Vienintelis tiekėjas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D23D4E" w:rsidRDefault="0017274A" w:rsidP="0017274A">
            <w:pPr>
              <w:rPr>
                <w:sz w:val="22"/>
                <w:szCs w:val="22"/>
              </w:rPr>
            </w:pPr>
            <w:r w:rsidRPr="00D23D4E">
              <w:rPr>
                <w:sz w:val="22"/>
                <w:szCs w:val="22"/>
              </w:rPr>
              <w:t>-</w:t>
            </w:r>
          </w:p>
        </w:tc>
      </w:tr>
      <w:tr w:rsidR="0017274A" w:rsidTr="002307AC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Edukacija „Dvaro mada ir gyvensena</w:t>
            </w:r>
            <w:r>
              <w:rPr>
                <w:b/>
                <w:bCs w:val="0"/>
                <w:lang w:eastAsia="lt-LT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r w:rsidRPr="002307AC"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>Šiaulių Aušros muziejus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2307AC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Vienintelis tiekėjas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845317">
              <w:t>-</w:t>
            </w:r>
          </w:p>
        </w:tc>
      </w:tr>
      <w:tr w:rsidR="0017274A" w:rsidTr="002307AC">
        <w:trPr>
          <w:trHeight w:val="7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Kino filmo </w:t>
            </w:r>
          </w:p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Tamsta varlius </w:t>
            </w:r>
            <w:r>
              <w:rPr>
                <w:b/>
                <w:bCs w:val="0"/>
                <w:lang w:eastAsia="lt-LT"/>
              </w:rPr>
              <w:t>bilietai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17274A"/>
          <w:p w:rsidR="0017274A" w:rsidRPr="002307AC" w:rsidRDefault="0017274A" w:rsidP="0017274A">
            <w:r w:rsidRPr="002307AC">
              <w:t>1016,00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r w:rsidRPr="002307AC">
              <w:t>Gargždų kultūros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551E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5E3545">
              <w:t>-</w:t>
            </w:r>
          </w:p>
        </w:tc>
      </w:tr>
      <w:tr w:rsidR="0017274A" w:rsidTr="002307AC">
        <w:trPr>
          <w:trHeight w:val="10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Kvalifikacija „</w:t>
            </w:r>
            <w:r w:rsidR="002307AC">
              <w:rPr>
                <w:b/>
                <w:bCs w:val="0"/>
                <w:lang w:eastAsia="lt-LT"/>
              </w:rPr>
              <w:t xml:space="preserve">Spec. </w:t>
            </w:r>
            <w:r>
              <w:rPr>
                <w:b/>
                <w:bCs w:val="0"/>
                <w:lang w:eastAsia="lt-LT"/>
              </w:rPr>
              <w:t>pedagogika ir psichologija“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17274A"/>
          <w:p w:rsidR="0017274A" w:rsidRPr="002307AC" w:rsidRDefault="0017274A" w:rsidP="0017274A">
            <w:r w:rsidRPr="002307AC"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r w:rsidRPr="002307AC">
              <w:t>Klaipėdos Universitetas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Vienintelis tiekėjas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C67119" w:rsidRDefault="0017274A" w:rsidP="0017274A">
            <w:pPr>
              <w:rPr>
                <w:sz w:val="22"/>
                <w:szCs w:val="22"/>
              </w:rPr>
            </w:pPr>
            <w:r w:rsidRPr="00C67119">
              <w:rPr>
                <w:sz w:val="22"/>
                <w:szCs w:val="22"/>
              </w:rPr>
              <w:t>-</w:t>
            </w:r>
          </w:p>
        </w:tc>
      </w:tr>
      <w:tr w:rsidR="0017274A" w:rsidTr="002307AC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156A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Saldainiai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Pr="002307AC" w:rsidRDefault="002307AC" w:rsidP="0017274A">
            <w:pPr>
              <w:rPr>
                <w:lang w:eastAsia="lt-LT"/>
              </w:rPr>
            </w:pPr>
          </w:p>
          <w:p w:rsidR="0017274A" w:rsidRPr="002307AC" w:rsidRDefault="0017274A" w:rsidP="0017274A">
            <w:pPr>
              <w:rPr>
                <w:lang w:eastAsia="lt-LT"/>
              </w:rPr>
            </w:pPr>
            <w:r w:rsidRPr="002307AC">
              <w:rPr>
                <w:lang w:eastAsia="lt-LT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</w:rPr>
            </w:pPr>
            <w:r w:rsidRPr="002307AC">
              <w:rPr>
                <w:sz w:val="22"/>
                <w:szCs w:val="22"/>
              </w:rPr>
              <w:t xml:space="preserve">UAB </w:t>
            </w:r>
            <w:r w:rsidRPr="002307AC">
              <w:rPr>
                <w:sz w:val="22"/>
                <w:szCs w:val="22"/>
              </w:rPr>
              <w:t>„Gargždų vasara“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156AA" w:rsidRDefault="0017274A" w:rsidP="0017274A">
            <w:pPr>
              <w:rPr>
                <w:sz w:val="22"/>
                <w:szCs w:val="22"/>
              </w:rPr>
            </w:pPr>
            <w:r w:rsidRPr="00F156AA">
              <w:rPr>
                <w:sz w:val="22"/>
                <w:szCs w:val="22"/>
              </w:rPr>
              <w:t>-</w:t>
            </w:r>
          </w:p>
        </w:tc>
      </w:tr>
      <w:tr w:rsidR="0017274A" w:rsidTr="002307AC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50,55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D0D39" w:rsidRDefault="0017274A" w:rsidP="0017274A">
            <w:r>
              <w:t>UAB „Gėlės Tik Jums“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17274A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FD0D39">
              <w:t>-</w:t>
            </w:r>
          </w:p>
        </w:tc>
      </w:tr>
      <w:tr w:rsidR="0017274A" w:rsidTr="002307AC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156A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37,92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>UAB „Gėlės Tik Jums“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CF5DC1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Santechnikos </w:t>
            </w:r>
            <w:r w:rsidR="002307AC">
              <w:rPr>
                <w:b/>
                <w:bCs w:val="0"/>
                <w:lang w:eastAsia="lt-LT"/>
              </w:rPr>
              <w:t xml:space="preserve">prekės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2307AC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8D1015" w:rsidRDefault="0017274A" w:rsidP="00230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 w:rsidR="002307AC">
              <w:rPr>
                <w:sz w:val="22"/>
                <w:szCs w:val="22"/>
              </w:rPr>
              <w:t>„</w:t>
            </w:r>
            <w:proofErr w:type="spellStart"/>
            <w:r w:rsidR="002307AC">
              <w:rPr>
                <w:sz w:val="22"/>
                <w:szCs w:val="22"/>
              </w:rPr>
              <w:t>Kerpita</w:t>
            </w:r>
            <w:proofErr w:type="spellEnd"/>
            <w:r w:rsidR="002307AC">
              <w:rPr>
                <w:sz w:val="22"/>
                <w:szCs w:val="22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551E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8D1015" w:rsidRDefault="0017274A" w:rsidP="0017274A">
            <w:pPr>
              <w:rPr>
                <w:sz w:val="22"/>
                <w:szCs w:val="22"/>
              </w:rPr>
            </w:pPr>
            <w:r w:rsidRPr="008D1015">
              <w:rPr>
                <w:sz w:val="22"/>
                <w:szCs w:val="22"/>
              </w:rPr>
              <w:t>-</w:t>
            </w:r>
          </w:p>
        </w:tc>
      </w:tr>
      <w:tr w:rsidR="0017274A" w:rsidTr="002307AC">
        <w:trPr>
          <w:trHeight w:val="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Autobusiuko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Einikienės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A92BF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2307AC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Spausdintuvo remontas</w:t>
            </w:r>
            <w:r>
              <w:rPr>
                <w:b/>
                <w:bCs w:val="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2307AC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339,66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Konica</w:t>
            </w:r>
            <w:proofErr w:type="spellEnd"/>
            <w:r>
              <w:rPr>
                <w:sz w:val="22"/>
                <w:szCs w:val="22"/>
              </w:rPr>
              <w:t xml:space="preserve"> Minolta Baltic“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420CB6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</w:t>
            </w:r>
            <w:r>
              <w:rPr>
                <w:b/>
                <w:bCs w:val="0"/>
                <w:lang w:eastAsia="lt-LT"/>
              </w:rPr>
              <w:t>aldainiai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20,46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>
            <w:pPr>
              <w:rPr>
                <w:sz w:val="22"/>
                <w:szCs w:val="22"/>
              </w:rPr>
            </w:pPr>
          </w:p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>
              <w:rPr>
                <w:sz w:val="22"/>
                <w:szCs w:val="22"/>
              </w:rPr>
              <w:t>„Gargždų vasara“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551E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49705A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Maitinimo blokas</w:t>
            </w:r>
            <w:r>
              <w:rPr>
                <w:b/>
                <w:bCs w:val="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Ulinta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17274A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49705A" w:rsidRDefault="0017274A" w:rsidP="0017274A">
            <w:r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Šaldiklis ŠGP atliekoms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100,0</w:t>
            </w:r>
            <w:r w:rsidRPr="002307AC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Krapavickas</w:t>
            </w:r>
            <w:proofErr w:type="spellEnd"/>
            <w:r>
              <w:rPr>
                <w:sz w:val="22"/>
                <w:szCs w:val="22"/>
              </w:rPr>
              <w:t xml:space="preserve"> N(21-36)G20-133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49705A" w:rsidRDefault="0017274A" w:rsidP="0017274A">
            <w:r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Dokumentų kamera</w:t>
            </w:r>
          </w:p>
          <w:p w:rsidR="000F69B4" w:rsidRDefault="000F69B4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Luminarc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</w:p>
          <w:p w:rsidR="0017274A" w:rsidRPr="002307AC" w:rsidRDefault="0017274A" w:rsidP="0017274A">
            <w:pPr>
              <w:rPr>
                <w:sz w:val="22"/>
                <w:szCs w:val="22"/>
                <w:lang w:eastAsia="lt-LT"/>
              </w:rPr>
            </w:pPr>
            <w:r w:rsidRPr="002307AC">
              <w:rPr>
                <w:sz w:val="22"/>
                <w:szCs w:val="22"/>
                <w:lang w:eastAsia="lt-LT"/>
              </w:rPr>
              <w:t>290,40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EC231F" w:rsidRDefault="0017274A" w:rsidP="0017274A">
            <w:r w:rsidRPr="00EC231F">
              <w:t xml:space="preserve">UAB </w:t>
            </w:r>
            <w:r>
              <w:t>ATEA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551E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Seminaras </w:t>
            </w:r>
            <w:r w:rsidR="002307AC">
              <w:rPr>
                <w:b/>
                <w:bCs w:val="0"/>
                <w:lang w:eastAsia="lt-LT"/>
              </w:rPr>
              <w:t>„</w:t>
            </w:r>
            <w:r>
              <w:rPr>
                <w:b/>
                <w:bCs w:val="0"/>
                <w:lang w:eastAsia="lt-LT"/>
              </w:rPr>
              <w:t>DU reforma</w:t>
            </w:r>
            <w:r w:rsidR="002307AC">
              <w:rPr>
                <w:b/>
                <w:bCs w:val="0"/>
                <w:lang w:eastAsia="lt-LT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r w:rsidRPr="002307AC"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241D26">
              <w:t xml:space="preserve">UAB </w:t>
            </w:r>
            <w:r>
              <w:t>„</w:t>
            </w:r>
            <w:proofErr w:type="spellStart"/>
            <w:r>
              <w:t>Factus</w:t>
            </w:r>
            <w:proofErr w:type="spellEnd"/>
            <w:r>
              <w:t xml:space="preserve"> SUM“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17274A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8F01BC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Maišai pramoniniam siurbliui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16,21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41D26" w:rsidRDefault="0017274A" w:rsidP="0017274A">
            <w:r>
              <w:t xml:space="preserve">UAB </w:t>
            </w:r>
            <w:proofErr w:type="spellStart"/>
            <w:r>
              <w:t>Proma</w:t>
            </w:r>
            <w:proofErr w:type="spellEnd"/>
            <w:r>
              <w:t xml:space="preserve"> Baltus</w:t>
            </w:r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3839B6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Interneto priėmimo- stotelės</w:t>
            </w:r>
            <w:r>
              <w:rPr>
                <w:b/>
                <w:bCs w:val="0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 xml:space="preserve">UAB </w:t>
            </w:r>
            <w:r>
              <w:t>„Kamanė“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F551ED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E07CC9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Apgyvendinimo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23,16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>Lietuvos edukologijos universitetas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17274A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573FAE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Seminaras „MVP vykdymo ypatumai“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>VŠĮ VP agentūra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F12F87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proofErr w:type="spellStart"/>
            <w:r>
              <w:rPr>
                <w:b/>
                <w:bCs w:val="0"/>
                <w:lang w:eastAsia="lt-LT"/>
              </w:rPr>
              <w:t>Roletai</w:t>
            </w:r>
            <w:proofErr w:type="spellEnd"/>
            <w:r>
              <w:rPr>
                <w:b/>
                <w:bCs w:val="0"/>
                <w:lang w:eastAsia="lt-LT"/>
              </w:rPr>
              <w:t xml:space="preserve"> langams 175,44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/>
          <w:p w:rsidR="0017274A" w:rsidRPr="002307AC" w:rsidRDefault="0017274A" w:rsidP="0017274A">
            <w:r w:rsidRPr="002307AC">
              <w:t>175,44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1F46AF" w:rsidRDefault="0017274A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F458C1">
              <w:t>-</w:t>
            </w:r>
          </w:p>
        </w:tc>
      </w:tr>
      <w:tr w:rsidR="0017274A" w:rsidTr="002307AC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2307AC" w:rsidP="001727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4A" w:rsidRDefault="0017274A" w:rsidP="0017274A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Edukacinė veikla Labanoro girioj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Pr="002307AC" w:rsidRDefault="0017274A" w:rsidP="0017274A">
            <w:r w:rsidRPr="002307AC">
              <w:t>154,61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>
              <w:t xml:space="preserve">Ingrida </w:t>
            </w:r>
            <w:proofErr w:type="spellStart"/>
            <w:r>
              <w:t>Malininkova</w:t>
            </w:r>
            <w:proofErr w:type="spellEnd"/>
            <w:r>
              <w:t xml:space="preserve"> </w:t>
            </w:r>
            <w:proofErr w:type="spellStart"/>
            <w:r>
              <w:t>Verlo</w:t>
            </w:r>
            <w:proofErr w:type="spellEnd"/>
            <w:r>
              <w:t xml:space="preserve"> </w:t>
            </w:r>
            <w:proofErr w:type="spellStart"/>
            <w:r>
              <w:t>liud</w:t>
            </w:r>
            <w:proofErr w:type="spellEnd"/>
            <w:r>
              <w:t>. Nr. BO575271-1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C" w:rsidRDefault="002307AC" w:rsidP="0017274A">
            <w:pPr>
              <w:rPr>
                <w:sz w:val="22"/>
                <w:szCs w:val="22"/>
              </w:rPr>
            </w:pPr>
          </w:p>
          <w:p w:rsidR="0017274A" w:rsidRPr="00210FC4" w:rsidRDefault="0017274A" w:rsidP="0017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A" w:rsidRDefault="0017274A" w:rsidP="0017274A">
            <w:r w:rsidRPr="00F87B3E">
              <w:t>-</w:t>
            </w:r>
          </w:p>
        </w:tc>
      </w:tr>
    </w:tbl>
    <w:p w:rsidR="00E97754" w:rsidRDefault="00E97754" w:rsidP="00E97754">
      <w:pPr>
        <w:rPr>
          <w:sz w:val="22"/>
          <w:szCs w:val="22"/>
        </w:rPr>
      </w:pPr>
    </w:p>
    <w:p w:rsidR="00157305" w:rsidRDefault="00157305"/>
    <w:sectPr w:rsidR="001573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54"/>
    <w:rsid w:val="000F69B4"/>
    <w:rsid w:val="00157305"/>
    <w:rsid w:val="0017274A"/>
    <w:rsid w:val="002307AC"/>
    <w:rsid w:val="003106ED"/>
    <w:rsid w:val="004D54FA"/>
    <w:rsid w:val="00611C4C"/>
    <w:rsid w:val="00C85349"/>
    <w:rsid w:val="00E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B921-9D02-4B9E-8614-88C08DB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75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2</cp:revision>
  <dcterms:created xsi:type="dcterms:W3CDTF">2017-05-04T12:00:00Z</dcterms:created>
  <dcterms:modified xsi:type="dcterms:W3CDTF">2017-05-04T13:07:00Z</dcterms:modified>
</cp:coreProperties>
</file>