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5E" w:rsidRDefault="00762E5E" w:rsidP="00762E5E">
      <w:pPr>
        <w:widowControl w:val="0"/>
        <w:tabs>
          <w:tab w:val="right" w:pos="9180"/>
        </w:tabs>
        <w:ind w:left="4962"/>
      </w:pPr>
      <w:r>
        <w:t>PATVIRTINTA</w:t>
      </w:r>
    </w:p>
    <w:p w:rsidR="00762E5E" w:rsidRDefault="00762E5E" w:rsidP="00762E5E">
      <w:pPr>
        <w:widowControl w:val="0"/>
        <w:tabs>
          <w:tab w:val="right" w:pos="9180"/>
        </w:tabs>
        <w:ind w:left="4962"/>
      </w:pPr>
      <w:r>
        <w:t>Klaipėdos rajono savivaldybės mero</w:t>
      </w:r>
    </w:p>
    <w:p w:rsidR="00762E5E" w:rsidRDefault="00762E5E" w:rsidP="00762E5E">
      <w:pPr>
        <w:widowControl w:val="0"/>
        <w:tabs>
          <w:tab w:val="right" w:pos="9180"/>
        </w:tabs>
        <w:ind w:left="4962"/>
      </w:pPr>
      <w:r>
        <w:t>2018 m. balandžio 6 d. potvarkiu Nr. MV-41</w:t>
      </w:r>
    </w:p>
    <w:p w:rsidR="00762E5E" w:rsidRDefault="00762E5E" w:rsidP="00762E5E">
      <w:pPr>
        <w:jc w:val="center"/>
        <w:rPr>
          <w:b/>
          <w:bCs/>
        </w:rPr>
      </w:pPr>
    </w:p>
    <w:p w:rsidR="00762E5E" w:rsidRPr="003C25DD" w:rsidRDefault="00762E5E" w:rsidP="00762E5E">
      <w:pPr>
        <w:jc w:val="center"/>
        <w:rPr>
          <w:b/>
          <w:bCs/>
        </w:rPr>
      </w:pPr>
      <w:r w:rsidRPr="003C25DD">
        <w:rPr>
          <w:b/>
          <w:bCs/>
        </w:rPr>
        <w:t>KLAIPĖDOS RAJONO</w:t>
      </w:r>
      <w:r>
        <w:rPr>
          <w:b/>
          <w:bCs/>
        </w:rPr>
        <w:t xml:space="preserve"> SAVIVALDYBĖ SKELBIA</w:t>
      </w:r>
      <w:r w:rsidRPr="003C25DD">
        <w:rPr>
          <w:b/>
          <w:bCs/>
        </w:rPr>
        <w:t xml:space="preserve"> KONKURS</w:t>
      </w:r>
      <w:r>
        <w:rPr>
          <w:b/>
          <w:bCs/>
        </w:rPr>
        <w:t>Ą</w:t>
      </w:r>
    </w:p>
    <w:p w:rsidR="00762E5E" w:rsidRDefault="00762E5E" w:rsidP="00762E5E">
      <w:pPr>
        <w:jc w:val="center"/>
        <w:rPr>
          <w:b/>
          <w:bCs/>
        </w:rPr>
      </w:pPr>
      <w:r w:rsidRPr="00217486">
        <w:rPr>
          <w:b/>
          <w:bCs/>
        </w:rPr>
        <w:t xml:space="preserve">GARGŽDŲ </w:t>
      </w:r>
      <w:r>
        <w:rPr>
          <w:b/>
          <w:bCs/>
        </w:rPr>
        <w:t>„MINIJOS“ PROGIMNAZIJOS</w:t>
      </w:r>
    </w:p>
    <w:p w:rsidR="00762E5E" w:rsidRDefault="00762E5E" w:rsidP="00762E5E">
      <w:pPr>
        <w:jc w:val="center"/>
        <w:rPr>
          <w:b/>
          <w:bCs/>
        </w:rPr>
      </w:pPr>
      <w:r w:rsidRPr="003C25DD">
        <w:rPr>
          <w:b/>
          <w:bCs/>
        </w:rPr>
        <w:t>DIREKTORI</w:t>
      </w:r>
      <w:r>
        <w:rPr>
          <w:b/>
          <w:bCs/>
        </w:rPr>
        <w:t xml:space="preserve">AUS </w:t>
      </w:r>
      <w:r w:rsidRPr="003C25DD">
        <w:rPr>
          <w:b/>
          <w:bCs/>
        </w:rPr>
        <w:t>PAREIGOMS EITI</w:t>
      </w:r>
    </w:p>
    <w:p w:rsidR="00762E5E" w:rsidRDefault="00762E5E" w:rsidP="00762E5E">
      <w:pPr>
        <w:jc w:val="center"/>
        <w:rPr>
          <w:b/>
          <w:bCs/>
        </w:rPr>
      </w:pPr>
    </w:p>
    <w:p w:rsidR="00762E5E" w:rsidRPr="003C25DD" w:rsidRDefault="00762E5E" w:rsidP="00762E5E">
      <w:pPr>
        <w:ind w:firstLine="1080"/>
        <w:jc w:val="both"/>
        <w:rPr>
          <w:b/>
          <w:bCs/>
        </w:rPr>
      </w:pPr>
    </w:p>
    <w:p w:rsidR="00762E5E" w:rsidRPr="005D48A0" w:rsidRDefault="00762E5E" w:rsidP="00762E5E">
      <w:pPr>
        <w:tabs>
          <w:tab w:val="right" w:pos="9180"/>
        </w:tabs>
        <w:ind w:firstLine="1080"/>
        <w:jc w:val="both"/>
      </w:pPr>
      <w:r w:rsidRPr="005D48A0">
        <w:t xml:space="preserve">Klaipėdos rajono savivaldybė skelbia konkursą </w:t>
      </w:r>
      <w:r>
        <w:rPr>
          <w:bCs/>
        </w:rPr>
        <w:t xml:space="preserve">Gargždų „Minijos“ progimnazijos </w:t>
      </w:r>
      <w:r w:rsidRPr="005D48A0">
        <w:t xml:space="preserve">direktoriaus pareigoms. </w:t>
      </w:r>
    </w:p>
    <w:p w:rsidR="00762E5E" w:rsidRPr="005D48A0" w:rsidRDefault="00762E5E" w:rsidP="00762E5E">
      <w:pPr>
        <w:ind w:firstLine="1080"/>
        <w:jc w:val="both"/>
        <w:rPr>
          <w:bCs/>
        </w:rPr>
      </w:pPr>
      <w:r w:rsidRPr="005D48A0">
        <w:t xml:space="preserve">1. </w:t>
      </w:r>
      <w:r w:rsidRPr="005D48A0">
        <w:rPr>
          <w:bCs/>
        </w:rPr>
        <w:t xml:space="preserve">Kvalifikaciniai reikalavimai pretendentui į </w:t>
      </w:r>
      <w:r w:rsidRPr="00217486">
        <w:rPr>
          <w:bCs/>
        </w:rPr>
        <w:t xml:space="preserve">Gargždų </w:t>
      </w:r>
      <w:bookmarkStart w:id="0" w:name="_Hlk510620401"/>
      <w:r>
        <w:rPr>
          <w:bCs/>
        </w:rPr>
        <w:t>„</w:t>
      </w:r>
      <w:r w:rsidRPr="000338E4">
        <w:rPr>
          <w:bCs/>
        </w:rPr>
        <w:t>Minijos“ progimnazijos</w:t>
      </w:r>
      <w:r>
        <w:rPr>
          <w:bCs/>
        </w:rPr>
        <w:t xml:space="preserve"> </w:t>
      </w:r>
      <w:bookmarkEnd w:id="0"/>
      <w:r w:rsidRPr="005D48A0">
        <w:rPr>
          <w:bCs/>
        </w:rPr>
        <w:t xml:space="preserve">direktoriaus pareigas: </w:t>
      </w:r>
    </w:p>
    <w:p w:rsidR="00762E5E" w:rsidRPr="005D48A0" w:rsidRDefault="00762E5E" w:rsidP="00762E5E">
      <w:pPr>
        <w:ind w:firstLine="1080"/>
        <w:jc w:val="both"/>
        <w:rPr>
          <w:bCs/>
        </w:rPr>
      </w:pPr>
      <w:r w:rsidRPr="005D48A0">
        <w:rPr>
          <w:bCs/>
        </w:rPr>
        <w:t xml:space="preserve">1.1. Turėti aukštąjį universitetinį </w:t>
      </w:r>
      <w:r>
        <w:rPr>
          <w:bCs/>
        </w:rPr>
        <w:t>ar jam lygiavertį išsilavinimą</w:t>
      </w:r>
      <w:r w:rsidRPr="005D48A0">
        <w:rPr>
          <w:bCs/>
        </w:rPr>
        <w:t>.</w:t>
      </w:r>
    </w:p>
    <w:p w:rsidR="00762E5E" w:rsidRPr="005D48A0" w:rsidRDefault="00762E5E" w:rsidP="00762E5E">
      <w:pPr>
        <w:ind w:firstLine="1080"/>
        <w:jc w:val="both"/>
        <w:rPr>
          <w:bCs/>
        </w:rPr>
      </w:pPr>
      <w:r w:rsidRPr="005D48A0">
        <w:rPr>
          <w:bCs/>
        </w:rPr>
        <w:t>1.2. Atitikti bent vieną iš šių reikalavimų:</w:t>
      </w:r>
    </w:p>
    <w:p w:rsidR="00762E5E" w:rsidRPr="005D48A0" w:rsidRDefault="00762E5E" w:rsidP="00762E5E">
      <w:pPr>
        <w:ind w:firstLine="1080"/>
        <w:jc w:val="both"/>
        <w:rPr>
          <w:bCs/>
        </w:rPr>
      </w:pPr>
      <w:r w:rsidRPr="005D48A0">
        <w:rPr>
          <w:bCs/>
        </w:rPr>
        <w:t xml:space="preserve">1.2.1. turėti pedagogo kvalifikaciją ir ne mažesnį kaip 3 metų pedagoginio darbo stažą; </w:t>
      </w:r>
    </w:p>
    <w:p w:rsidR="00762E5E" w:rsidRPr="005D48A0" w:rsidRDefault="00762E5E" w:rsidP="00762E5E">
      <w:pPr>
        <w:ind w:firstLine="1080"/>
        <w:jc w:val="both"/>
        <w:rPr>
          <w:bCs/>
        </w:rPr>
      </w:pPr>
      <w:r w:rsidRPr="005D48A0">
        <w:rPr>
          <w:bCs/>
        </w:rPr>
        <w:t>1.2.2. turėti magistro laipsnį, pedagogo kvalifikaciją ir ne mažesnį kaip 2 metų pedagoginio darbo stažą;</w:t>
      </w:r>
    </w:p>
    <w:p w:rsidR="00762E5E" w:rsidRDefault="00762E5E" w:rsidP="00762E5E">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2010 m</w:t>
        </w:r>
      </w:smartTag>
      <w:r w:rsidRPr="005D48A0">
        <w:rPr>
          <w:bCs/>
        </w:rPr>
        <w:t>. gegužės 4 d. nutarimu Nr. 535</w:t>
      </w:r>
      <w:r>
        <w:rPr>
          <w:bCs/>
        </w:rPr>
        <w:t xml:space="preserve"> „Dėl Lietuvos kvalifikacijų sandaros aprašo patvirtinimo“</w:t>
      </w:r>
      <w:r w:rsidRPr="005D48A0">
        <w:rPr>
          <w:bCs/>
        </w:rPr>
        <w:t>, patirtį</w:t>
      </w:r>
      <w:r>
        <w:rPr>
          <w:bCs/>
        </w:rPr>
        <w:t xml:space="preserve"> ir </w:t>
      </w:r>
      <w:r w:rsidRPr="005D48A0">
        <w:rPr>
          <w:bCs/>
        </w:rPr>
        <w:t>švietimo</w:t>
      </w:r>
      <w:r>
        <w:rPr>
          <w:bCs/>
        </w:rPr>
        <w:t xml:space="preserve"> vadybos kvalifikacinį laipsnį.</w:t>
      </w:r>
    </w:p>
    <w:p w:rsidR="00762E5E" w:rsidRPr="005D48A0" w:rsidRDefault="00762E5E" w:rsidP="00762E5E">
      <w:pPr>
        <w:ind w:firstLine="1080"/>
        <w:jc w:val="both"/>
        <w:rPr>
          <w:bCs/>
        </w:rPr>
      </w:pPr>
      <w:r w:rsidRPr="005D48A0">
        <w:rPr>
          <w:bCs/>
        </w:rPr>
        <w:t xml:space="preserve">1.3. Turėti ne mažesnę kaip vienų metų vadovavimo </w:t>
      </w:r>
      <w:r>
        <w:rPr>
          <w:bCs/>
        </w:rPr>
        <w:t xml:space="preserve">suaugusių </w:t>
      </w:r>
      <w:r w:rsidRPr="005D48A0">
        <w:rPr>
          <w:bCs/>
        </w:rPr>
        <w:t>asmenų grupei (grupėms) patirtį.</w:t>
      </w:r>
    </w:p>
    <w:p w:rsidR="00762E5E" w:rsidRPr="005D48A0" w:rsidRDefault="00762E5E" w:rsidP="00762E5E">
      <w:pPr>
        <w:ind w:firstLine="1080"/>
        <w:jc w:val="both"/>
        <w:rPr>
          <w:bCs/>
        </w:rPr>
      </w:pPr>
      <w:r w:rsidRPr="005D48A0">
        <w:rPr>
          <w:bCs/>
        </w:rPr>
        <w:t>1.4. Mokėti naudotis informacinėmis technologijomis.</w:t>
      </w:r>
    </w:p>
    <w:p w:rsidR="00762E5E" w:rsidRPr="005D48A0" w:rsidRDefault="00762E5E" w:rsidP="00762E5E">
      <w:pPr>
        <w:ind w:firstLine="1080"/>
        <w:jc w:val="both"/>
        <w:rPr>
          <w:bCs/>
        </w:rPr>
      </w:pPr>
      <w:r w:rsidRPr="005D48A0">
        <w:rPr>
          <w:bCs/>
        </w:rPr>
        <w:t xml:space="preserve">1.5.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2003 m</w:t>
        </w:r>
      </w:smartTag>
      <w:r w:rsidRPr="005D48A0">
        <w:rPr>
          <w:bCs/>
        </w:rPr>
        <w:t>. gruodžio 24 d. nutarimu Nr. 1688</w:t>
      </w:r>
      <w:r>
        <w:rPr>
          <w:bCs/>
        </w:rPr>
        <w:t xml:space="preserve"> „Dėl valstybinės kalbos mokėjimo kategorijų patvirtinimo ir įgyvendinimo“,</w:t>
      </w:r>
      <w:r w:rsidRPr="005D48A0">
        <w:rPr>
          <w:bCs/>
        </w:rPr>
        <w:t xml:space="preserve"> reikalavimus.</w:t>
      </w:r>
    </w:p>
    <w:p w:rsidR="00762E5E" w:rsidRPr="005D48A0" w:rsidRDefault="00762E5E" w:rsidP="00762E5E">
      <w:pPr>
        <w:ind w:firstLine="1080"/>
        <w:jc w:val="both"/>
        <w:rPr>
          <w:bCs/>
        </w:rPr>
      </w:pPr>
      <w:r w:rsidRPr="005D48A0">
        <w:rPr>
          <w:bCs/>
        </w:rPr>
        <w:t>1.6. Ne žemesniu kaip B1 kalbos mokėjimo lygiu (pagal Bendruosiuose Europos kalbų metmenyse nustatytą ir apibūdintą šešių kalbos mokėjimo lygių sistemą) mokėti bent vieną iš trijų Europos Sąjungos darbo kalbų (anglų, prancūzų ar vokiečių).</w:t>
      </w:r>
    </w:p>
    <w:p w:rsidR="00762E5E" w:rsidRPr="005D48A0" w:rsidRDefault="00762E5E" w:rsidP="00762E5E">
      <w:pPr>
        <w:ind w:firstLine="1080"/>
        <w:jc w:val="both"/>
        <w:rPr>
          <w:bCs/>
        </w:rPr>
      </w:pPr>
      <w:r w:rsidRPr="005D48A0">
        <w:rPr>
          <w:bCs/>
        </w:rPr>
        <w:t xml:space="preserve">1.7.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762E5E" w:rsidRPr="005D48A0" w:rsidRDefault="00762E5E" w:rsidP="00762E5E">
      <w:pPr>
        <w:ind w:firstLine="1080"/>
        <w:jc w:val="both"/>
        <w:rPr>
          <w:bCs/>
        </w:rPr>
      </w:pPr>
      <w:r w:rsidRPr="005D48A0">
        <w:rPr>
          <w:bCs/>
        </w:rPr>
        <w:t xml:space="preserve">2. Pretendentas į </w:t>
      </w:r>
      <w:r w:rsidRPr="00903AD4">
        <w:rPr>
          <w:bCs/>
        </w:rPr>
        <w:t xml:space="preserve">Gargždų </w:t>
      </w:r>
      <w:r w:rsidRPr="006F5BC1">
        <w:rPr>
          <w:bCs/>
        </w:rPr>
        <w:t xml:space="preserve">„Minijos“ progimnazijos </w:t>
      </w:r>
      <w:r>
        <w:rPr>
          <w:bCs/>
        </w:rPr>
        <w:t>direktoriau</w:t>
      </w:r>
      <w:r w:rsidRPr="00903AD4">
        <w:rPr>
          <w:bCs/>
        </w:rPr>
        <w:t xml:space="preserve">s </w:t>
      </w:r>
      <w:r w:rsidRPr="005D48A0">
        <w:rPr>
          <w:bCs/>
        </w:rPr>
        <w:t>pareigas turi pateikti šiuos dokumentus:</w:t>
      </w:r>
    </w:p>
    <w:p w:rsidR="00762E5E" w:rsidRPr="005D48A0" w:rsidRDefault="00762E5E" w:rsidP="00762E5E">
      <w:pPr>
        <w:ind w:firstLine="1080"/>
        <w:jc w:val="both"/>
        <w:rPr>
          <w:bCs/>
        </w:rPr>
      </w:pPr>
      <w:r w:rsidRPr="005D48A0">
        <w:rPr>
          <w:bCs/>
        </w:rPr>
        <w:t>2.1. Prašymą dalyvauti konkurse.</w:t>
      </w:r>
    </w:p>
    <w:p w:rsidR="00762E5E" w:rsidRPr="005D48A0" w:rsidRDefault="00762E5E" w:rsidP="00762E5E">
      <w:pPr>
        <w:ind w:firstLine="1080"/>
        <w:jc w:val="both"/>
        <w:rPr>
          <w:bCs/>
        </w:rPr>
      </w:pPr>
      <w:r w:rsidRPr="005D48A0">
        <w:rPr>
          <w:bCs/>
        </w:rPr>
        <w:t>2.2. Asmens tapatybę ir išsilavinimą patvirtinančių dokumentų kopijas.</w:t>
      </w:r>
    </w:p>
    <w:p w:rsidR="00762E5E" w:rsidRPr="005D48A0" w:rsidRDefault="00762E5E" w:rsidP="00762E5E">
      <w:pPr>
        <w:ind w:firstLine="1080"/>
        <w:jc w:val="both"/>
        <w:rPr>
          <w:bCs/>
        </w:rPr>
      </w:pPr>
      <w:r w:rsidRPr="005D48A0">
        <w:rPr>
          <w:bCs/>
        </w:rPr>
        <w:t>2.</w:t>
      </w:r>
      <w:r>
        <w:rPr>
          <w:bCs/>
        </w:rPr>
        <w:t xml:space="preserve">3. Gyvenimo aprašymą, parengtą </w:t>
      </w:r>
      <w:proofErr w:type="spellStart"/>
      <w:r w:rsidRPr="00046F23">
        <w:rPr>
          <w:bCs/>
          <w:i/>
        </w:rPr>
        <w:t>Europass</w:t>
      </w:r>
      <w:proofErr w:type="spellEnd"/>
      <w:r w:rsidRPr="00046F23">
        <w:rPr>
          <w:bCs/>
          <w:i/>
        </w:rPr>
        <w:t xml:space="preserve"> CV</w:t>
      </w:r>
      <w:r>
        <w:rPr>
          <w:bCs/>
          <w:i/>
        </w:rPr>
        <w:t xml:space="preserve"> </w:t>
      </w:r>
      <w:r w:rsidRPr="00046F23">
        <w:rPr>
          <w:bCs/>
        </w:rPr>
        <w:t>formatu</w:t>
      </w:r>
      <w:r>
        <w:rPr>
          <w:bCs/>
        </w:rPr>
        <w:t xml:space="preserve"> lietuvių kalba.</w:t>
      </w:r>
    </w:p>
    <w:p w:rsidR="00762E5E" w:rsidRPr="005D48A0" w:rsidRDefault="00762E5E" w:rsidP="00762E5E">
      <w:pPr>
        <w:ind w:firstLine="1080"/>
        <w:jc w:val="both"/>
        <w:rPr>
          <w:bCs/>
        </w:rPr>
      </w:pPr>
      <w:r w:rsidRPr="005D48A0">
        <w:rPr>
          <w:bCs/>
        </w:rPr>
        <w:t>2.4. Vadovavimo švietimo įstaigai gaires, kuriose išdėstyti pretendento siūlymai dėl švietimo įstaigos veiklos (tikslų, prioritetų, jų įgyvendinimo būdų ir kt.), taip pat pretendento nuostatos apie vadovavimą ir vadovo vaidmenį. Vadovavimo švietimo įstaigai gairių apimtis neturi būti didesnė kaip 10000 spaudos ženklų (iki 5 puslapių teksto).</w:t>
      </w:r>
    </w:p>
    <w:p w:rsidR="00762E5E" w:rsidRPr="005D48A0" w:rsidRDefault="00762E5E" w:rsidP="00762E5E">
      <w:pPr>
        <w:ind w:firstLine="1080"/>
        <w:jc w:val="both"/>
        <w:rPr>
          <w:bCs/>
        </w:rPr>
      </w:pPr>
      <w:r w:rsidRPr="005D48A0">
        <w:rPr>
          <w:bCs/>
        </w:rPr>
        <w:t xml:space="preserve">2.5. Pretendento vadovavimo švietimo įstaigai kompetencijų vertinimo ataskaitos, išduotos </w:t>
      </w:r>
      <w:r>
        <w:rPr>
          <w:bCs/>
        </w:rPr>
        <w:t>Kvalifikacinių reikalavimų valstybinių ir savivaldybių švietimo įstaigų (išskyrus aukštąsias mokyklas) vadovams a</w:t>
      </w:r>
      <w:r w:rsidRPr="005D48A0">
        <w:rPr>
          <w:bCs/>
        </w:rPr>
        <w:t>prašo nustatyta tvarka, kopiją.</w:t>
      </w:r>
      <w:r>
        <w:rPr>
          <w:bCs/>
        </w:rPr>
        <w:t xml:space="preserve"> (Pastaba: </w:t>
      </w:r>
      <w:r w:rsidRPr="00A346F7">
        <w:rPr>
          <w:bCs/>
        </w:rPr>
        <w:t>Kompetencijų vertinimą atlieka Nacionalinė mokyklų vertinimo agentūra. Informacija apie vertinimą skelbiama Nacionalinės mokyklų vertinimo agentūros interneto sve</w:t>
      </w:r>
      <w:r>
        <w:rPr>
          <w:bCs/>
        </w:rPr>
        <w:t>tainėje https://www.nmva.smm.lt)</w:t>
      </w:r>
      <w:r w:rsidRPr="00A346F7">
        <w:rPr>
          <w:bCs/>
        </w:rPr>
        <w:t>.</w:t>
      </w:r>
    </w:p>
    <w:p w:rsidR="00762E5E" w:rsidRDefault="00762E5E" w:rsidP="00762E5E">
      <w:pPr>
        <w:ind w:firstLine="1080"/>
        <w:jc w:val="both"/>
        <w:rPr>
          <w:bCs/>
        </w:rPr>
      </w:pPr>
      <w:r w:rsidRPr="005D48A0">
        <w:rPr>
          <w:bCs/>
        </w:rPr>
        <w:t>2.6. Darbo stažą patvirtinančių dokumentų kopijas.</w:t>
      </w:r>
    </w:p>
    <w:p w:rsidR="00762E5E" w:rsidRPr="005D48A0" w:rsidRDefault="00762E5E" w:rsidP="00762E5E">
      <w:pPr>
        <w:ind w:firstLine="1080"/>
        <w:jc w:val="both"/>
        <w:rPr>
          <w:bCs/>
        </w:rPr>
      </w:pPr>
      <w:r>
        <w:rPr>
          <w:bCs/>
        </w:rPr>
        <w:lastRenderedPageBreak/>
        <w:t>2.7. Užsienio kalbos pagal Kvalifikacinių reikalavimų valstybinių ir savivaldybių švietimo įstaigų vadovams apraše nustatytus reikalavimus mokėjimo lygį patvirtinančio dokumento kopiją (-</w:t>
      </w:r>
      <w:proofErr w:type="spellStart"/>
      <w:r>
        <w:rPr>
          <w:bCs/>
        </w:rPr>
        <w:t>as</w:t>
      </w:r>
      <w:proofErr w:type="spellEnd"/>
      <w:r>
        <w:rPr>
          <w:bCs/>
        </w:rPr>
        <w:t>).</w:t>
      </w:r>
    </w:p>
    <w:p w:rsidR="00762E5E" w:rsidRPr="005D48A0" w:rsidRDefault="00762E5E" w:rsidP="00762E5E">
      <w:pPr>
        <w:ind w:firstLine="1080"/>
        <w:jc w:val="both"/>
        <w:rPr>
          <w:bCs/>
        </w:rPr>
      </w:pPr>
      <w:r w:rsidRPr="005D48A0">
        <w:rPr>
          <w:bCs/>
        </w:rPr>
        <w:t>2.</w:t>
      </w:r>
      <w:r>
        <w:rPr>
          <w:bCs/>
        </w:rPr>
        <w:t>8</w:t>
      </w:r>
      <w:r w:rsidRPr="005D48A0">
        <w:rPr>
          <w:bCs/>
        </w:rPr>
        <w:t>. Dokumentų, liudijančių kitų kvalifikacinių reikalavimų atitikimą, kopijas (jeigu tokius dokumentus turi).</w:t>
      </w:r>
    </w:p>
    <w:p w:rsidR="00762E5E" w:rsidRPr="005D48A0" w:rsidRDefault="00762E5E" w:rsidP="00762E5E">
      <w:pPr>
        <w:ind w:firstLine="1080"/>
        <w:jc w:val="both"/>
        <w:rPr>
          <w:bCs/>
        </w:rPr>
      </w:pPr>
      <w:r w:rsidRPr="005D48A0">
        <w:rPr>
          <w:bCs/>
        </w:rPr>
        <w:t>2.</w:t>
      </w:r>
      <w:r>
        <w:rPr>
          <w:bCs/>
        </w:rPr>
        <w:t>9</w:t>
      </w:r>
      <w:r w:rsidRPr="005D48A0">
        <w:rPr>
          <w:bCs/>
        </w:rPr>
        <w:t>. Gali pateikti buvusių darbdavių rekomendacijas.</w:t>
      </w:r>
    </w:p>
    <w:p w:rsidR="00762E5E" w:rsidRPr="005D48A0" w:rsidRDefault="00762E5E" w:rsidP="00762E5E">
      <w:pPr>
        <w:ind w:firstLine="1080"/>
        <w:jc w:val="both"/>
      </w:pPr>
      <w:r w:rsidRPr="005D48A0">
        <w:rPr>
          <w:bCs/>
        </w:rPr>
        <w:t xml:space="preserve">3. </w:t>
      </w:r>
      <w:r w:rsidRPr="005D48A0">
        <w:t>Dokumentai priimami Klaipėdos rajono savivaldybės tarybos ir mero sekreto</w:t>
      </w:r>
      <w:r>
        <w:t>riate, 104</w:t>
      </w:r>
      <w:r w:rsidRPr="005D48A0">
        <w:t xml:space="preserve"> kabinete (Klaipėdos g. 2, Gargždai) iki 201</w:t>
      </w:r>
      <w:r>
        <w:t>8</w:t>
      </w:r>
      <w:r w:rsidRPr="005D48A0">
        <w:t xml:space="preserve"> m. </w:t>
      </w:r>
      <w:r>
        <w:t xml:space="preserve">birželio 13 </w:t>
      </w:r>
      <w:r w:rsidRPr="005D48A0">
        <w:t>d.</w:t>
      </w:r>
      <w:r>
        <w:t xml:space="preserve"> </w:t>
      </w:r>
      <w:r w:rsidRPr="005D48A0">
        <w:t>(įskaitytinai).</w:t>
      </w:r>
    </w:p>
    <w:p w:rsidR="00762E5E" w:rsidRPr="005D48A0" w:rsidRDefault="00762E5E" w:rsidP="00762E5E">
      <w:pPr>
        <w:ind w:firstLine="1080"/>
        <w:jc w:val="both"/>
      </w:pPr>
      <w:r>
        <w:t>Atrankos data – 2018</w:t>
      </w:r>
      <w:r w:rsidRPr="005D48A0">
        <w:t xml:space="preserve"> m. </w:t>
      </w:r>
      <w:r>
        <w:t xml:space="preserve">birželio 27 </w:t>
      </w:r>
      <w:r w:rsidRPr="005D48A0">
        <w:t>d.</w:t>
      </w:r>
    </w:p>
    <w:p w:rsidR="00762E5E" w:rsidRPr="005D48A0" w:rsidRDefault="00762E5E" w:rsidP="00762E5E">
      <w:pPr>
        <w:ind w:firstLine="1080"/>
        <w:jc w:val="both"/>
      </w:pPr>
      <w:r>
        <w:t>Informacija telefonu 8 683 26 227.</w:t>
      </w:r>
    </w:p>
    <w:p w:rsidR="00762E5E" w:rsidRDefault="00762E5E" w:rsidP="00762E5E">
      <w:pPr>
        <w:ind w:firstLine="1080"/>
        <w:jc w:val="both"/>
      </w:pPr>
      <w:r>
        <w:t xml:space="preserve">Elektroninio pašto adresas </w:t>
      </w:r>
      <w:hyperlink r:id="rId4" w:history="1">
        <w:r w:rsidRPr="0003163C">
          <w:rPr>
            <w:rStyle w:val="Hyperlink"/>
          </w:rPr>
          <w:t>simona.dirgeliene@klaipedos-r.lt</w:t>
        </w:r>
      </w:hyperlink>
      <w:r>
        <w:t xml:space="preserve"> .</w:t>
      </w:r>
    </w:p>
    <w:p w:rsidR="00762E5E" w:rsidRPr="006F0C7E" w:rsidRDefault="00762E5E" w:rsidP="00762E5E">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762E5E" w:rsidRPr="003C25DD" w:rsidRDefault="00762E5E" w:rsidP="00762E5E">
      <w:pPr>
        <w:jc w:val="center"/>
        <w:rPr>
          <w:b/>
          <w:bCs/>
        </w:rPr>
      </w:pPr>
      <w:r>
        <w:rPr>
          <w:b/>
          <w:bCs/>
        </w:rPr>
        <w:t>_______________________</w:t>
      </w:r>
    </w:p>
    <w:p w:rsidR="00762E5E" w:rsidRPr="005D48A0" w:rsidRDefault="00762E5E" w:rsidP="00762E5E">
      <w:pPr>
        <w:widowControl w:val="0"/>
        <w:tabs>
          <w:tab w:val="right" w:pos="9180"/>
        </w:tabs>
      </w:pPr>
    </w:p>
    <w:p w:rsidR="00CE172C" w:rsidRDefault="00CE172C">
      <w:bookmarkStart w:id="1" w:name="_GoBack"/>
      <w:bookmarkEnd w:id="1"/>
    </w:p>
    <w:sectPr w:rsidR="00CE172C" w:rsidSect="00444196">
      <w:pgSz w:w="11906" w:h="16838" w:code="9"/>
      <w:pgMar w:top="1134" w:right="567" w:bottom="1134" w:left="1701" w:header="567"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panose1 w:val="020B0604020202020204"/>
    <w:charset w:val="BA"/>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DD04C0"/>
    <w:rsid w:val="00492ACE"/>
    <w:rsid w:val="00762E5E"/>
    <w:rsid w:val="00935FBD"/>
    <w:rsid w:val="00CE172C"/>
    <w:rsid w:val="00DD04C0"/>
    <w:rsid w:val="00E129B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E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a.dirgelien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2770</Words>
  <Characters>1580</Characters>
  <Application>Microsoft Office Word</Application>
  <DocSecurity>0</DocSecurity>
  <Lines>13</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Dirgėlienė</dc:creator>
  <cp:lastModifiedBy>Asus</cp:lastModifiedBy>
  <cp:revision>2</cp:revision>
  <dcterms:created xsi:type="dcterms:W3CDTF">2018-04-26T19:38:00Z</dcterms:created>
  <dcterms:modified xsi:type="dcterms:W3CDTF">2018-04-26T19:38:00Z</dcterms:modified>
</cp:coreProperties>
</file>